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3C45F142" w:rsidR="001524D2" w:rsidRDefault="001524D2" w:rsidP="00961261">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DB08DE">
        <w:rPr>
          <w:rFonts w:ascii="Times New Roman" w:eastAsia="Times New Roman" w:hAnsi="Times New Roman" w:cs="Times New Roman"/>
          <w:b/>
          <w:bCs/>
          <w:color w:val="000000"/>
          <w:sz w:val="23"/>
          <w:szCs w:val="23"/>
          <w:lang w:eastAsia="en-IN"/>
        </w:rPr>
        <w:t>Octo</w:t>
      </w:r>
      <w:r w:rsidR="000114C5">
        <w:rPr>
          <w:rFonts w:ascii="Times New Roman" w:eastAsia="Times New Roman" w:hAnsi="Times New Roman" w:cs="Times New Roman"/>
          <w:b/>
          <w:bCs/>
          <w:color w:val="000000"/>
          <w:sz w:val="23"/>
          <w:szCs w:val="23"/>
          <w:lang w:eastAsia="en-IN"/>
        </w:rPr>
        <w:t>ber</w:t>
      </w:r>
      <w:r w:rsidR="00D04603">
        <w:rPr>
          <w:rFonts w:ascii="Times New Roman" w:eastAsia="Times New Roman" w:hAnsi="Times New Roman" w:cs="Times New Roman"/>
          <w:b/>
          <w:bCs/>
          <w:color w:val="000000"/>
          <w:sz w:val="23"/>
          <w:szCs w:val="23"/>
          <w:lang w:eastAsia="en-IN"/>
        </w:rPr>
        <w:t xml:space="preserve"> 1</w:t>
      </w:r>
      <w:r w:rsidR="00DB08DE">
        <w:rPr>
          <w:rFonts w:ascii="Times New Roman" w:eastAsia="Times New Roman" w:hAnsi="Times New Roman" w:cs="Times New Roman"/>
          <w:b/>
          <w:bCs/>
          <w:color w:val="000000"/>
          <w:sz w:val="23"/>
          <w:szCs w:val="23"/>
          <w:lang w:eastAsia="en-IN"/>
        </w:rPr>
        <w:t>6</w:t>
      </w:r>
      <w:r w:rsidR="00C74AD0">
        <w:rPr>
          <w:rFonts w:ascii="Times New Roman" w:eastAsia="Times New Roman" w:hAnsi="Times New Roman" w:cs="Times New Roman"/>
          <w:b/>
          <w:bCs/>
          <w:color w:val="000000"/>
          <w:sz w:val="23"/>
          <w:szCs w:val="23"/>
          <w:lang w:eastAsia="en-IN"/>
        </w:rPr>
        <w:t>th, 2023</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0E10387C" w:rsidR="001524D2" w:rsidRPr="003937ED" w:rsidRDefault="001524D2" w:rsidP="00DB08D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Index Numbers of Wholesale Price</w:t>
      </w:r>
      <w:r w:rsidR="003937ED">
        <w:rPr>
          <w:rFonts w:ascii="Times New Roman" w:eastAsia="Times New Roman" w:hAnsi="Times New Roman" w:cs="Times New Roman"/>
          <w:b/>
          <w:bCs/>
          <w:color w:val="000000"/>
          <w:sz w:val="23"/>
          <w:szCs w:val="23"/>
          <w:lang w:eastAsia="en-IN"/>
        </w:rPr>
        <w:t>s</w:t>
      </w:r>
      <w:r w:rsidRPr="001524D2">
        <w:rPr>
          <w:rFonts w:ascii="Times New Roman" w:eastAsia="Times New Roman" w:hAnsi="Times New Roman" w:cs="Times New Roman"/>
          <w:b/>
          <w:bCs/>
          <w:color w:val="000000"/>
          <w:sz w:val="23"/>
          <w:szCs w:val="23"/>
          <w:lang w:eastAsia="en-IN"/>
        </w:rPr>
        <w:t xml:space="preserve"> in India for the Month of </w:t>
      </w:r>
      <w:r w:rsidR="00DB08DE">
        <w:rPr>
          <w:rFonts w:ascii="Times New Roman" w:eastAsia="Times New Roman" w:hAnsi="Times New Roman" w:cs="Times New Roman"/>
          <w:b/>
          <w:bCs/>
          <w:color w:val="000000"/>
          <w:sz w:val="23"/>
          <w:szCs w:val="23"/>
          <w:lang w:eastAsia="en-IN"/>
        </w:rPr>
        <w:t>September</w:t>
      </w:r>
      <w:r w:rsidR="00281239">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w:t>
      </w:r>
      <w:r w:rsidRPr="003937ED">
        <w:rPr>
          <w:rFonts w:ascii="Times New Roman" w:eastAsia="Times New Roman" w:hAnsi="Times New Roman" w:cs="Times New Roman"/>
          <w:b/>
          <w:bCs/>
          <w:color w:val="000000"/>
          <w:lang w:eastAsia="en-IN"/>
        </w:rPr>
        <w:t>(Base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09EF0F0E" w:rsidR="001524D2" w:rsidRPr="00AE3AEF" w:rsidRDefault="001524D2" w:rsidP="00162B34">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563231">
        <w:rPr>
          <w:rFonts w:ascii="Times New Roman" w:eastAsia="Times New Roman" w:hAnsi="Times New Roman" w:cs="Times New Roman"/>
          <w:color w:val="000000"/>
          <w:sz w:val="23"/>
          <w:szCs w:val="23"/>
          <w:lang w:eastAsia="en-IN"/>
        </w:rPr>
        <w:t>(</w:t>
      </w:r>
      <w:r w:rsidR="00C61F62" w:rsidRPr="00C61F62">
        <w:rPr>
          <w:rFonts w:ascii="Times New Roman" w:eastAsia="Times New Roman" w:hAnsi="Times New Roman" w:cs="Times New Roman"/>
          <w:color w:val="000000"/>
          <w:sz w:val="23"/>
          <w:szCs w:val="23"/>
          <w:lang w:eastAsia="en-IN"/>
        </w:rPr>
        <w:t>-</w:t>
      </w:r>
      <w:r w:rsidR="00563231">
        <w:rPr>
          <w:rFonts w:ascii="Times New Roman" w:eastAsia="Times New Roman" w:hAnsi="Times New Roman" w:cs="Times New Roman"/>
          <w:color w:val="000000"/>
          <w:sz w:val="23"/>
          <w:szCs w:val="23"/>
          <w:lang w:eastAsia="en-IN"/>
        </w:rPr>
        <w:t xml:space="preserve">) </w:t>
      </w:r>
      <w:r w:rsidR="000114C5">
        <w:rPr>
          <w:rFonts w:ascii="Times New Roman" w:eastAsia="Times New Roman" w:hAnsi="Times New Roman" w:cs="Times New Roman"/>
          <w:color w:val="000000"/>
          <w:sz w:val="23"/>
          <w:szCs w:val="23"/>
          <w:lang w:eastAsia="en-IN"/>
        </w:rPr>
        <w:t>0.</w:t>
      </w:r>
      <w:r w:rsidR="00DB08DE">
        <w:rPr>
          <w:rFonts w:ascii="Times New Roman" w:eastAsia="Times New Roman" w:hAnsi="Times New Roman" w:cs="Times New Roman"/>
          <w:color w:val="000000"/>
          <w:sz w:val="23"/>
          <w:szCs w:val="23"/>
          <w:lang w:eastAsia="en-IN"/>
        </w:rPr>
        <w:t>26</w:t>
      </w:r>
      <w:r w:rsidR="00C61F62" w:rsidRPr="00C61F62">
        <w:rPr>
          <w:rFonts w:ascii="Times New Roman" w:eastAsia="Times New Roman" w:hAnsi="Times New Roman" w:cs="Times New Roman"/>
          <w:color w:val="000000"/>
          <w:sz w:val="23"/>
          <w:szCs w:val="23"/>
          <w:lang w:eastAsia="en-IN"/>
        </w:rPr>
        <w:t>%</w:t>
      </w:r>
      <w:r w:rsidR="002C1001">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DB08DE">
        <w:rPr>
          <w:rFonts w:ascii="Times New Roman" w:eastAsia="Times New Roman" w:hAnsi="Times New Roman" w:cs="Times New Roman"/>
          <w:color w:val="000000"/>
          <w:sz w:val="23"/>
          <w:szCs w:val="23"/>
          <w:lang w:eastAsia="en-IN"/>
        </w:rPr>
        <w:t>September</w:t>
      </w:r>
      <w:r w:rsidR="00281239"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DB08DE">
        <w:rPr>
          <w:rFonts w:ascii="Times New Roman" w:eastAsia="Times New Roman" w:hAnsi="Times New Roman" w:cs="Times New Roman"/>
          <w:color w:val="000000"/>
          <w:sz w:val="23"/>
          <w:szCs w:val="23"/>
          <w:lang w:eastAsia="en-IN"/>
        </w:rPr>
        <w:t>September</w:t>
      </w:r>
      <w:r w:rsidR="0029053E" w:rsidRPr="00D12E75">
        <w:rPr>
          <w:rFonts w:ascii="Times New Roman" w:eastAsia="Times New Roman" w:hAnsi="Times New Roman" w:cs="Times New Roman"/>
          <w:color w:val="000000"/>
          <w:sz w:val="23"/>
          <w:szCs w:val="23"/>
          <w:lang w:eastAsia="en-IN"/>
        </w:rPr>
        <w:t>, 2022</w:t>
      </w:r>
      <w:r w:rsidRPr="00D12E75">
        <w:rPr>
          <w:rFonts w:ascii="Times New Roman" w:eastAsia="Times New Roman" w:hAnsi="Times New Roman" w:cs="Times New Roman"/>
          <w:color w:val="000000"/>
          <w:sz w:val="23"/>
          <w:szCs w:val="23"/>
          <w:lang w:eastAsia="en-IN"/>
        </w:rPr>
        <w:t xml:space="preserve">) against </w:t>
      </w:r>
      <w:r w:rsidR="00563231">
        <w:rPr>
          <w:rFonts w:ascii="Times New Roman" w:eastAsia="Times New Roman" w:hAnsi="Times New Roman" w:cs="Times New Roman"/>
          <w:color w:val="000000"/>
          <w:sz w:val="23"/>
          <w:szCs w:val="23"/>
          <w:lang w:eastAsia="en-IN"/>
        </w:rPr>
        <w:t>(</w:t>
      </w:r>
      <w:r w:rsidR="00C61F62" w:rsidRPr="00D12E75">
        <w:rPr>
          <w:rFonts w:ascii="Times New Roman" w:eastAsia="Times New Roman" w:hAnsi="Times New Roman" w:cs="Times New Roman"/>
          <w:color w:val="000000"/>
          <w:sz w:val="23"/>
          <w:szCs w:val="23"/>
          <w:lang w:eastAsia="en-IN"/>
        </w:rPr>
        <w:t>-</w:t>
      </w:r>
      <w:r w:rsidR="00563231">
        <w:rPr>
          <w:rFonts w:ascii="Times New Roman" w:eastAsia="Times New Roman" w:hAnsi="Times New Roman" w:cs="Times New Roman"/>
          <w:color w:val="000000"/>
          <w:sz w:val="23"/>
          <w:szCs w:val="23"/>
          <w:lang w:eastAsia="en-IN"/>
        </w:rPr>
        <w:t xml:space="preserve">) </w:t>
      </w:r>
      <w:r w:rsidR="00DB08DE">
        <w:rPr>
          <w:rFonts w:ascii="Times New Roman" w:eastAsia="Times New Roman" w:hAnsi="Times New Roman" w:cs="Times New Roman"/>
          <w:color w:val="000000"/>
          <w:sz w:val="23"/>
          <w:szCs w:val="23"/>
          <w:lang w:eastAsia="en-IN"/>
        </w:rPr>
        <w:t>0</w:t>
      </w:r>
      <w:r w:rsidR="000114C5">
        <w:rPr>
          <w:rFonts w:ascii="Times New Roman" w:eastAsia="Times New Roman" w:hAnsi="Times New Roman" w:cs="Times New Roman"/>
          <w:color w:val="000000"/>
          <w:sz w:val="23"/>
          <w:szCs w:val="23"/>
          <w:lang w:eastAsia="en-IN"/>
        </w:rPr>
        <w:t>.</w:t>
      </w:r>
      <w:r w:rsidR="00DB08DE">
        <w:rPr>
          <w:rFonts w:ascii="Times New Roman" w:eastAsia="Times New Roman" w:hAnsi="Times New Roman" w:cs="Times New Roman"/>
          <w:color w:val="000000"/>
          <w:sz w:val="23"/>
          <w:szCs w:val="23"/>
          <w:lang w:eastAsia="en-IN"/>
        </w:rPr>
        <w:t>52</w:t>
      </w:r>
      <w:r w:rsidR="00C61F62" w:rsidRPr="00D12E75">
        <w:rPr>
          <w:rFonts w:ascii="Times New Roman" w:eastAsia="Times New Roman" w:hAnsi="Times New Roman" w:cs="Times New Roman"/>
          <w:color w:val="000000"/>
          <w:sz w:val="23"/>
          <w:szCs w:val="23"/>
          <w:lang w:eastAsia="en-IN"/>
        </w:rPr>
        <w:t xml:space="preserve">% </w:t>
      </w:r>
      <w:r w:rsidR="000A156A" w:rsidRPr="00D12E75">
        <w:rPr>
          <w:rFonts w:ascii="Times New Roman" w:eastAsia="Times New Roman" w:hAnsi="Times New Roman" w:cs="Times New Roman"/>
          <w:color w:val="000000"/>
          <w:sz w:val="23"/>
          <w:szCs w:val="23"/>
          <w:lang w:eastAsia="en-IN"/>
        </w:rPr>
        <w:t>recorded</w:t>
      </w:r>
      <w:r w:rsidR="00A12881" w:rsidRPr="00D12E75">
        <w:rPr>
          <w:rFonts w:ascii="Times New Roman" w:eastAsia="Times New Roman" w:hAnsi="Times New Roman" w:cs="Times New Roman"/>
          <w:color w:val="000000"/>
          <w:sz w:val="23"/>
          <w:szCs w:val="23"/>
          <w:lang w:eastAsia="en-IN"/>
        </w:rPr>
        <w:t xml:space="preserve"> in </w:t>
      </w:r>
      <w:r w:rsidR="00DB08DE" w:rsidRPr="00162B34">
        <w:rPr>
          <w:rFonts w:ascii="Times New Roman" w:eastAsia="Times New Roman" w:hAnsi="Times New Roman" w:cs="Times New Roman"/>
          <w:color w:val="000000"/>
          <w:sz w:val="23"/>
          <w:szCs w:val="23"/>
          <w:lang w:eastAsia="en-IN"/>
        </w:rPr>
        <w:t>August</w:t>
      </w:r>
      <w:r w:rsidR="0029053E" w:rsidRPr="00162B34">
        <w:rPr>
          <w:rFonts w:ascii="Times New Roman" w:eastAsia="Times New Roman" w:hAnsi="Times New Roman" w:cs="Times New Roman"/>
          <w:color w:val="000000"/>
          <w:sz w:val="23"/>
          <w:szCs w:val="23"/>
          <w:lang w:eastAsia="en-IN"/>
        </w:rPr>
        <w:t>, 2023</w:t>
      </w:r>
      <w:r w:rsidRPr="00162B34">
        <w:rPr>
          <w:rFonts w:ascii="Times New Roman" w:eastAsia="Times New Roman" w:hAnsi="Times New Roman" w:cs="Times New Roman"/>
          <w:color w:val="000000"/>
          <w:sz w:val="23"/>
          <w:szCs w:val="23"/>
          <w:lang w:eastAsia="en-IN"/>
        </w:rPr>
        <w:t>. </w:t>
      </w:r>
      <w:r w:rsidR="00284672">
        <w:rPr>
          <w:rFonts w:ascii="Times New Roman" w:eastAsia="Times New Roman" w:hAnsi="Times New Roman" w:cs="Times New Roman"/>
          <w:color w:val="000000"/>
          <w:sz w:val="23"/>
          <w:szCs w:val="23"/>
          <w:lang w:eastAsia="en-IN"/>
        </w:rPr>
        <w:t>De</w:t>
      </w:r>
      <w:r w:rsidRPr="00162B34">
        <w:rPr>
          <w:rFonts w:ascii="Times New Roman" w:eastAsia="Times New Roman" w:hAnsi="Times New Roman" w:cs="Times New Roman"/>
          <w:color w:val="000000"/>
          <w:sz w:val="23"/>
          <w:szCs w:val="23"/>
          <w:lang w:eastAsia="en-IN"/>
        </w:rPr>
        <w:t xml:space="preserve">flation in </w:t>
      </w:r>
      <w:r w:rsidR="00DB08DE" w:rsidRPr="00162B34">
        <w:rPr>
          <w:rFonts w:ascii="Times New Roman" w:eastAsia="Times New Roman" w:hAnsi="Times New Roman" w:cs="Times New Roman"/>
          <w:color w:val="000000"/>
          <w:sz w:val="23"/>
          <w:szCs w:val="23"/>
          <w:lang w:eastAsia="en-IN"/>
        </w:rPr>
        <w:t>September</w:t>
      </w:r>
      <w:r w:rsidR="006169DD" w:rsidRPr="00162B34">
        <w:rPr>
          <w:rFonts w:ascii="Times New Roman" w:eastAsia="Times New Roman" w:hAnsi="Times New Roman" w:cs="Times New Roman"/>
          <w:color w:val="000000"/>
          <w:sz w:val="23"/>
          <w:szCs w:val="23"/>
          <w:lang w:eastAsia="en-IN"/>
        </w:rPr>
        <w:t>, 2023</w:t>
      </w:r>
      <w:r w:rsidRPr="00162B34">
        <w:rPr>
          <w:rFonts w:ascii="Times New Roman" w:eastAsia="Times New Roman" w:hAnsi="Times New Roman" w:cs="Times New Roman"/>
          <w:color w:val="000000"/>
          <w:sz w:val="23"/>
          <w:szCs w:val="23"/>
          <w:lang w:eastAsia="en-IN"/>
        </w:rPr>
        <w:t xml:space="preserve"> is primarily </w:t>
      </w:r>
      <w:r w:rsidR="003F0513" w:rsidRPr="00162B34">
        <w:rPr>
          <w:rFonts w:ascii="Times New Roman" w:eastAsia="Times New Roman" w:hAnsi="Times New Roman" w:cs="Times New Roman"/>
          <w:color w:val="000000"/>
          <w:sz w:val="23"/>
          <w:szCs w:val="23"/>
          <w:lang w:eastAsia="en-IN"/>
        </w:rPr>
        <w:t>due to</w:t>
      </w:r>
      <w:r w:rsidRPr="00162B34">
        <w:rPr>
          <w:rFonts w:ascii="Times New Roman" w:eastAsia="Times New Roman" w:hAnsi="Times New Roman" w:cs="Times New Roman"/>
          <w:color w:val="000000"/>
          <w:sz w:val="23"/>
          <w:szCs w:val="23"/>
          <w:lang w:eastAsia="en-IN"/>
        </w:rPr>
        <w:t xml:space="preserve"> </w:t>
      </w:r>
      <w:r w:rsidR="00703148" w:rsidRPr="00162B34">
        <w:rPr>
          <w:rFonts w:ascii="Times New Roman" w:eastAsia="Times New Roman" w:hAnsi="Times New Roman" w:cs="Times New Roman"/>
          <w:color w:val="000000"/>
          <w:sz w:val="23"/>
          <w:szCs w:val="23"/>
          <w:lang w:eastAsia="en-IN"/>
        </w:rPr>
        <w:t xml:space="preserve">fall </w:t>
      </w:r>
      <w:r w:rsidRPr="00162B34">
        <w:rPr>
          <w:rFonts w:ascii="Times New Roman" w:eastAsia="Times New Roman" w:hAnsi="Times New Roman" w:cs="Times New Roman"/>
          <w:color w:val="000000"/>
          <w:sz w:val="23"/>
          <w:szCs w:val="23"/>
          <w:lang w:eastAsia="en-IN"/>
        </w:rPr>
        <w:t xml:space="preserve">in prices of </w:t>
      </w:r>
      <w:r w:rsidR="00162B34" w:rsidRPr="00162B34">
        <w:rPr>
          <w:rFonts w:ascii="Times New Roman" w:eastAsia="Times New Roman" w:hAnsi="Times New Roman" w:cs="Times New Roman"/>
          <w:color w:val="000000"/>
          <w:sz w:val="23"/>
          <w:szCs w:val="23"/>
          <w:lang w:eastAsia="en-IN"/>
        </w:rPr>
        <w:t xml:space="preserve">chemical &amp; chemical products, </w:t>
      </w:r>
      <w:r w:rsidR="000558FF" w:rsidRPr="00162B34">
        <w:rPr>
          <w:rFonts w:ascii="Times New Roman" w:eastAsia="Times New Roman" w:hAnsi="Times New Roman" w:cs="Times New Roman"/>
          <w:color w:val="000000"/>
          <w:sz w:val="23"/>
          <w:szCs w:val="23"/>
          <w:lang w:eastAsia="en-IN"/>
        </w:rPr>
        <w:t xml:space="preserve">mineral oils, </w:t>
      </w:r>
      <w:r w:rsidR="00943B4F" w:rsidRPr="00162B34">
        <w:rPr>
          <w:rFonts w:ascii="Times New Roman" w:eastAsia="Times New Roman" w:hAnsi="Times New Roman" w:cs="Times New Roman"/>
          <w:color w:val="000000"/>
          <w:sz w:val="23"/>
          <w:szCs w:val="23"/>
          <w:lang w:eastAsia="en-IN"/>
        </w:rPr>
        <w:t>textiles</w:t>
      </w:r>
      <w:r w:rsidR="00162B34" w:rsidRPr="00162B34">
        <w:rPr>
          <w:rFonts w:ascii="Times New Roman" w:eastAsia="Times New Roman" w:hAnsi="Times New Roman" w:cs="Times New Roman"/>
          <w:color w:val="000000"/>
          <w:sz w:val="23"/>
          <w:szCs w:val="23"/>
          <w:lang w:eastAsia="en-IN"/>
        </w:rPr>
        <w:t xml:space="preserve">, basic metals </w:t>
      </w:r>
      <w:r w:rsidR="00D12E75" w:rsidRPr="00162B34">
        <w:rPr>
          <w:rFonts w:ascii="Times New Roman" w:eastAsia="Times New Roman" w:hAnsi="Times New Roman" w:cs="Times New Roman"/>
          <w:color w:val="000000"/>
          <w:sz w:val="23"/>
          <w:szCs w:val="23"/>
          <w:lang w:eastAsia="en-IN"/>
        </w:rPr>
        <w:t>and food products</w:t>
      </w:r>
      <w:r w:rsidR="00AE3AEF" w:rsidRPr="00162B34">
        <w:rPr>
          <w:rFonts w:ascii="Times New Roman" w:eastAsia="Times New Roman" w:hAnsi="Times New Roman" w:cs="Times New Roman"/>
          <w:color w:val="000000"/>
          <w:sz w:val="23"/>
          <w:szCs w:val="23"/>
          <w:lang w:eastAsia="en-IN"/>
        </w:rPr>
        <w:t xml:space="preserve"> as compared to the corresponding month of previous year</w:t>
      </w:r>
      <w:r w:rsidR="005F0325" w:rsidRPr="00162B34">
        <w:rPr>
          <w:rFonts w:ascii="Times New Roman" w:eastAsia="Times New Roman" w:hAnsi="Times New Roman" w:cs="Times New Roman"/>
          <w:color w:val="000000"/>
          <w:sz w:val="23"/>
          <w:szCs w:val="23"/>
          <w:lang w:eastAsia="en-IN"/>
        </w:rPr>
        <w:t xml:space="preserve">. </w:t>
      </w:r>
      <w:r w:rsidRPr="00162B34">
        <w:rPr>
          <w:rFonts w:ascii="Times New Roman" w:eastAsia="Times New Roman" w:hAnsi="Times New Roman" w:cs="Times New Roman"/>
          <w:color w:val="000000"/>
          <w:sz w:val="23"/>
          <w:szCs w:val="23"/>
          <w:lang w:eastAsia="en-IN"/>
        </w:rPr>
        <w:t>The index numbers and inflation rat</w:t>
      </w:r>
      <w:r w:rsidR="00AE3AEF" w:rsidRPr="00162B34">
        <w:rPr>
          <w:rFonts w:ascii="Times New Roman" w:eastAsia="Times New Roman" w:hAnsi="Times New Roman" w:cs="Times New Roman"/>
          <w:color w:val="000000"/>
          <w:sz w:val="23"/>
          <w:szCs w:val="23"/>
          <w:lang w:eastAsia="en-IN"/>
        </w:rPr>
        <w:t xml:space="preserve">e for the last three months of </w:t>
      </w:r>
      <w:r w:rsidR="003F0513" w:rsidRPr="00162B34">
        <w:rPr>
          <w:rFonts w:ascii="Times New Roman" w:eastAsia="Times New Roman" w:hAnsi="Times New Roman" w:cs="Times New Roman"/>
          <w:color w:val="000000"/>
          <w:sz w:val="23"/>
          <w:szCs w:val="23"/>
          <w:lang w:eastAsia="en-IN"/>
        </w:rPr>
        <w:t>a</w:t>
      </w:r>
      <w:r w:rsidRPr="00162B34">
        <w:rPr>
          <w:rFonts w:ascii="Times New Roman" w:eastAsia="Times New Roman" w:hAnsi="Times New Roman" w:cs="Times New Roman"/>
          <w:color w:val="000000"/>
          <w:sz w:val="23"/>
          <w:szCs w:val="23"/>
          <w:lang w:eastAsia="en-IN"/>
        </w:rPr>
        <w:t xml:space="preserve">ll </w:t>
      </w:r>
      <w:r w:rsidR="003F0513" w:rsidRPr="00162B34">
        <w:rPr>
          <w:rFonts w:ascii="Times New Roman" w:eastAsia="Times New Roman" w:hAnsi="Times New Roman" w:cs="Times New Roman"/>
          <w:color w:val="000000"/>
          <w:sz w:val="23"/>
          <w:szCs w:val="23"/>
          <w:lang w:eastAsia="en-IN"/>
        </w:rPr>
        <w:t>c</w:t>
      </w:r>
      <w:r w:rsidRPr="00162B34">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0114C5"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799FA63D" w14:textId="77777777" w:rsidR="00961261" w:rsidRDefault="000114C5"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All Commodities/</w:t>
            </w:r>
          </w:p>
          <w:p w14:paraId="31E96A55" w14:textId="2DCF0280" w:rsidR="000114C5" w:rsidRPr="001524D2" w:rsidRDefault="000114C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0114C5" w:rsidRPr="001524D2" w:rsidRDefault="000114C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602E71A9" w:rsidR="000114C5" w:rsidRPr="00705C82" w:rsidRDefault="00DB08DE"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July</w:t>
            </w:r>
            <w:r w:rsidR="000114C5">
              <w:rPr>
                <w:rFonts w:ascii="Times New Roman" w:eastAsia="Times New Roman" w:hAnsi="Times New Roman" w:cs="Times New Roman"/>
                <w:b/>
                <w:bCs/>
                <w:color w:val="000000"/>
                <w:sz w:val="20"/>
                <w:szCs w:val="20"/>
                <w:lang w:eastAsia="en-IN"/>
              </w:rPr>
              <w:t>-23</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4CB97A32" w:rsidR="000114C5" w:rsidRPr="00705C82" w:rsidRDefault="00DB08DE"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7A1148CC" w:rsidR="000114C5" w:rsidRPr="00705C82" w:rsidRDefault="00DB08DE"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w:t>
            </w:r>
            <w:r w:rsidR="000114C5">
              <w:rPr>
                <w:rFonts w:ascii="Times New Roman" w:eastAsia="Times New Roman" w:hAnsi="Times New Roman" w:cs="Times New Roman"/>
                <w:b/>
                <w:bCs/>
                <w:color w:val="000000"/>
                <w:sz w:val="20"/>
                <w:szCs w:val="20"/>
                <w:lang w:eastAsia="en-IN"/>
              </w:rPr>
              <w:t>-23 (P)</w:t>
            </w:r>
          </w:p>
        </w:tc>
      </w:tr>
      <w:tr w:rsidR="000114C5"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114C5" w:rsidRPr="001524D2" w:rsidRDefault="000114C5"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114C5" w:rsidRPr="001524D2" w:rsidRDefault="000114C5"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DB08DE" w:rsidRPr="001524D2" w14:paraId="4CE6789D" w14:textId="77777777" w:rsidTr="00D12E75">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DB08DE" w:rsidRPr="001524D2" w:rsidRDefault="00DB08DE"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7777777" w:rsidR="00DB08DE" w:rsidRPr="001524D2" w:rsidRDefault="00DB08D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5188EC9" w14:textId="0B74237E"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A2A814D" w14:textId="7E43E9F6"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BAF1701" w14:textId="016A8C7C"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152.4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7124566" w14:textId="55430E11"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FD3133" w14:textId="1E43F170"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151.5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552E85" w14:textId="11F7909A"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-0.26</w:t>
            </w:r>
          </w:p>
        </w:tc>
      </w:tr>
      <w:tr w:rsidR="00DB08DE" w:rsidRPr="001524D2" w14:paraId="298E69DE" w14:textId="77777777" w:rsidTr="00D12E75">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DB08DE" w:rsidRPr="001524D2" w:rsidRDefault="00DB08D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DB08DE" w:rsidRPr="001524D2" w:rsidRDefault="00DB08DE"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E96BFD0" w14:textId="1AC03498"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191.7</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849525F" w14:textId="705C4E59"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8.24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FE9EF1D" w14:textId="6AF3679F"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189.6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C86F4E5" w14:textId="6F7F2FED"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6.34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06DA200" w14:textId="300D603D"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182.4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8ECA54D" w14:textId="6B7E2CF4"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3.70</w:t>
            </w:r>
          </w:p>
        </w:tc>
      </w:tr>
      <w:tr w:rsidR="00DB08DE" w:rsidRPr="001524D2" w14:paraId="3092F2BD" w14:textId="77777777" w:rsidTr="00D12E75">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DB08DE" w:rsidRPr="001524D2" w:rsidRDefault="00DB08D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DB08DE" w:rsidRPr="001524D2" w:rsidRDefault="00DB08D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E6B6CA4" w14:textId="33C57E23"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145.4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A33A347" w14:textId="14413772"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-12.73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A0B8A26" w14:textId="76EFEE74"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149.6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7BFA5DA" w14:textId="0D9F66F7"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-6.03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E4A7210" w14:textId="5813D04E"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153.1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906AFCC" w14:textId="0F7B4351"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-3.35</w:t>
            </w:r>
          </w:p>
        </w:tc>
      </w:tr>
      <w:tr w:rsidR="00DB08DE" w:rsidRPr="001524D2" w14:paraId="1E02E7D7" w14:textId="77777777" w:rsidTr="00D12E75">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DB08DE" w:rsidRPr="001524D2" w:rsidRDefault="00DB08D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DB08DE" w:rsidRPr="001524D2" w:rsidRDefault="00DB08DE"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EBFD4C" w14:textId="4893C474"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139.5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46116F0" w14:textId="3F139F9A"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-2.58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BB9D639" w14:textId="6E7074DD"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139.8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35C04CD" w14:textId="19D397B7"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-2.37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C30F9E0" w14:textId="13885FDA"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140.3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DEED235" w14:textId="1D6F0247"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-1.34</w:t>
            </w:r>
          </w:p>
        </w:tc>
      </w:tr>
      <w:tr w:rsidR="00DB08DE" w:rsidRPr="001524D2" w14:paraId="7939062E" w14:textId="77777777" w:rsidTr="00D12E75">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DB08DE" w:rsidRPr="001524D2" w:rsidRDefault="00DB08DE"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DB08DE" w:rsidRPr="001524D2" w:rsidRDefault="00DB08D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F722AAD" w14:textId="79DEC18F"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188.7</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9DBEC4A" w14:textId="379E59A8"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8.32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04AA9F" w14:textId="1405AD0D"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186.1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F128A80" w14:textId="1C436AA5"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5.62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5582A58" w14:textId="13E55898"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177.8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25D1D46" w14:textId="578F4189" w:rsidR="00DB08DE" w:rsidRPr="00C61F62" w:rsidRDefault="00DB08D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1.54</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7C838206" w:rsidR="007F5B7D" w:rsidRDefault="001524D2" w:rsidP="00DB08DE">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0114C5" w:rsidRPr="000114C5">
        <w:rPr>
          <w:rFonts w:ascii="Times New Roman" w:eastAsia="Times New Roman" w:hAnsi="Times New Roman" w:cs="Times New Roman"/>
          <w:color w:val="000000"/>
          <w:sz w:val="23"/>
          <w:szCs w:val="23"/>
          <w:lang w:eastAsia="en-IN"/>
        </w:rPr>
        <w:t xml:space="preserve">The </w:t>
      </w:r>
      <w:r w:rsidR="00AE3AEF" w:rsidRPr="000114C5">
        <w:rPr>
          <w:rFonts w:ascii="Times New Roman" w:eastAsia="Times New Roman" w:hAnsi="Times New Roman" w:cs="Times New Roman"/>
          <w:color w:val="000000"/>
          <w:sz w:val="23"/>
          <w:szCs w:val="23"/>
          <w:lang w:eastAsia="en-IN"/>
        </w:rPr>
        <w:t>m</w:t>
      </w:r>
      <w:r w:rsidR="00AE3AEF">
        <w:rPr>
          <w:rFonts w:ascii="Times New Roman" w:eastAsia="Times New Roman" w:hAnsi="Times New Roman" w:cs="Times New Roman"/>
          <w:color w:val="000000"/>
          <w:sz w:val="23"/>
          <w:szCs w:val="23"/>
          <w:lang w:eastAsia="en-IN"/>
        </w:rPr>
        <w:t xml:space="preserve">onth-over-month </w:t>
      </w:r>
      <w:r w:rsidR="00284672">
        <w:rPr>
          <w:rFonts w:ascii="Times New Roman" w:eastAsia="Times New Roman" w:hAnsi="Times New Roman" w:cs="Times New Roman"/>
          <w:color w:val="000000"/>
          <w:sz w:val="23"/>
          <w:szCs w:val="23"/>
          <w:lang w:eastAsia="en-IN"/>
        </w:rPr>
        <w:t>change in WPI</w:t>
      </w:r>
      <w:r w:rsidR="000114C5" w:rsidRPr="000114C5">
        <w:rPr>
          <w:rFonts w:ascii="Times New Roman" w:eastAsia="Times New Roman" w:hAnsi="Times New Roman" w:cs="Times New Roman"/>
          <w:color w:val="000000"/>
          <w:sz w:val="23"/>
          <w:szCs w:val="23"/>
          <w:lang w:eastAsia="en-IN"/>
        </w:rPr>
        <w:t xml:space="preserve"> for the mont</w:t>
      </w:r>
      <w:r w:rsidR="000114C5">
        <w:rPr>
          <w:rFonts w:ascii="Times New Roman" w:eastAsia="Times New Roman" w:hAnsi="Times New Roman" w:cs="Times New Roman"/>
          <w:color w:val="000000"/>
          <w:sz w:val="23"/>
          <w:szCs w:val="23"/>
          <w:lang w:eastAsia="en-IN"/>
        </w:rPr>
        <w:t xml:space="preserve">h of </w:t>
      </w:r>
      <w:r w:rsidR="00DB08DE">
        <w:rPr>
          <w:rFonts w:ascii="Times New Roman" w:eastAsia="Times New Roman" w:hAnsi="Times New Roman" w:cs="Times New Roman"/>
          <w:color w:val="000000"/>
          <w:sz w:val="23"/>
          <w:szCs w:val="23"/>
          <w:lang w:eastAsia="en-IN"/>
        </w:rPr>
        <w:t>September</w:t>
      </w:r>
      <w:r w:rsidR="000114C5">
        <w:rPr>
          <w:rFonts w:ascii="Times New Roman" w:eastAsia="Times New Roman" w:hAnsi="Times New Roman" w:cs="Times New Roman"/>
          <w:color w:val="000000"/>
          <w:sz w:val="23"/>
          <w:szCs w:val="23"/>
          <w:lang w:eastAsia="en-IN"/>
        </w:rPr>
        <w:t xml:space="preserve">, 2023 stood at </w:t>
      </w:r>
      <w:r w:rsidR="00284672">
        <w:rPr>
          <w:rFonts w:ascii="Times New Roman" w:eastAsia="Times New Roman" w:hAnsi="Times New Roman" w:cs="Times New Roman"/>
          <w:color w:val="000000"/>
          <w:sz w:val="23"/>
          <w:szCs w:val="23"/>
          <w:lang w:eastAsia="en-IN"/>
        </w:rPr>
        <w:t>(</w:t>
      </w:r>
      <w:r w:rsidR="00DB08DE">
        <w:rPr>
          <w:rFonts w:ascii="Times New Roman" w:eastAsia="Times New Roman" w:hAnsi="Times New Roman" w:cs="Times New Roman"/>
          <w:color w:val="000000"/>
          <w:sz w:val="23"/>
          <w:szCs w:val="23"/>
          <w:lang w:eastAsia="en-IN"/>
        </w:rPr>
        <w:t>-</w:t>
      </w:r>
      <w:r w:rsidR="00284672">
        <w:rPr>
          <w:rFonts w:ascii="Times New Roman" w:eastAsia="Times New Roman" w:hAnsi="Times New Roman" w:cs="Times New Roman"/>
          <w:color w:val="000000"/>
          <w:sz w:val="23"/>
          <w:szCs w:val="23"/>
          <w:lang w:eastAsia="en-IN"/>
        </w:rPr>
        <w:t xml:space="preserve">) </w:t>
      </w:r>
      <w:r w:rsidR="000114C5">
        <w:rPr>
          <w:rFonts w:ascii="Times New Roman" w:eastAsia="Times New Roman" w:hAnsi="Times New Roman" w:cs="Times New Roman"/>
          <w:color w:val="000000"/>
          <w:sz w:val="23"/>
          <w:szCs w:val="23"/>
          <w:lang w:eastAsia="en-IN"/>
        </w:rPr>
        <w:t>0.</w:t>
      </w:r>
      <w:r w:rsidR="00DB08DE">
        <w:rPr>
          <w:rFonts w:ascii="Times New Roman" w:eastAsia="Times New Roman" w:hAnsi="Times New Roman" w:cs="Times New Roman"/>
          <w:color w:val="000000"/>
          <w:sz w:val="23"/>
          <w:szCs w:val="23"/>
          <w:lang w:eastAsia="en-IN"/>
        </w:rPr>
        <w:t>59</w:t>
      </w:r>
      <w:r w:rsidR="000114C5" w:rsidRPr="000114C5">
        <w:rPr>
          <w:rFonts w:ascii="Times New Roman" w:eastAsia="Times New Roman" w:hAnsi="Times New Roman" w:cs="Times New Roman"/>
          <w:color w:val="000000"/>
          <w:sz w:val="23"/>
          <w:szCs w:val="23"/>
          <w:lang w:eastAsia="en-IN"/>
        </w:rPr>
        <w:t xml:space="preserve">% as compared to </w:t>
      </w:r>
      <w:r w:rsidR="00DB08DE">
        <w:rPr>
          <w:rFonts w:ascii="Times New Roman" w:eastAsia="Times New Roman" w:hAnsi="Times New Roman" w:cs="Times New Roman"/>
          <w:color w:val="000000"/>
          <w:sz w:val="23"/>
          <w:szCs w:val="23"/>
          <w:lang w:eastAsia="en-IN"/>
        </w:rPr>
        <w:t>August</w:t>
      </w:r>
      <w:r w:rsidR="000114C5" w:rsidRPr="000114C5">
        <w:rPr>
          <w:rFonts w:ascii="Times New Roman" w:eastAsia="Times New Roman" w:hAnsi="Times New Roman" w:cs="Times New Roman"/>
          <w:color w:val="000000"/>
          <w:sz w:val="23"/>
          <w:szCs w:val="23"/>
          <w:lang w:eastAsia="en-IN"/>
        </w:rPr>
        <w:t>, 2023.</w:t>
      </w:r>
      <w:r w:rsidR="00284672">
        <w:rPr>
          <w:rFonts w:ascii="Times New Roman" w:eastAsia="Times New Roman" w:hAnsi="Times New Roman" w:cs="Times New Roman"/>
          <w:color w:val="000000"/>
          <w:sz w:val="23"/>
          <w:szCs w:val="23"/>
          <w:lang w:eastAsia="en-IN"/>
        </w:rPr>
        <w:t xml:space="preserve"> The monthly change in WPI</w:t>
      </w:r>
      <w:r w:rsidR="000114C5" w:rsidRPr="000114C5">
        <w:rPr>
          <w:rFonts w:ascii="Times New Roman" w:eastAsia="Times New Roman" w:hAnsi="Times New Roman" w:cs="Times New Roman"/>
          <w:color w:val="000000"/>
          <w:sz w:val="23"/>
          <w:szCs w:val="23"/>
          <w:lang w:eastAsia="en-IN"/>
        </w:rPr>
        <w:t xml:space="preserve"> for </w:t>
      </w:r>
      <w:r w:rsidR="00284672">
        <w:rPr>
          <w:rFonts w:ascii="Times New Roman" w:eastAsia="Times New Roman" w:hAnsi="Times New Roman" w:cs="Times New Roman"/>
          <w:color w:val="000000"/>
          <w:sz w:val="23"/>
          <w:szCs w:val="23"/>
          <w:lang w:eastAsia="en-IN"/>
        </w:rPr>
        <w:t xml:space="preserve">the last six </w:t>
      </w:r>
      <w:r w:rsidR="000114C5" w:rsidRPr="000114C5">
        <w:rPr>
          <w:rFonts w:ascii="Times New Roman" w:eastAsia="Times New Roman" w:hAnsi="Times New Roman" w:cs="Times New Roman"/>
          <w:color w:val="000000"/>
          <w:sz w:val="23"/>
          <w:szCs w:val="23"/>
          <w:lang w:eastAsia="en-IN"/>
        </w:rPr>
        <w:t>month</w:t>
      </w:r>
      <w:r w:rsidR="00284672">
        <w:rPr>
          <w:rFonts w:ascii="Times New Roman" w:eastAsia="Times New Roman" w:hAnsi="Times New Roman" w:cs="Times New Roman"/>
          <w:color w:val="000000"/>
          <w:sz w:val="23"/>
          <w:szCs w:val="23"/>
          <w:lang w:eastAsia="en-IN"/>
        </w:rPr>
        <w:t>s</w:t>
      </w:r>
      <w:r w:rsidR="000114C5" w:rsidRPr="000114C5">
        <w:rPr>
          <w:rFonts w:ascii="Times New Roman" w:eastAsia="Times New Roman" w:hAnsi="Times New Roman" w:cs="Times New Roman"/>
          <w:color w:val="000000"/>
          <w:sz w:val="23"/>
          <w:szCs w:val="23"/>
          <w:lang w:eastAsia="en-IN"/>
        </w:rPr>
        <w:t xml:space="preserve">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0EDF766E"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Month Over Month </w:t>
            </w:r>
            <w:r w:rsidR="00961261">
              <w:rPr>
                <w:rFonts w:ascii="Times New Roman" w:eastAsia="Times New Roman" w:hAnsi="Times New Roman" w:cs="Times New Roman"/>
                <w:b/>
                <w:bCs/>
                <w:color w:val="000000"/>
                <w:sz w:val="20"/>
                <w:szCs w:val="20"/>
                <w:lang w:eastAsia="en-IN"/>
              </w:rPr>
              <w:t>(M-o-M in %) change in WPI</w:t>
            </w:r>
            <w:r w:rsidRPr="001524D2">
              <w:rPr>
                <w:rFonts w:ascii="Times New Roman" w:eastAsia="Times New Roman" w:hAnsi="Times New Roman" w:cs="Times New Roman"/>
                <w:b/>
                <w:bCs/>
                <w:color w:val="000000"/>
                <w:sz w:val="20"/>
                <w:szCs w:val="20"/>
                <w:lang w:eastAsia="en-IN"/>
              </w:rPr>
              <w:t>#</w:t>
            </w:r>
          </w:p>
        </w:tc>
      </w:tr>
      <w:tr w:rsidR="00DB08DE" w:rsidRPr="001524D2" w14:paraId="6D11710E" w14:textId="77777777" w:rsidTr="00C74AD0">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4CEEDE51" w:rsidR="00DB08DE" w:rsidRPr="00C74AD0" w:rsidRDefault="00DB08D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02D39A81" w:rsidR="00DB08DE" w:rsidRPr="00C74AD0" w:rsidRDefault="00DB08D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0ADAE882" w:rsidR="00DB08DE" w:rsidRPr="00C74AD0" w:rsidRDefault="00DB08D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0B5A33AD" w:rsidR="00DB08DE" w:rsidRPr="00C74AD0" w:rsidRDefault="00DB08DE"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7B07FB32" w:rsidR="00DB08DE" w:rsidRPr="00C74AD0" w:rsidRDefault="00DB08D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3B24A032" w:rsidR="00DB08DE" w:rsidRPr="00C74AD0" w:rsidRDefault="00DB08DE"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 (P)</w:t>
            </w:r>
          </w:p>
        </w:tc>
      </w:tr>
      <w:tr w:rsidR="00DB08DE" w:rsidRPr="001524D2" w14:paraId="4C59EFA2" w14:textId="77777777" w:rsidTr="001524D2">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DB08DE" w:rsidRPr="001524D2" w:rsidRDefault="00DB08DE"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FAF9345" w14:textId="1FE0478D"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3DB1C05E" w14:textId="11B418F6"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72DAB31" w14:textId="1A31E937"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-0.33</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5E0D56DB" w14:textId="4FAC0D0E"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2.15</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40CA0A84" w14:textId="6CC98552"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0.20</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22024691" w14:textId="1F21A55A"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-0.59</w:t>
            </w:r>
          </w:p>
        </w:tc>
      </w:tr>
      <w:tr w:rsidR="00DB08DE" w:rsidRPr="001524D2" w14:paraId="7DDEA752" w14:textId="77777777" w:rsidTr="001524D2">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DB08DE" w:rsidRPr="001524D2" w:rsidRDefault="00DB08D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29937515" w14:textId="3D312148"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1.48</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18FF777B" w14:textId="6497CC0F"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1B975CCA" w14:textId="6EAD82B3"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0.57</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18CF6037" w14:textId="5B06B0F1"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8.86</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66AAE59C" w14:textId="79805055"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-1.10</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5378463" w14:textId="1512DE24"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-3.80</w:t>
            </w:r>
          </w:p>
        </w:tc>
      </w:tr>
      <w:tr w:rsidR="00DB08DE" w:rsidRPr="001524D2" w14:paraId="7076C68D" w14:textId="77777777" w:rsidTr="001524D2">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DB08DE" w:rsidRPr="001524D2" w:rsidRDefault="00DB08D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14EF807" w14:textId="3EC11F51"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-2.37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4D8DE01C" w14:textId="201B4676"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-2.69</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56DB7B85" w14:textId="098B345C"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-1.62</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3D1E9175" w14:textId="734D790F"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-0.55</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58BEFDCF" w14:textId="31ABF997"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2.89</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321BD2E7" w14:textId="7644F0E3"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2.34</w:t>
            </w:r>
          </w:p>
        </w:tc>
      </w:tr>
      <w:tr w:rsidR="00DB08DE" w:rsidRPr="001524D2" w14:paraId="05AF7033" w14:textId="77777777" w:rsidTr="001524D2">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DB08DE" w:rsidRPr="001524D2" w:rsidRDefault="00DB08D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DDE611B" w14:textId="484888AD"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0740377B" w14:textId="00353984"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459D2819" w14:textId="45A5CB24"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-0.50</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39182CAF" w14:textId="311219F7"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-0.29</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6F771B19" w14:textId="6D739FD0"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0.22</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7579301" w14:textId="734483A8"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0.36</w:t>
            </w:r>
          </w:p>
        </w:tc>
      </w:tr>
      <w:tr w:rsidR="00DB08DE" w:rsidRPr="001524D2" w14:paraId="0B1C4D08" w14:textId="77777777" w:rsidTr="001524D2">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DB08DE" w:rsidRPr="001524D2" w:rsidRDefault="00DB08DE"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6DC77F4" w14:textId="753DE24D"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52F2706E" w14:textId="7309C2BE"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-0.63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39D0186C" w14:textId="66F9DEA3"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1.27</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7F45AAF7" w14:textId="7B016127"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7.77</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2EBCCDBA" w14:textId="32CA254D"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1C2D2620" w14:textId="47132BA7" w:rsidR="00DB08DE" w:rsidRPr="00C61F62" w:rsidRDefault="00DB08DE" w:rsidP="00C61F62">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-4.46</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730E6334" w:rsidR="007F5B7D" w:rsidRPr="00547859" w:rsidRDefault="001524D2" w:rsidP="00DB08DE">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proofErr w:type="gramStart"/>
      <w:r w:rsidRPr="00547859">
        <w:rPr>
          <w:rFonts w:ascii="Times New Roman" w:eastAsia="Times New Roman" w:hAnsi="Times New Roman" w:cs="Times New Roman"/>
          <w:b/>
          <w:bCs/>
          <w:color w:val="000000"/>
          <w:sz w:val="23"/>
          <w:szCs w:val="23"/>
          <w:lang w:eastAsia="en-IN"/>
        </w:rPr>
        <w:t>%):-</w:t>
      </w:r>
      <w:proofErr w:type="gramEnd"/>
      <w:r w:rsidRPr="00547859">
        <w:rPr>
          <w:rFonts w:ascii="Times New Roman" w:eastAsia="Times New Roman" w:hAnsi="Times New Roman" w:cs="Times New Roman"/>
          <w:b/>
          <w:bCs/>
          <w:color w:val="000000"/>
          <w:sz w:val="23"/>
          <w:szCs w:val="23"/>
          <w:lang w:eastAsia="en-IN"/>
        </w:rPr>
        <w:t> </w:t>
      </w:r>
      <w:r w:rsidR="00961261">
        <w:rPr>
          <w:rFonts w:ascii="Times New Roman" w:eastAsia="Times New Roman" w:hAnsi="Times New Roman" w:cs="Times New Roman"/>
          <w:color w:val="000000"/>
          <w:sz w:val="23"/>
          <w:szCs w:val="23"/>
          <w:lang w:eastAsia="en-IN"/>
        </w:rPr>
        <w:t>The I</w:t>
      </w:r>
      <w:r w:rsidR="00DB08DE" w:rsidRPr="00DB08DE">
        <w:rPr>
          <w:rFonts w:ascii="Times New Roman" w:eastAsia="Times New Roman" w:hAnsi="Times New Roman" w:cs="Times New Roman"/>
          <w:color w:val="000000"/>
          <w:sz w:val="23"/>
          <w:szCs w:val="23"/>
          <w:lang w:eastAsia="en-IN"/>
        </w:rPr>
        <w:t xml:space="preserve">ndex for this major group declined by </w:t>
      </w:r>
      <w:r w:rsidR="00DB08DE">
        <w:rPr>
          <w:rFonts w:ascii="Times New Roman" w:eastAsia="Times New Roman" w:hAnsi="Times New Roman" w:cs="Times New Roman"/>
          <w:color w:val="000000"/>
          <w:sz w:val="23"/>
          <w:szCs w:val="23"/>
          <w:lang w:eastAsia="en-IN"/>
        </w:rPr>
        <w:t>3.80%</w:t>
      </w:r>
      <w:r w:rsidR="00DB08DE" w:rsidRPr="00DB08DE">
        <w:rPr>
          <w:rFonts w:ascii="Times New Roman" w:eastAsia="Times New Roman" w:hAnsi="Times New Roman" w:cs="Times New Roman"/>
          <w:color w:val="000000"/>
          <w:sz w:val="23"/>
          <w:szCs w:val="23"/>
          <w:lang w:eastAsia="en-IN"/>
        </w:rPr>
        <w:t xml:space="preserve"> to 182.4 (provisional) in September, 2023 from 189.6 (provisional) </w:t>
      </w:r>
      <w:r w:rsidR="00284672">
        <w:rPr>
          <w:rFonts w:ascii="Times New Roman" w:eastAsia="Times New Roman" w:hAnsi="Times New Roman" w:cs="Times New Roman"/>
          <w:color w:val="000000"/>
          <w:sz w:val="23"/>
          <w:szCs w:val="23"/>
          <w:lang w:eastAsia="en-IN"/>
        </w:rPr>
        <w:t>in</w:t>
      </w:r>
      <w:r w:rsidR="00DB08DE" w:rsidRPr="00DB08DE">
        <w:rPr>
          <w:rFonts w:ascii="Times New Roman" w:eastAsia="Times New Roman" w:hAnsi="Times New Roman" w:cs="Times New Roman"/>
          <w:color w:val="000000"/>
          <w:sz w:val="23"/>
          <w:szCs w:val="23"/>
          <w:lang w:eastAsia="en-IN"/>
        </w:rPr>
        <w:t xml:space="preserve"> August, 2023. Prices of Crude Petroleum &amp; Natural Gas (10.31%) and Non-food Articles (0.86%) increased in September, 2023 as compared to August, 2023. Prices of Minerals (-4.92%) and Food Articles (-6.46%) declined in September, 2023 as compared to August, 2023</w:t>
      </w:r>
      <w:r w:rsidR="00C52860" w:rsidRPr="00C52860">
        <w:rPr>
          <w:rFonts w:ascii="Times New Roman" w:eastAsia="Times New Roman" w:hAnsi="Times New Roman" w:cs="Times New Roman"/>
          <w:color w:val="000000"/>
          <w:sz w:val="23"/>
          <w:szCs w:val="23"/>
          <w:lang w:eastAsia="en-IN"/>
        </w:rPr>
        <w:t>.</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5257AA27" w:rsidR="009D324D" w:rsidRPr="00710B72" w:rsidRDefault="001524D2" w:rsidP="00CA0E2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proofErr w:type="gramStart"/>
      <w:r w:rsidRPr="007F5B7D">
        <w:rPr>
          <w:rFonts w:ascii="Times New Roman" w:eastAsia="Times New Roman" w:hAnsi="Times New Roman" w:cs="Times New Roman"/>
          <w:b/>
          <w:bCs/>
          <w:color w:val="000000"/>
          <w:sz w:val="23"/>
          <w:szCs w:val="23"/>
          <w:lang w:eastAsia="en-IN"/>
        </w:rPr>
        <w:t>%):-</w:t>
      </w:r>
      <w:proofErr w:type="gramEnd"/>
      <w:r w:rsidRPr="007F5B7D">
        <w:rPr>
          <w:rFonts w:ascii="Verdana" w:eastAsia="Times New Roman" w:hAnsi="Verdana" w:cs="Times New Roman"/>
          <w:color w:val="000000"/>
          <w:lang w:eastAsia="en-IN"/>
        </w:rPr>
        <w:t> </w:t>
      </w:r>
      <w:r w:rsidR="00961261">
        <w:rPr>
          <w:rFonts w:ascii="Times New Roman" w:eastAsia="Times New Roman" w:hAnsi="Times New Roman" w:cs="Times New Roman"/>
          <w:color w:val="000000"/>
          <w:sz w:val="23"/>
          <w:szCs w:val="23"/>
          <w:lang w:eastAsia="en-IN"/>
        </w:rPr>
        <w:t>The I</w:t>
      </w:r>
      <w:r w:rsidR="00DB08DE" w:rsidRPr="00DB08DE">
        <w:rPr>
          <w:rFonts w:ascii="Times New Roman" w:eastAsia="Times New Roman" w:hAnsi="Times New Roman" w:cs="Times New Roman"/>
          <w:color w:val="000000"/>
          <w:sz w:val="23"/>
          <w:szCs w:val="23"/>
          <w:lang w:eastAsia="en-IN"/>
        </w:rPr>
        <w:t xml:space="preserve">ndex for this major group increased by 2.34% to 153.1 (provisional) in September, 2023 from 149.6 (provisional) </w:t>
      </w:r>
      <w:r w:rsidR="00284672">
        <w:rPr>
          <w:rFonts w:ascii="Times New Roman" w:eastAsia="Times New Roman" w:hAnsi="Times New Roman" w:cs="Times New Roman"/>
          <w:color w:val="000000"/>
          <w:sz w:val="23"/>
          <w:szCs w:val="23"/>
          <w:lang w:eastAsia="en-IN"/>
        </w:rPr>
        <w:t>in</w:t>
      </w:r>
      <w:r w:rsidR="00DB08DE" w:rsidRPr="00DB08DE">
        <w:rPr>
          <w:rFonts w:ascii="Times New Roman" w:eastAsia="Times New Roman" w:hAnsi="Times New Roman" w:cs="Times New Roman"/>
          <w:color w:val="000000"/>
          <w:sz w:val="23"/>
          <w:szCs w:val="23"/>
          <w:lang w:eastAsia="en-IN"/>
        </w:rPr>
        <w:t xml:space="preserve"> August, 2023. Prices of Mineral Oils (3.67%) and Electricity (0.51%) increased in September, 2023 as compared </w:t>
      </w:r>
      <w:r w:rsidR="00DB08DE" w:rsidRPr="00DB08DE">
        <w:rPr>
          <w:rFonts w:ascii="Times New Roman" w:eastAsia="Times New Roman" w:hAnsi="Times New Roman" w:cs="Times New Roman"/>
          <w:color w:val="000000"/>
          <w:sz w:val="23"/>
          <w:szCs w:val="23"/>
          <w:lang w:eastAsia="en-IN"/>
        </w:rPr>
        <w:lastRenderedPageBreak/>
        <w:t>to August, 2023. Prices of Coal (-0.65%) declined in September, 2023 as compared to August, 2023</w:t>
      </w:r>
      <w:r w:rsidR="000114C5" w:rsidRPr="000114C5">
        <w:rPr>
          <w:rFonts w:ascii="Times New Roman" w:eastAsia="Times New Roman" w:hAnsi="Times New Roman" w:cs="Times New Roman"/>
          <w:color w:val="000000"/>
          <w:sz w:val="23"/>
          <w:szCs w:val="23"/>
          <w:lang w:eastAsia="en-IN"/>
        </w:rPr>
        <w:t>.</w:t>
      </w:r>
    </w:p>
    <w:p w14:paraId="478AAD66" w14:textId="77777777" w:rsidR="00710B72" w:rsidRPr="00A07B04" w:rsidRDefault="00710B72" w:rsidP="00D96848">
      <w:pPr>
        <w:pStyle w:val="ListParagraph"/>
        <w:spacing w:line="276" w:lineRule="auto"/>
        <w:rPr>
          <w:rFonts w:ascii="Verdana" w:eastAsia="Times New Roman" w:hAnsi="Verdana" w:cs="Times New Roman"/>
          <w:color w:val="000000"/>
          <w:sz w:val="12"/>
          <w:szCs w:val="12"/>
          <w:lang w:eastAsia="en-IN"/>
        </w:rPr>
      </w:pPr>
    </w:p>
    <w:p w14:paraId="2E2AEC63" w14:textId="6E0FF195" w:rsidR="00D12E75" w:rsidRDefault="001524D2" w:rsidP="009833E3">
      <w:pPr>
        <w:numPr>
          <w:ilvl w:val="0"/>
          <w:numId w:val="1"/>
        </w:numPr>
        <w:spacing w:after="0" w:line="276" w:lineRule="auto"/>
        <w:contextualSpacing/>
        <w:jc w:val="both"/>
        <w:rPr>
          <w:rFonts w:ascii="Times New Roman" w:eastAsia="Times New Roman" w:hAnsi="Times New Roman" w:cs="Times New Roman"/>
          <w:color w:val="000000"/>
          <w:sz w:val="23"/>
          <w:szCs w:val="23"/>
          <w:lang w:eastAsia="en-IN"/>
        </w:rPr>
      </w:pPr>
      <w:r w:rsidRPr="00D12E75">
        <w:rPr>
          <w:rFonts w:ascii="Times New Roman" w:eastAsia="Times New Roman" w:hAnsi="Times New Roman" w:cs="Times New Roman"/>
          <w:b/>
          <w:bCs/>
          <w:color w:val="000000"/>
          <w:sz w:val="23"/>
          <w:szCs w:val="23"/>
          <w:lang w:eastAsia="en-IN"/>
        </w:rPr>
        <w:t>Manufactured Products (Weight 64.23</w:t>
      </w:r>
      <w:proofErr w:type="gramStart"/>
      <w:r w:rsidRPr="00D12E75">
        <w:rPr>
          <w:rFonts w:ascii="Times New Roman" w:eastAsia="Times New Roman" w:hAnsi="Times New Roman" w:cs="Times New Roman"/>
          <w:b/>
          <w:bCs/>
          <w:color w:val="000000"/>
          <w:sz w:val="23"/>
          <w:szCs w:val="23"/>
          <w:lang w:eastAsia="en-IN"/>
        </w:rPr>
        <w:t>%):-</w:t>
      </w:r>
      <w:proofErr w:type="gramEnd"/>
      <w:r w:rsidRPr="00D12E75">
        <w:rPr>
          <w:rFonts w:ascii="Times New Roman" w:eastAsia="Times New Roman" w:hAnsi="Times New Roman" w:cs="Times New Roman"/>
          <w:color w:val="000000"/>
          <w:sz w:val="23"/>
          <w:szCs w:val="23"/>
          <w:lang w:eastAsia="en-IN"/>
        </w:rPr>
        <w:t> </w:t>
      </w:r>
      <w:r w:rsidR="00DB08DE" w:rsidRPr="009833E3">
        <w:rPr>
          <w:rFonts w:ascii="Times New Roman" w:eastAsia="Times New Roman" w:hAnsi="Times New Roman" w:cs="Times New Roman"/>
          <w:color w:val="000000"/>
          <w:sz w:val="23"/>
          <w:szCs w:val="23"/>
          <w:lang w:eastAsia="en-IN"/>
        </w:rPr>
        <w:t xml:space="preserve">The </w:t>
      </w:r>
      <w:r w:rsidR="00961261">
        <w:rPr>
          <w:rFonts w:ascii="Times New Roman" w:eastAsia="Times New Roman" w:hAnsi="Times New Roman" w:cs="Times New Roman"/>
          <w:color w:val="000000"/>
          <w:sz w:val="23"/>
          <w:szCs w:val="23"/>
          <w:lang w:eastAsia="en-IN"/>
        </w:rPr>
        <w:t>I</w:t>
      </w:r>
      <w:bookmarkStart w:id="0" w:name="_GoBack"/>
      <w:bookmarkEnd w:id="0"/>
      <w:r w:rsidR="00DB08DE" w:rsidRPr="009833E3">
        <w:rPr>
          <w:rFonts w:ascii="Times New Roman" w:eastAsia="Times New Roman" w:hAnsi="Times New Roman" w:cs="Times New Roman"/>
          <w:color w:val="000000"/>
          <w:sz w:val="23"/>
          <w:szCs w:val="23"/>
          <w:lang w:eastAsia="en-IN"/>
        </w:rPr>
        <w:t xml:space="preserve">ndex for this major group increased by 0.36% to 140.3 (provisional) in September, 2023 from 139.8 (provisional) </w:t>
      </w:r>
      <w:r w:rsidR="00284672">
        <w:rPr>
          <w:rFonts w:ascii="Times New Roman" w:eastAsia="Times New Roman" w:hAnsi="Times New Roman" w:cs="Times New Roman"/>
          <w:color w:val="000000"/>
          <w:sz w:val="23"/>
          <w:szCs w:val="23"/>
          <w:lang w:eastAsia="en-IN"/>
        </w:rPr>
        <w:t>in</w:t>
      </w:r>
      <w:r w:rsidR="00DB08DE" w:rsidRPr="009833E3">
        <w:rPr>
          <w:rFonts w:ascii="Times New Roman" w:eastAsia="Times New Roman" w:hAnsi="Times New Roman" w:cs="Times New Roman"/>
          <w:color w:val="000000"/>
          <w:sz w:val="23"/>
          <w:szCs w:val="23"/>
          <w:lang w:eastAsia="en-IN"/>
        </w:rPr>
        <w:t xml:space="preserve"> August, 2023</w:t>
      </w:r>
      <w:r w:rsidR="00C61F62" w:rsidRPr="009833E3">
        <w:rPr>
          <w:rFonts w:ascii="Times New Roman" w:eastAsia="Times New Roman" w:hAnsi="Times New Roman" w:cs="Times New Roman"/>
          <w:color w:val="000000"/>
          <w:sz w:val="23"/>
          <w:szCs w:val="23"/>
          <w:lang w:eastAsia="en-IN"/>
        </w:rPr>
        <w:t xml:space="preserve">. </w:t>
      </w:r>
      <w:r w:rsidR="00136B64" w:rsidRPr="009833E3">
        <w:rPr>
          <w:rFonts w:ascii="Times New Roman" w:eastAsia="Times New Roman" w:hAnsi="Times New Roman" w:cs="Times New Roman"/>
          <w:color w:val="000000"/>
          <w:sz w:val="23"/>
          <w:szCs w:val="23"/>
          <w:lang w:eastAsia="en-IN"/>
        </w:rPr>
        <w:t>Out of the 22 NIC two-digit groups for manufa</w:t>
      </w:r>
      <w:r w:rsidR="00292D41" w:rsidRPr="009833E3">
        <w:rPr>
          <w:rFonts w:ascii="Times New Roman" w:eastAsia="Times New Roman" w:hAnsi="Times New Roman" w:cs="Times New Roman"/>
          <w:color w:val="000000"/>
          <w:sz w:val="23"/>
          <w:szCs w:val="23"/>
          <w:lang w:eastAsia="en-IN"/>
        </w:rPr>
        <w:t>ctured products, 1</w:t>
      </w:r>
      <w:r w:rsidR="009833E3" w:rsidRPr="009833E3">
        <w:rPr>
          <w:rFonts w:ascii="Times New Roman" w:eastAsia="Times New Roman" w:hAnsi="Times New Roman" w:cs="Times New Roman"/>
          <w:color w:val="000000"/>
          <w:sz w:val="23"/>
          <w:szCs w:val="23"/>
          <w:lang w:eastAsia="en-IN"/>
        </w:rPr>
        <w:t>4</w:t>
      </w:r>
      <w:r w:rsidR="00292D41" w:rsidRPr="009833E3">
        <w:rPr>
          <w:rFonts w:ascii="Times New Roman" w:eastAsia="Times New Roman" w:hAnsi="Times New Roman" w:cs="Times New Roman"/>
          <w:color w:val="000000"/>
          <w:sz w:val="23"/>
          <w:szCs w:val="23"/>
          <w:lang w:eastAsia="en-IN"/>
        </w:rPr>
        <w:t xml:space="preserve"> group</w:t>
      </w:r>
      <w:r w:rsidR="003F0513" w:rsidRPr="009833E3">
        <w:rPr>
          <w:rFonts w:ascii="Times New Roman" w:eastAsia="Times New Roman" w:hAnsi="Times New Roman" w:cs="Times New Roman"/>
          <w:color w:val="000000"/>
          <w:sz w:val="23"/>
          <w:szCs w:val="23"/>
          <w:lang w:eastAsia="en-IN"/>
        </w:rPr>
        <w:t xml:space="preserve">s </w:t>
      </w:r>
      <w:r w:rsidR="00136B64" w:rsidRPr="009833E3">
        <w:rPr>
          <w:rFonts w:ascii="Times New Roman" w:eastAsia="Times New Roman" w:hAnsi="Times New Roman" w:cs="Times New Roman"/>
          <w:color w:val="000000"/>
          <w:sz w:val="23"/>
          <w:szCs w:val="23"/>
          <w:lang w:eastAsia="en-IN"/>
        </w:rPr>
        <w:t xml:space="preserve">witnessed </w:t>
      </w:r>
      <w:r w:rsidR="00292D41" w:rsidRPr="009833E3">
        <w:rPr>
          <w:rFonts w:ascii="Times New Roman" w:eastAsia="Times New Roman" w:hAnsi="Times New Roman" w:cs="Times New Roman"/>
          <w:color w:val="000000"/>
          <w:sz w:val="23"/>
          <w:szCs w:val="23"/>
          <w:lang w:eastAsia="en-IN"/>
        </w:rPr>
        <w:t xml:space="preserve">an </w:t>
      </w:r>
      <w:r w:rsidR="00136B64" w:rsidRPr="009833E3">
        <w:rPr>
          <w:rFonts w:ascii="Times New Roman" w:eastAsia="Times New Roman" w:hAnsi="Times New Roman" w:cs="Times New Roman"/>
          <w:color w:val="000000"/>
          <w:sz w:val="23"/>
          <w:szCs w:val="23"/>
          <w:lang w:eastAsia="en-IN"/>
        </w:rPr>
        <w:t xml:space="preserve">increase in prices whereas </w:t>
      </w:r>
      <w:r w:rsidR="009833E3" w:rsidRPr="009833E3">
        <w:rPr>
          <w:rFonts w:ascii="Times New Roman" w:eastAsia="Times New Roman" w:hAnsi="Times New Roman" w:cs="Times New Roman"/>
          <w:color w:val="000000"/>
          <w:sz w:val="23"/>
          <w:szCs w:val="23"/>
          <w:lang w:eastAsia="en-IN"/>
        </w:rPr>
        <w:t>8</w:t>
      </w:r>
      <w:r w:rsidR="00136B64" w:rsidRPr="009833E3">
        <w:rPr>
          <w:rFonts w:ascii="Times New Roman" w:eastAsia="Times New Roman" w:hAnsi="Times New Roman" w:cs="Times New Roman"/>
          <w:color w:val="000000"/>
          <w:sz w:val="23"/>
          <w:szCs w:val="23"/>
          <w:lang w:eastAsia="en-IN"/>
        </w:rPr>
        <w:t xml:space="preserve"> groups</w:t>
      </w:r>
      <w:r w:rsidR="003F0513" w:rsidRPr="009833E3">
        <w:rPr>
          <w:rFonts w:ascii="Times New Roman" w:eastAsia="Times New Roman" w:hAnsi="Times New Roman" w:cs="Times New Roman"/>
          <w:color w:val="000000"/>
          <w:sz w:val="23"/>
          <w:szCs w:val="23"/>
          <w:lang w:eastAsia="en-IN"/>
        </w:rPr>
        <w:t xml:space="preserve"> </w:t>
      </w:r>
      <w:r w:rsidR="00136B64" w:rsidRPr="009833E3">
        <w:rPr>
          <w:rFonts w:ascii="Times New Roman" w:eastAsia="Times New Roman" w:hAnsi="Times New Roman" w:cs="Times New Roman"/>
          <w:color w:val="000000"/>
          <w:sz w:val="23"/>
          <w:szCs w:val="23"/>
          <w:lang w:eastAsia="en-IN"/>
        </w:rPr>
        <w:t xml:space="preserve">witnessed decrease in prices. The </w:t>
      </w:r>
      <w:r w:rsidR="000E1865">
        <w:rPr>
          <w:rFonts w:ascii="Times New Roman" w:eastAsia="Times New Roman" w:hAnsi="Times New Roman" w:cs="Times New Roman"/>
          <w:color w:val="000000"/>
          <w:sz w:val="23"/>
          <w:szCs w:val="23"/>
          <w:lang w:eastAsia="en-IN"/>
        </w:rPr>
        <w:t xml:space="preserve">month-over-month </w:t>
      </w:r>
      <w:r w:rsidR="00136B64" w:rsidRPr="009833E3">
        <w:rPr>
          <w:rFonts w:ascii="Times New Roman" w:eastAsia="Times New Roman" w:hAnsi="Times New Roman" w:cs="Times New Roman"/>
          <w:color w:val="000000"/>
          <w:sz w:val="23"/>
          <w:szCs w:val="23"/>
          <w:lang w:eastAsia="en-IN"/>
        </w:rPr>
        <w:t xml:space="preserve">increase in price is mainly contributed by </w:t>
      </w:r>
      <w:r w:rsidR="009833E3" w:rsidRPr="009833E3">
        <w:rPr>
          <w:rFonts w:ascii="Times New Roman" w:eastAsia="Times New Roman" w:hAnsi="Times New Roman" w:cs="Times New Roman"/>
          <w:color w:val="000000"/>
          <w:sz w:val="23"/>
          <w:szCs w:val="23"/>
          <w:lang w:eastAsia="en-IN"/>
        </w:rPr>
        <w:t>basic metals</w:t>
      </w:r>
      <w:r w:rsidR="009833E3">
        <w:rPr>
          <w:rFonts w:ascii="Times New Roman" w:eastAsia="Times New Roman" w:hAnsi="Times New Roman" w:cs="Times New Roman"/>
          <w:color w:val="000000"/>
          <w:sz w:val="23"/>
          <w:szCs w:val="23"/>
          <w:lang w:eastAsia="en-IN"/>
        </w:rPr>
        <w:t>; other transport equipment; fabricated metal products; machinery &amp; equipment; rubber &amp; plastic products etc.</w:t>
      </w:r>
      <w:r w:rsidR="00136B64" w:rsidRPr="002A357C">
        <w:rPr>
          <w:rFonts w:ascii="Times New Roman" w:eastAsia="Times New Roman" w:hAnsi="Times New Roman" w:cs="Times New Roman"/>
          <w:color w:val="000000"/>
          <w:sz w:val="23"/>
          <w:szCs w:val="23"/>
          <w:lang w:eastAsia="en-IN"/>
        </w:rPr>
        <w:t xml:space="preserve"> Some of the groups tha</w:t>
      </w:r>
      <w:r w:rsidR="003F0513">
        <w:rPr>
          <w:rFonts w:ascii="Times New Roman" w:eastAsia="Times New Roman" w:hAnsi="Times New Roman" w:cs="Times New Roman"/>
          <w:color w:val="000000"/>
          <w:sz w:val="23"/>
          <w:szCs w:val="23"/>
          <w:lang w:eastAsia="en-IN"/>
        </w:rPr>
        <w:t>t</w:t>
      </w:r>
      <w:r w:rsidR="00136B64" w:rsidRPr="002A357C">
        <w:rPr>
          <w:rFonts w:ascii="Times New Roman" w:eastAsia="Times New Roman" w:hAnsi="Times New Roman" w:cs="Times New Roman"/>
          <w:color w:val="000000"/>
          <w:sz w:val="23"/>
          <w:szCs w:val="23"/>
          <w:lang w:eastAsia="en-IN"/>
        </w:rPr>
        <w:t xml:space="preserve"> witnessed a decrease in prices are </w:t>
      </w:r>
      <w:r w:rsidR="009833E3">
        <w:rPr>
          <w:rFonts w:ascii="Times New Roman" w:eastAsia="Times New Roman" w:hAnsi="Times New Roman" w:cs="Times New Roman"/>
          <w:color w:val="000000"/>
          <w:sz w:val="23"/>
          <w:szCs w:val="23"/>
          <w:lang w:eastAsia="en-IN"/>
        </w:rPr>
        <w:t xml:space="preserve">food products; motor vehicles, trailers &amp; semi-trailers, electrical equipment, leather &amp; related products, </w:t>
      </w:r>
      <w:r w:rsidR="00136B64" w:rsidRPr="002A357C">
        <w:rPr>
          <w:rFonts w:ascii="Times New Roman" w:eastAsia="Times New Roman" w:hAnsi="Times New Roman" w:cs="Times New Roman"/>
          <w:color w:val="000000"/>
          <w:sz w:val="23"/>
          <w:szCs w:val="23"/>
          <w:lang w:eastAsia="en-IN"/>
        </w:rPr>
        <w:t xml:space="preserve">chemical </w:t>
      </w:r>
      <w:r w:rsidR="00AE1771">
        <w:rPr>
          <w:rFonts w:ascii="Times New Roman" w:eastAsia="Times New Roman" w:hAnsi="Times New Roman" w:cs="Times New Roman"/>
          <w:color w:val="000000"/>
          <w:sz w:val="23"/>
          <w:szCs w:val="23"/>
          <w:lang w:eastAsia="en-IN"/>
        </w:rPr>
        <w:t>&amp;</w:t>
      </w:r>
      <w:r w:rsidR="00136B64" w:rsidRPr="002A357C">
        <w:rPr>
          <w:rFonts w:ascii="Times New Roman" w:eastAsia="Times New Roman" w:hAnsi="Times New Roman" w:cs="Times New Roman"/>
          <w:color w:val="000000"/>
          <w:sz w:val="23"/>
          <w:szCs w:val="23"/>
          <w:lang w:eastAsia="en-IN"/>
        </w:rPr>
        <w:t xml:space="preserve"> chemical products</w:t>
      </w:r>
      <w:r w:rsidR="009833E3">
        <w:rPr>
          <w:rFonts w:ascii="Times New Roman" w:eastAsia="Times New Roman" w:hAnsi="Times New Roman" w:cs="Times New Roman"/>
          <w:color w:val="000000"/>
          <w:sz w:val="23"/>
          <w:szCs w:val="23"/>
          <w:lang w:eastAsia="en-IN"/>
        </w:rPr>
        <w:t xml:space="preserve"> etc.</w:t>
      </w:r>
      <w:r w:rsidR="00136B64" w:rsidRPr="002A357C">
        <w:rPr>
          <w:rFonts w:ascii="Times New Roman" w:eastAsia="Times New Roman" w:hAnsi="Times New Roman" w:cs="Times New Roman"/>
          <w:color w:val="000000"/>
          <w:sz w:val="23"/>
          <w:szCs w:val="23"/>
          <w:lang w:eastAsia="en-IN"/>
        </w:rPr>
        <w:t xml:space="preserve"> in </w:t>
      </w:r>
      <w:r w:rsidR="009833E3">
        <w:rPr>
          <w:rFonts w:ascii="Times New Roman" w:eastAsia="Times New Roman" w:hAnsi="Times New Roman" w:cs="Times New Roman"/>
          <w:color w:val="000000"/>
          <w:sz w:val="23"/>
          <w:szCs w:val="23"/>
          <w:lang w:eastAsia="en-IN"/>
        </w:rPr>
        <w:t>September</w:t>
      </w:r>
      <w:r w:rsidR="00821F2D">
        <w:rPr>
          <w:rFonts w:ascii="Times New Roman" w:eastAsia="Times New Roman" w:hAnsi="Times New Roman" w:cs="Times New Roman"/>
          <w:color w:val="000000"/>
          <w:sz w:val="23"/>
          <w:szCs w:val="23"/>
          <w:lang w:eastAsia="en-IN"/>
        </w:rPr>
        <w:t xml:space="preserve">, 2023 as compared to </w:t>
      </w:r>
      <w:r w:rsidR="009833E3">
        <w:rPr>
          <w:rFonts w:ascii="Times New Roman" w:eastAsia="Times New Roman" w:hAnsi="Times New Roman" w:cs="Times New Roman"/>
          <w:color w:val="000000"/>
          <w:sz w:val="23"/>
          <w:szCs w:val="23"/>
          <w:lang w:eastAsia="en-IN"/>
        </w:rPr>
        <w:t>August</w:t>
      </w:r>
      <w:r w:rsidR="00136B64" w:rsidRPr="002A357C">
        <w:rPr>
          <w:rFonts w:ascii="Times New Roman" w:eastAsia="Times New Roman" w:hAnsi="Times New Roman" w:cs="Times New Roman"/>
          <w:color w:val="000000"/>
          <w:sz w:val="23"/>
          <w:szCs w:val="23"/>
          <w:lang w:eastAsia="en-IN"/>
        </w:rPr>
        <w:t>, 2023</w:t>
      </w:r>
      <w:r w:rsidR="00D12E75" w:rsidRPr="002A357C">
        <w:rPr>
          <w:rFonts w:ascii="Times New Roman" w:eastAsia="Times New Roman" w:hAnsi="Times New Roman" w:cs="Times New Roman"/>
          <w:color w:val="000000"/>
          <w:sz w:val="23"/>
          <w:szCs w:val="23"/>
          <w:lang w:eastAsia="en-IN"/>
        </w:rPr>
        <w:t>.</w:t>
      </w:r>
    </w:p>
    <w:p w14:paraId="7370755F" w14:textId="77777777" w:rsidR="00DB08DE" w:rsidRDefault="00DB08DE" w:rsidP="00DB08DE">
      <w:pPr>
        <w:pStyle w:val="ListParagraph"/>
        <w:rPr>
          <w:rFonts w:ascii="Times New Roman" w:eastAsia="Times New Roman" w:hAnsi="Times New Roman" w:cs="Times New Roman"/>
          <w:color w:val="000000"/>
          <w:sz w:val="23"/>
          <w:szCs w:val="23"/>
          <w:lang w:eastAsia="en-IN"/>
        </w:rPr>
      </w:pPr>
    </w:p>
    <w:p w14:paraId="0F77C550" w14:textId="156363AA" w:rsidR="001524D2" w:rsidRPr="001524D2" w:rsidRDefault="001524D2" w:rsidP="00DB08D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DB08DE" w:rsidRPr="00DB08DE">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w:t>
      </w:r>
      <w:r w:rsidR="005F4A96">
        <w:rPr>
          <w:rFonts w:ascii="Times New Roman" w:eastAsia="Times New Roman" w:hAnsi="Times New Roman" w:cs="Times New Roman"/>
          <w:color w:val="000000"/>
          <w:sz w:val="23"/>
          <w:szCs w:val="23"/>
          <w:lang w:eastAsia="en-IN"/>
        </w:rPr>
        <w:t>Manufactured Products group has</w:t>
      </w:r>
      <w:r w:rsidR="00DB08DE" w:rsidRPr="00DB08DE">
        <w:rPr>
          <w:rFonts w:ascii="Times New Roman" w:eastAsia="Times New Roman" w:hAnsi="Times New Roman" w:cs="Times New Roman"/>
          <w:color w:val="000000"/>
          <w:sz w:val="23"/>
          <w:szCs w:val="23"/>
          <w:lang w:eastAsia="en-IN"/>
        </w:rPr>
        <w:t xml:space="preserve"> decreased from 186.1 in August, 2023 to 177.8 in September, 2023. The </w:t>
      </w:r>
      <w:r w:rsidR="00284672">
        <w:rPr>
          <w:rFonts w:ascii="Times New Roman" w:eastAsia="Times New Roman" w:hAnsi="Times New Roman" w:cs="Times New Roman"/>
          <w:color w:val="000000"/>
          <w:sz w:val="23"/>
          <w:szCs w:val="23"/>
          <w:lang w:eastAsia="en-IN"/>
        </w:rPr>
        <w:t xml:space="preserve">year-over-year </w:t>
      </w:r>
      <w:r w:rsidR="00DB08DE" w:rsidRPr="00DB08DE">
        <w:rPr>
          <w:rFonts w:ascii="Times New Roman" w:eastAsia="Times New Roman" w:hAnsi="Times New Roman" w:cs="Times New Roman"/>
          <w:color w:val="000000"/>
          <w:sz w:val="23"/>
          <w:szCs w:val="23"/>
          <w:lang w:eastAsia="en-IN"/>
        </w:rPr>
        <w:t>rate of inflation based on WPI Food Index decreased from 5.62% in August, 2023 to 1.54% in September, 2023</w:t>
      </w:r>
      <w:r w:rsidR="00821F2D" w:rsidRPr="00821F2D">
        <w:rPr>
          <w:rFonts w:ascii="Times New Roman" w:eastAsia="Times New Roman" w:hAnsi="Times New Roman" w:cs="Times New Roman"/>
          <w:color w:val="000000"/>
          <w:sz w:val="23"/>
          <w:szCs w:val="23"/>
          <w:lang w:eastAsia="en-IN"/>
        </w:rPr>
        <w:t>.</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056E66B1" w:rsidR="001524D2" w:rsidRPr="001524D2" w:rsidRDefault="001524D2" w:rsidP="00DB08D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DB08DE">
        <w:rPr>
          <w:rFonts w:ascii="Times New Roman" w:eastAsia="Times New Roman" w:hAnsi="Times New Roman" w:cs="Times New Roman"/>
          <w:b/>
          <w:bCs/>
          <w:color w:val="000000"/>
          <w:sz w:val="23"/>
          <w:szCs w:val="23"/>
          <w:lang w:eastAsia="en-IN"/>
        </w:rPr>
        <w:t>July</w:t>
      </w:r>
      <w:r w:rsidR="00C52860">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2011-12=100): </w:t>
      </w:r>
      <w:r w:rsidR="00DB08DE" w:rsidRPr="00DB08DE">
        <w:rPr>
          <w:rFonts w:ascii="Times New Roman" w:eastAsia="Times New Roman" w:hAnsi="Times New Roman" w:cs="Times New Roman"/>
          <w:color w:val="000000"/>
          <w:sz w:val="23"/>
          <w:szCs w:val="23"/>
          <w:lang w:eastAsia="en-IN"/>
        </w:rPr>
        <w:t>For the month of July, 2023</w:t>
      </w:r>
      <w:r w:rsidR="00284672">
        <w:rPr>
          <w:rFonts w:ascii="Times New Roman" w:eastAsia="Times New Roman" w:hAnsi="Times New Roman" w:cs="Times New Roman"/>
          <w:color w:val="000000"/>
          <w:sz w:val="23"/>
          <w:szCs w:val="23"/>
          <w:lang w:eastAsia="en-IN"/>
        </w:rPr>
        <w:t>,</w:t>
      </w:r>
      <w:r w:rsidR="00DB08DE" w:rsidRPr="00DB08DE">
        <w:rPr>
          <w:rFonts w:ascii="Times New Roman" w:eastAsia="Times New Roman" w:hAnsi="Times New Roman" w:cs="Times New Roman"/>
          <w:color w:val="000000"/>
          <w:sz w:val="23"/>
          <w:szCs w:val="23"/>
          <w:lang w:eastAsia="en-IN"/>
        </w:rPr>
        <w:t xml:space="preserve"> the final Wholesale Price Index and inflation rate for 'All Commodities' (Base: 2011-12=100) stood at 152.1 and </w:t>
      </w:r>
      <w:r w:rsidR="00284672">
        <w:rPr>
          <w:rFonts w:ascii="Times New Roman" w:eastAsia="Times New Roman" w:hAnsi="Times New Roman" w:cs="Times New Roman"/>
          <w:color w:val="000000"/>
          <w:sz w:val="23"/>
          <w:szCs w:val="23"/>
          <w:lang w:eastAsia="en-IN"/>
        </w:rPr>
        <w:t>(</w:t>
      </w:r>
      <w:r w:rsidR="00DB08DE" w:rsidRPr="00DB08DE">
        <w:rPr>
          <w:rFonts w:ascii="Times New Roman" w:eastAsia="Times New Roman" w:hAnsi="Times New Roman" w:cs="Times New Roman"/>
          <w:color w:val="000000"/>
          <w:sz w:val="23"/>
          <w:szCs w:val="23"/>
          <w:lang w:eastAsia="en-IN"/>
        </w:rPr>
        <w:t>-</w:t>
      </w:r>
      <w:r w:rsidR="00284672">
        <w:rPr>
          <w:rFonts w:ascii="Times New Roman" w:eastAsia="Times New Roman" w:hAnsi="Times New Roman" w:cs="Times New Roman"/>
          <w:color w:val="000000"/>
          <w:sz w:val="23"/>
          <w:szCs w:val="23"/>
          <w:lang w:eastAsia="en-IN"/>
        </w:rPr>
        <w:t xml:space="preserve">) </w:t>
      </w:r>
      <w:r w:rsidR="00DB08DE" w:rsidRPr="00DB08DE">
        <w:rPr>
          <w:rFonts w:ascii="Times New Roman" w:eastAsia="Times New Roman" w:hAnsi="Times New Roman" w:cs="Times New Roman"/>
          <w:color w:val="000000"/>
          <w:sz w:val="23"/>
          <w:szCs w:val="23"/>
          <w:lang w:eastAsia="en-IN"/>
        </w:rPr>
        <w:t>1.23%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w:t>
      </w:r>
      <w:r w:rsidR="005F4A96">
        <w:rPr>
          <w:rFonts w:ascii="Times New Roman" w:eastAsia="Times New Roman" w:hAnsi="Times New Roman" w:cs="Times New Roman"/>
          <w:color w:val="000000"/>
          <w:sz w:val="23"/>
          <w:szCs w:val="23"/>
          <w:lang w:eastAsia="en-IN"/>
        </w:rPr>
        <w:t>roups in the last six months is</w:t>
      </w:r>
      <w:r w:rsidRPr="001524D2">
        <w:rPr>
          <w:rFonts w:ascii="Times New Roman" w:eastAsia="Times New Roman" w:hAnsi="Times New Roman" w:cs="Times New Roman"/>
          <w:color w:val="000000"/>
          <w:sz w:val="23"/>
          <w:szCs w:val="23"/>
          <w:lang w:eastAsia="en-IN"/>
        </w:rPr>
        <w:t xml:space="preserve"> at Annex II. WPI for different commodity groups in the last six months is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17844278" w:rsidR="001524D2" w:rsidRPr="001524D2" w:rsidRDefault="001524D2" w:rsidP="00DB08DE">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w:t>
      </w:r>
      <w:r w:rsidR="00C61F62" w:rsidRPr="00AE3AEF">
        <w:rPr>
          <w:rFonts w:ascii="Times New Roman" w:eastAsia="Times New Roman" w:hAnsi="Times New Roman" w:cs="Times New Roman"/>
          <w:color w:val="000000"/>
          <w:sz w:val="23"/>
          <w:szCs w:val="23"/>
          <w:lang w:eastAsia="en-IN"/>
        </w:rPr>
        <w:t xml:space="preserve">The WPI for </w:t>
      </w:r>
      <w:r w:rsidR="00DB08DE" w:rsidRPr="00EF5FB1">
        <w:rPr>
          <w:rFonts w:ascii="Times New Roman" w:eastAsia="Times New Roman" w:hAnsi="Times New Roman" w:cs="Times New Roman"/>
          <w:color w:val="000000"/>
          <w:sz w:val="23"/>
          <w:szCs w:val="23"/>
          <w:lang w:eastAsia="en-IN"/>
        </w:rPr>
        <w:t>September</w:t>
      </w:r>
      <w:r w:rsidR="00C61F62" w:rsidRPr="00EF5FB1">
        <w:rPr>
          <w:rFonts w:ascii="Times New Roman" w:eastAsia="Times New Roman" w:hAnsi="Times New Roman" w:cs="Times New Roman"/>
          <w:color w:val="000000"/>
          <w:sz w:val="23"/>
          <w:szCs w:val="23"/>
          <w:lang w:eastAsia="en-IN"/>
        </w:rPr>
        <w:t>, 2023 ha</w:t>
      </w:r>
      <w:r w:rsidR="00545EF8" w:rsidRPr="00EF5FB1">
        <w:rPr>
          <w:rFonts w:ascii="Times New Roman" w:eastAsia="Times New Roman" w:hAnsi="Times New Roman" w:cs="Times New Roman"/>
          <w:color w:val="000000"/>
          <w:sz w:val="23"/>
          <w:szCs w:val="23"/>
          <w:lang w:eastAsia="en-IN"/>
        </w:rPr>
        <w:t>s</w:t>
      </w:r>
      <w:r w:rsidR="00C61F62" w:rsidRPr="00EF5FB1">
        <w:rPr>
          <w:rFonts w:ascii="Times New Roman" w:eastAsia="Times New Roman" w:hAnsi="Times New Roman" w:cs="Times New Roman"/>
          <w:color w:val="000000"/>
          <w:sz w:val="23"/>
          <w:szCs w:val="23"/>
          <w:lang w:eastAsia="en-IN"/>
        </w:rPr>
        <w:t xml:space="preserve"> been compiled at a weighted response rate of </w:t>
      </w:r>
      <w:r w:rsidR="00EF5FB1" w:rsidRPr="00EF5FB1">
        <w:rPr>
          <w:rFonts w:ascii="Times New Roman" w:eastAsia="Times New Roman" w:hAnsi="Times New Roman" w:cs="Times New Roman"/>
          <w:color w:val="000000"/>
          <w:sz w:val="23"/>
          <w:szCs w:val="23"/>
          <w:lang w:eastAsia="en-IN"/>
        </w:rPr>
        <w:t>85.8</w:t>
      </w:r>
      <w:r w:rsidR="00C61F62" w:rsidRPr="00EF5FB1">
        <w:rPr>
          <w:rFonts w:ascii="Times New Roman" w:eastAsia="Times New Roman" w:hAnsi="Times New Roman" w:cs="Times New Roman"/>
          <w:color w:val="000000"/>
          <w:sz w:val="23"/>
          <w:szCs w:val="23"/>
          <w:lang w:eastAsia="en-IN"/>
        </w:rPr>
        <w:t xml:space="preserve"> percent, while the final figure for </w:t>
      </w:r>
      <w:r w:rsidR="00DB08DE" w:rsidRPr="00EF5FB1">
        <w:rPr>
          <w:rFonts w:ascii="Times New Roman" w:eastAsia="Times New Roman" w:hAnsi="Times New Roman" w:cs="Times New Roman"/>
          <w:color w:val="000000"/>
          <w:sz w:val="23"/>
          <w:szCs w:val="23"/>
          <w:lang w:eastAsia="en-IN"/>
        </w:rPr>
        <w:t>July</w:t>
      </w:r>
      <w:r w:rsidR="00C61F62" w:rsidRPr="00EF5FB1">
        <w:rPr>
          <w:rFonts w:ascii="Times New Roman" w:eastAsia="Times New Roman" w:hAnsi="Times New Roman" w:cs="Times New Roman"/>
          <w:color w:val="000000"/>
          <w:sz w:val="23"/>
          <w:szCs w:val="23"/>
          <w:lang w:eastAsia="en-IN"/>
        </w:rPr>
        <w:t xml:space="preserve">, 2023 is based on the weighted response rate of </w:t>
      </w:r>
      <w:r w:rsidR="00914D83" w:rsidRPr="00EF5FB1">
        <w:rPr>
          <w:rFonts w:ascii="Times New Roman" w:eastAsia="Times New Roman" w:hAnsi="Times New Roman" w:cs="Times New Roman"/>
          <w:color w:val="000000"/>
          <w:sz w:val="23"/>
          <w:szCs w:val="23"/>
          <w:lang w:eastAsia="en-IN"/>
        </w:rPr>
        <w:t>94.3</w:t>
      </w:r>
      <w:r w:rsidR="00C61F62" w:rsidRPr="00EF5FB1">
        <w:rPr>
          <w:rFonts w:ascii="Times New Roman" w:eastAsia="Times New Roman" w:hAnsi="Times New Roman" w:cs="Times New Roman"/>
          <w:color w:val="000000"/>
          <w:sz w:val="23"/>
          <w:szCs w:val="23"/>
          <w:lang w:eastAsia="en-IN"/>
        </w:rPr>
        <w:t xml:space="preserve"> percent. The</w:t>
      </w:r>
      <w:r w:rsidR="00C61F62" w:rsidRPr="00C61F62">
        <w:rPr>
          <w:rFonts w:ascii="Times New Roman" w:eastAsia="Times New Roman" w:hAnsi="Times New Roman" w:cs="Times New Roman"/>
          <w:color w:val="000000"/>
          <w:sz w:val="23"/>
          <w:szCs w:val="23"/>
          <w:lang w:eastAsia="en-IN"/>
        </w:rPr>
        <w:t xml:space="preserve"> provisional figures of WPI will undergo revision as per the final revision policy of WPI</w:t>
      </w:r>
      <w:r w:rsidRPr="001524D2">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7" w:history="1">
        <w:r w:rsidR="00AE1771" w:rsidRPr="00DC3DD0">
          <w:rPr>
            <w:rStyle w:val="Hyperlink"/>
            <w:rFonts w:ascii="Times New Roman" w:eastAsia="Times New Roman" w:hAnsi="Times New Roman" w:cs="Times New Roman"/>
            <w:sz w:val="23"/>
            <w:szCs w:val="23"/>
            <w:lang w:eastAsia="en-IN"/>
          </w:rPr>
          <w:t>http://eaindustry.nic.in</w:t>
        </w:r>
      </w:hyperlink>
      <w:r w:rsidR="00AE1771">
        <w:rPr>
          <w:rFonts w:ascii="Times New Roman" w:eastAsia="Times New Roman" w:hAnsi="Times New Roman" w:cs="Times New Roman"/>
          <w:color w:val="000000"/>
          <w:sz w:val="23"/>
          <w:szCs w:val="23"/>
          <w:lang w:eastAsia="en-IN"/>
        </w:rPr>
        <w:t xml:space="preserve"> </w:t>
      </w:r>
      <w:r w:rsidRPr="00AE1771">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0CB6120A" w:rsidR="001524D2" w:rsidRPr="001524D2" w:rsidRDefault="001524D2" w:rsidP="00DB08DE">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w:t>
      </w:r>
      <w:r w:rsidRPr="00003F66">
        <w:rPr>
          <w:rFonts w:ascii="Times New Roman" w:eastAsia="Times New Roman" w:hAnsi="Times New Roman" w:cs="Times New Roman"/>
          <w:color w:val="000000"/>
          <w:sz w:val="23"/>
          <w:szCs w:val="23"/>
          <w:lang w:eastAsia="en-IN"/>
        </w:rPr>
        <w:t>.         </w:t>
      </w:r>
      <w:r w:rsidRPr="00003F66">
        <w:rPr>
          <w:rFonts w:ascii="Times New Roman" w:eastAsia="Times New Roman" w:hAnsi="Times New Roman" w:cs="Times New Roman"/>
          <w:b/>
          <w:bCs/>
          <w:color w:val="000000"/>
          <w:sz w:val="23"/>
          <w:szCs w:val="23"/>
          <w:lang w:eastAsia="en-IN"/>
        </w:rPr>
        <w:t>Next date of Press Release:</w:t>
      </w:r>
      <w:r w:rsidRPr="00003F66">
        <w:rPr>
          <w:rFonts w:ascii="Times New Roman" w:eastAsia="Times New Roman" w:hAnsi="Times New Roman" w:cs="Times New Roman"/>
          <w:color w:val="000000"/>
          <w:sz w:val="23"/>
          <w:szCs w:val="23"/>
          <w:lang w:eastAsia="en-IN"/>
        </w:rPr>
        <w:t xml:space="preserve"> WPI for the month of </w:t>
      </w:r>
      <w:r w:rsidR="00DB08DE">
        <w:rPr>
          <w:rFonts w:ascii="Times New Roman" w:eastAsia="Times New Roman" w:hAnsi="Times New Roman" w:cs="Times New Roman"/>
          <w:color w:val="000000"/>
          <w:sz w:val="23"/>
          <w:szCs w:val="23"/>
          <w:lang w:eastAsia="en-IN"/>
        </w:rPr>
        <w:t>October</w:t>
      </w:r>
      <w:r w:rsidR="003D77AD" w:rsidRPr="00003F66">
        <w:rPr>
          <w:rFonts w:ascii="Times New Roman" w:eastAsia="Times New Roman" w:hAnsi="Times New Roman" w:cs="Times New Roman"/>
          <w:color w:val="000000"/>
          <w:sz w:val="23"/>
          <w:szCs w:val="23"/>
          <w:lang w:eastAsia="en-IN"/>
        </w:rPr>
        <w:t>, 2023</w:t>
      </w:r>
      <w:r w:rsidRPr="00003F66">
        <w:rPr>
          <w:rFonts w:ascii="Times New Roman" w:eastAsia="Times New Roman" w:hAnsi="Times New Roman" w:cs="Times New Roman"/>
          <w:color w:val="000000"/>
          <w:sz w:val="23"/>
          <w:szCs w:val="23"/>
          <w:lang w:eastAsia="en-IN"/>
        </w:rPr>
        <w:t xml:space="preserve"> would be released on </w:t>
      </w:r>
      <w:r w:rsidR="0029053E" w:rsidRPr="00003F66">
        <w:rPr>
          <w:rFonts w:ascii="Times New Roman" w:eastAsia="Times New Roman" w:hAnsi="Times New Roman" w:cs="Times New Roman"/>
          <w:b/>
          <w:bCs/>
          <w:color w:val="000000"/>
          <w:sz w:val="23"/>
          <w:szCs w:val="23"/>
          <w:lang w:eastAsia="en-IN"/>
        </w:rPr>
        <w:t>1</w:t>
      </w:r>
      <w:r w:rsidR="00DB08DE">
        <w:rPr>
          <w:rFonts w:ascii="Times New Roman" w:eastAsia="Times New Roman" w:hAnsi="Times New Roman" w:cs="Times New Roman"/>
          <w:b/>
          <w:bCs/>
          <w:color w:val="000000"/>
          <w:sz w:val="23"/>
          <w:szCs w:val="23"/>
          <w:lang w:eastAsia="en-IN"/>
        </w:rPr>
        <w:t>4</w:t>
      </w:r>
      <w:r w:rsidR="00C52860">
        <w:rPr>
          <w:rFonts w:ascii="Times New Roman" w:eastAsia="Times New Roman" w:hAnsi="Times New Roman" w:cs="Times New Roman"/>
          <w:b/>
          <w:bCs/>
          <w:color w:val="000000"/>
          <w:sz w:val="23"/>
          <w:szCs w:val="23"/>
          <w:lang w:eastAsia="en-IN"/>
        </w:rPr>
        <w:t>/</w:t>
      </w:r>
      <w:r w:rsidR="00821F2D">
        <w:rPr>
          <w:rFonts w:ascii="Times New Roman" w:eastAsia="Times New Roman" w:hAnsi="Times New Roman" w:cs="Times New Roman"/>
          <w:b/>
          <w:bCs/>
          <w:color w:val="000000"/>
          <w:sz w:val="23"/>
          <w:szCs w:val="23"/>
          <w:lang w:eastAsia="en-IN"/>
        </w:rPr>
        <w:t>1</w:t>
      </w:r>
      <w:r w:rsidR="00DB08DE">
        <w:rPr>
          <w:rFonts w:ascii="Times New Roman" w:eastAsia="Times New Roman" w:hAnsi="Times New Roman" w:cs="Times New Roman"/>
          <w:b/>
          <w:bCs/>
          <w:color w:val="000000"/>
          <w:sz w:val="23"/>
          <w:szCs w:val="23"/>
          <w:lang w:eastAsia="en-IN"/>
        </w:rPr>
        <w:t>1</w:t>
      </w:r>
      <w:r w:rsidR="003D77AD" w:rsidRPr="00003F66">
        <w:rPr>
          <w:rFonts w:ascii="Times New Roman" w:eastAsia="Times New Roman" w:hAnsi="Times New Roman" w:cs="Times New Roman"/>
          <w:b/>
          <w:bCs/>
          <w:color w:val="000000"/>
          <w:sz w:val="23"/>
          <w:szCs w:val="23"/>
          <w:lang w:eastAsia="en-IN"/>
        </w:rPr>
        <w:t>/2023</w:t>
      </w:r>
      <w:r w:rsidRPr="00003F66">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199DB3FD" w:rsidR="001524D2" w:rsidRPr="001524D2" w:rsidRDefault="001524D2" w:rsidP="009833E3">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w:t>
      </w:r>
      <w:r w:rsidR="003937ED">
        <w:rPr>
          <w:rFonts w:ascii="Times New Roman" w:eastAsia="Times New Roman" w:hAnsi="Times New Roman" w:cs="Times New Roman"/>
          <w:color w:val="000000"/>
          <w:sz w:val="20"/>
          <w:szCs w:val="20"/>
          <w:lang w:eastAsia="en-IN"/>
        </w:rPr>
        <w:t xml:space="preserve">the </w:t>
      </w:r>
      <w:r w:rsidRPr="001524D2">
        <w:rPr>
          <w:rFonts w:ascii="Times New Roman" w:eastAsia="Times New Roman" w:hAnsi="Times New Roman" w:cs="Times New Roman"/>
          <w:color w:val="000000"/>
          <w:sz w:val="20"/>
          <w:szCs w:val="20"/>
          <w:lang w:eastAsia="en-IN"/>
        </w:rPr>
        <w:t xml:space="preserve">index number of wholesale </w:t>
      </w:r>
      <w:r w:rsidR="003937ED">
        <w:rPr>
          <w:rFonts w:ascii="Times New Roman" w:eastAsia="Times New Roman" w:hAnsi="Times New Roman" w:cs="Times New Roman"/>
          <w:color w:val="000000"/>
          <w:sz w:val="20"/>
          <w:szCs w:val="20"/>
          <w:lang w:eastAsia="en-IN"/>
        </w:rPr>
        <w:t xml:space="preserve">prices in India on </w:t>
      </w:r>
      <w:r w:rsidRPr="001524D2">
        <w:rPr>
          <w:rFonts w:ascii="Times New Roman" w:eastAsia="Times New Roman" w:hAnsi="Times New Roman" w:cs="Times New Roman"/>
          <w:color w:val="000000"/>
          <w:sz w:val="20"/>
          <w:szCs w:val="20"/>
          <w:lang w:eastAsia="en-IN"/>
        </w:rPr>
        <w:t xml:space="preserve">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9833E3">
        <w:rPr>
          <w:rFonts w:ascii="Times New Roman" w:eastAsia="Times New Roman" w:hAnsi="Times New Roman" w:cs="Times New Roman"/>
          <w:color w:val="000000"/>
          <w:sz w:val="20"/>
          <w:szCs w:val="20"/>
          <w:lang w:eastAsia="en-IN"/>
        </w:rPr>
        <w:t>September</w:t>
      </w:r>
      <w:r w:rsidR="00281239">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(Provisional), </w:t>
      </w:r>
      <w:r w:rsidR="003937ED">
        <w:rPr>
          <w:rFonts w:ascii="Times New Roman" w:eastAsia="Times New Roman" w:hAnsi="Times New Roman" w:cs="Times New Roman"/>
          <w:color w:val="000000"/>
          <w:sz w:val="20"/>
          <w:szCs w:val="20"/>
          <w:lang w:eastAsia="en-IN"/>
        </w:rPr>
        <w:t>J</w:t>
      </w:r>
      <w:r w:rsidR="009833E3">
        <w:rPr>
          <w:rFonts w:ascii="Times New Roman" w:eastAsia="Times New Roman" w:hAnsi="Times New Roman" w:cs="Times New Roman"/>
          <w:color w:val="000000"/>
          <w:sz w:val="20"/>
          <w:szCs w:val="20"/>
          <w:lang w:eastAsia="en-IN"/>
        </w:rPr>
        <w:t>uly</w:t>
      </w:r>
      <w:r w:rsidR="00E03258">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27A2B886" w:rsidR="00DB08DE" w:rsidRDefault="00DB08DE">
      <w:pPr>
        <w:rPr>
          <w:rFonts w:ascii="Times New Roman" w:eastAsia="Times New Roman" w:hAnsi="Times New Roman" w:cs="Times New Roman"/>
          <w:b/>
          <w:bCs/>
          <w:color w:val="000000"/>
          <w:sz w:val="20"/>
          <w:szCs w:val="20"/>
          <w:lang w:eastAsia="en-IN"/>
        </w:rPr>
      </w:pPr>
    </w:p>
    <w:p w14:paraId="5E065C07" w14:textId="3D0B37D9" w:rsidR="003937ED" w:rsidRDefault="003937ED"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14:paraId="726A5420" w14:textId="742A36B9" w:rsidR="003D3415" w:rsidRDefault="003D3415"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14:paraId="12825504" w14:textId="77777777" w:rsidR="003D3415" w:rsidRDefault="003D3415"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14:paraId="35DCB423" w14:textId="77777777" w:rsidR="00973C2C" w:rsidRDefault="00973C2C"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14:paraId="264732B6" w14:textId="77777777" w:rsidR="00973C2C" w:rsidRDefault="00973C2C"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14:paraId="438CA35C" w14:textId="6EF774C2"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22CF8479" w:rsidR="001524D2" w:rsidRPr="001524D2" w:rsidRDefault="001524D2" w:rsidP="00DB08DE">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DB08DE">
        <w:rPr>
          <w:rFonts w:ascii="Times New Roman" w:eastAsia="Times New Roman" w:hAnsi="Times New Roman" w:cs="Times New Roman"/>
          <w:b/>
          <w:bCs/>
          <w:color w:val="000000"/>
          <w:sz w:val="20"/>
          <w:szCs w:val="20"/>
          <w:lang w:eastAsia="en-IN"/>
        </w:rPr>
        <w:t>September</w:t>
      </w:r>
      <w:r w:rsidR="009E1134">
        <w:rPr>
          <w:rFonts w:ascii="Times New Roman" w:eastAsia="Times New Roman" w:hAnsi="Times New Roman" w:cs="Times New Roman"/>
          <w:b/>
          <w:bCs/>
          <w:color w:val="000000"/>
          <w:sz w:val="20"/>
          <w:szCs w:val="20"/>
          <w:lang w:eastAsia="en-IN"/>
        </w:rPr>
        <w:t>,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12"/>
        <w:gridCol w:w="980"/>
        <w:gridCol w:w="945"/>
        <w:gridCol w:w="947"/>
      </w:tblGrid>
      <w:tr w:rsidR="001524D2" w:rsidRPr="001524D2" w14:paraId="12B797AD" w14:textId="77777777" w:rsidTr="009D324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1524D2" w:rsidRDefault="001524D2" w:rsidP="00A07B0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14:paraId="1F2202BC" w14:textId="4C76842E" w:rsidR="001524D2" w:rsidRPr="001524D2" w:rsidRDefault="001524D2" w:rsidP="005816C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DB08DE">
              <w:rPr>
                <w:rFonts w:ascii="Times New Roman" w:eastAsia="Times New Roman" w:hAnsi="Times New Roman" w:cs="Times New Roman"/>
                <w:b/>
                <w:bCs/>
                <w:color w:val="000000"/>
                <w:sz w:val="20"/>
                <w:szCs w:val="20"/>
                <w:lang w:eastAsia="en-IN"/>
              </w:rPr>
              <w:t>Sep</w:t>
            </w:r>
            <w:r w:rsidRPr="001524D2">
              <w:rPr>
                <w:rFonts w:ascii="Times New Roman" w:eastAsia="Times New Roman" w:hAnsi="Times New Roman" w:cs="Times New Roman"/>
                <w:b/>
                <w:bCs/>
                <w:color w:val="000000"/>
                <w:sz w:val="20"/>
                <w:szCs w:val="20"/>
                <w:lang w:eastAsia="en-IN"/>
              </w:rPr>
              <w:t>-2</w:t>
            </w:r>
            <w:r w:rsidR="009E1134">
              <w:rPr>
                <w:rFonts w:ascii="Times New Roman" w:eastAsia="Times New Roman" w:hAnsi="Times New Roman" w:cs="Times New Roman"/>
                <w:b/>
                <w:bCs/>
                <w:color w:val="000000"/>
                <w:sz w:val="20"/>
                <w:szCs w:val="20"/>
                <w:lang w:eastAsia="en-IN"/>
              </w:rPr>
              <w:t>3</w:t>
            </w:r>
            <w:r w:rsidRPr="001524D2">
              <w:rPr>
                <w:rFonts w:ascii="Times New Roman" w:eastAsia="Times New Roman" w:hAnsi="Times New Roman" w:cs="Times New Roman"/>
                <w:b/>
                <w:bCs/>
                <w:color w:val="000000"/>
                <w:sz w:val="20"/>
                <w:szCs w:val="20"/>
                <w:lang w:eastAsia="en-IN"/>
              </w:rPr>
              <w:t>)*</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6A9D1907" w:rsidR="001524D2" w:rsidRPr="001524D2" w:rsidRDefault="00284672"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WPI b</w:t>
            </w:r>
            <w:r w:rsidR="001524D2" w:rsidRPr="001524D2">
              <w:rPr>
                <w:rFonts w:ascii="Times New Roman" w:eastAsia="Times New Roman" w:hAnsi="Times New Roman" w:cs="Times New Roman"/>
                <w:b/>
                <w:bCs/>
                <w:color w:val="000000"/>
                <w:sz w:val="20"/>
                <w:szCs w:val="20"/>
                <w:lang w:eastAsia="en-IN"/>
              </w:rPr>
              <w:t>ased rate of Inflation (YoY)</w:t>
            </w:r>
          </w:p>
        </w:tc>
      </w:tr>
      <w:tr w:rsidR="00E03258" w:rsidRPr="001524D2" w14:paraId="3F853730" w14:textId="77777777" w:rsidTr="00284672">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1D2B06AB"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16AB8067"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77777777" w:rsidR="00E03258" w:rsidRPr="001524D2" w:rsidRDefault="00E03258"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2022-2023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77777777" w:rsidR="00E03258" w:rsidRPr="001524D2" w:rsidRDefault="00E03258" w:rsidP="00E0325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w:t>
            </w:r>
            <w:r>
              <w:rPr>
                <w:rFonts w:ascii="Times New Roman" w:eastAsia="Times New Roman" w:hAnsi="Times New Roman" w:cs="Times New Roman"/>
                <w:b/>
                <w:bCs/>
                <w:color w:val="000000"/>
                <w:sz w:val="20"/>
                <w:szCs w:val="20"/>
                <w:lang w:eastAsia="en-IN"/>
              </w:rPr>
              <w:t>3-2024</w:t>
            </w:r>
            <w:r w:rsidRPr="001524D2">
              <w:rPr>
                <w:rFonts w:ascii="Times New Roman" w:eastAsia="Times New Roman" w:hAnsi="Times New Roman" w:cs="Times New Roman"/>
                <w:b/>
                <w:bCs/>
                <w:color w:val="000000"/>
                <w:sz w:val="20"/>
                <w:szCs w:val="20"/>
                <w:lang w:eastAsia="en-IN"/>
              </w:rPr>
              <w:t>*</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77777777" w:rsidR="00E03258" w:rsidRPr="001524D2" w:rsidRDefault="00E03258" w:rsidP="00284672">
            <w:pPr>
              <w:spacing w:after="0" w:line="240" w:lineRule="auto"/>
              <w:ind w:right="68"/>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2022-2023</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77777777" w:rsidR="00E03258" w:rsidRPr="001524D2" w:rsidRDefault="00E03258" w:rsidP="00E0325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w:t>
            </w:r>
            <w:r>
              <w:rPr>
                <w:rFonts w:ascii="Times New Roman" w:eastAsia="Times New Roman" w:hAnsi="Times New Roman" w:cs="Times New Roman"/>
                <w:b/>
                <w:bCs/>
                <w:color w:val="000000"/>
                <w:sz w:val="20"/>
                <w:szCs w:val="20"/>
                <w:lang w:eastAsia="en-IN"/>
              </w:rPr>
              <w:t>3-2024</w:t>
            </w:r>
            <w:r w:rsidRPr="001524D2">
              <w:rPr>
                <w:rFonts w:ascii="Times New Roman" w:eastAsia="Times New Roman" w:hAnsi="Times New Roman" w:cs="Times New Roman"/>
                <w:b/>
                <w:bCs/>
                <w:color w:val="000000"/>
                <w:sz w:val="20"/>
                <w:szCs w:val="20"/>
                <w:lang w:eastAsia="en-IN"/>
              </w:rPr>
              <w:t>*</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3EE4852B" w:rsidR="00E03258" w:rsidRPr="001524D2" w:rsidRDefault="00DB08DE"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Sep</w:t>
            </w:r>
            <w:r w:rsidR="00E03258">
              <w:rPr>
                <w:rFonts w:ascii="Times New Roman" w:eastAsia="Times New Roman" w:hAnsi="Times New Roman" w:cs="Times New Roman"/>
                <w:b/>
                <w:bCs/>
                <w:color w:val="000000"/>
                <w:sz w:val="20"/>
                <w:szCs w:val="20"/>
                <w:lang w:eastAsia="en-IN"/>
              </w:rPr>
              <w:t>-22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02535F73" w:rsidR="00E03258" w:rsidRPr="001524D2" w:rsidRDefault="00DB08DE"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Sep</w:t>
            </w:r>
            <w:r w:rsidR="00E03258">
              <w:rPr>
                <w:rFonts w:ascii="Times New Roman" w:eastAsia="Times New Roman" w:hAnsi="Times New Roman" w:cs="Times New Roman"/>
                <w:b/>
                <w:bCs/>
                <w:color w:val="000000"/>
                <w:sz w:val="20"/>
                <w:szCs w:val="20"/>
                <w:lang w:eastAsia="en-IN"/>
              </w:rPr>
              <w:t>-23</w:t>
            </w:r>
            <w:r w:rsidR="00E03258" w:rsidRPr="001524D2">
              <w:rPr>
                <w:rFonts w:ascii="Times New Roman" w:eastAsia="Times New Roman" w:hAnsi="Times New Roman" w:cs="Times New Roman"/>
                <w:b/>
                <w:bCs/>
                <w:color w:val="000000"/>
                <w:sz w:val="20"/>
                <w:szCs w:val="20"/>
                <w:lang w:eastAsia="en-IN"/>
              </w:rPr>
              <w:t>*</w:t>
            </w:r>
          </w:p>
        </w:tc>
      </w:tr>
      <w:tr w:rsidR="00DB08DE" w:rsidRPr="001524D2" w14:paraId="370D64F6"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r>
              <w:rPr>
                <w:rFonts w:ascii="Times New Roman" w:eastAsia="Times New Roman" w:hAnsi="Times New Roman" w:cs="Times New Roman"/>
                <w:color w:val="000000"/>
                <w:sz w:val="20"/>
                <w:szCs w:val="20"/>
                <w:lang w:eastAsia="en-IN"/>
              </w:rPr>
              <w:t>.0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5E54AE5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151.5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169639B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175E189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-0.59</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5C02F9B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14.20</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41BAFC6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798CDB5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7F49ED0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-0.26</w:t>
            </w:r>
          </w:p>
        </w:tc>
      </w:tr>
      <w:tr w:rsidR="00DB08DE" w:rsidRPr="001524D2" w14:paraId="35AD6D86"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74D5304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182.4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5C9E6DB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1588478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-3.80</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76DEE40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15.58</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761595D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7C9BD92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71DC189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3.70</w:t>
            </w:r>
          </w:p>
        </w:tc>
      </w:tr>
      <w:tr w:rsidR="00DB08DE" w:rsidRPr="001524D2" w14:paraId="30A20BE4"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1418C4D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188.3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22B911B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7B270AA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-6.46</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0084A6B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11.38</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7D46BB6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5.98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74F0352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4EFD3C9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3.35</w:t>
            </w:r>
          </w:p>
        </w:tc>
      </w:tr>
      <w:tr w:rsidR="00DB08DE" w:rsidRPr="001524D2" w14:paraId="7F7632D7"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664FE6C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191.5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2BD4869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1B16B2D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1.11</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5B2D04E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9.60</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3D1A7A9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75BB603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7386E6E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7.28</w:t>
            </w:r>
          </w:p>
        </w:tc>
      </w:tr>
      <w:tr w:rsidR="00DB08DE" w:rsidRPr="001524D2" w14:paraId="49589866" w14:textId="77777777" w:rsidTr="00284672">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21B37F6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187.1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03E5159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691F8CB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1.52</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173A145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3.14</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524AAC7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19FC277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2845E0A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8.97</w:t>
            </w:r>
          </w:p>
        </w:tc>
      </w:tr>
      <w:tr w:rsidR="00DB08DE" w:rsidRPr="001524D2" w14:paraId="30144959"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4B2E8B2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193.3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0173F6C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02AE95E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1.15</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48FCA99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13.16</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2C5A5E2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7.10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6DC9E13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45EEDB6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6.33</w:t>
            </w:r>
          </w:p>
        </w:tc>
      </w:tr>
      <w:tr w:rsidR="00DB08DE" w:rsidRPr="001524D2" w14:paraId="4767C1A2"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672579D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209.6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2BF9673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13C647D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6.02</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0E65739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-0.46</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662C723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9.77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39F072F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4D63EEF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17.69</w:t>
            </w:r>
          </w:p>
        </w:tc>
      </w:tr>
      <w:tr w:rsidR="00DB08DE" w:rsidRPr="001524D2" w14:paraId="46FA3CC4"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6D202A2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211.9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2964E6A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44F4A7E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-37.07</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3DFC0DB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35.32</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5DBEE4A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8.80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18FEC80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39.66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60A5D39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-15.00</w:t>
            </w:r>
          </w:p>
        </w:tc>
      </w:tr>
      <w:tr w:rsidR="00DB08DE" w:rsidRPr="001524D2" w14:paraId="23E54286"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5CA677C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213.0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14E07F3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052430B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-3.79</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1F583E2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40.70</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4D1BA98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-22.29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086F24D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49.79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187C42A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-25.24</w:t>
            </w:r>
          </w:p>
        </w:tc>
      </w:tr>
      <w:tr w:rsidR="00DB08DE" w:rsidRPr="001524D2" w14:paraId="6417EDBD"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543459C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270.1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67930EB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36D0D7E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17.84</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57A4125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-22.12</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2DD457B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12.04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3B882E1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-20.96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751E8A5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55.05</w:t>
            </w:r>
          </w:p>
        </w:tc>
      </w:tr>
      <w:tr w:rsidR="00DB08DE" w:rsidRPr="001524D2" w14:paraId="2ED79C9F"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55BFD59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186.7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0E55B3F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756D72F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4.95</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2040FF5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15.52</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59E1DED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-4.01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22367AD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6256856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5.96</w:t>
            </w:r>
          </w:p>
        </w:tc>
      </w:tr>
      <w:tr w:rsidR="00DB08DE" w:rsidRPr="001524D2" w14:paraId="0DCD5BE8"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6849E05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179.7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42D26D5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6E4A05B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0.73</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630E9CB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5.69</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55B4A9E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505E233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336B840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8.58</w:t>
            </w:r>
          </w:p>
        </w:tc>
      </w:tr>
      <w:tr w:rsidR="00DB08DE" w:rsidRPr="001524D2" w14:paraId="3D17FBE9"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46BE4DF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166.4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396F109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1F9D8E4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0.18</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7D4EA10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5.62</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194DF4F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4952746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37FE4F0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-2.86</w:t>
            </w:r>
          </w:p>
        </w:tc>
      </w:tr>
      <w:tr w:rsidR="00DB08DE" w:rsidRPr="001524D2" w14:paraId="12DB46FB"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3FC57C5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164.2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3277C48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40DDACC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0.86</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31408CD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15.02</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466CA5E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-6.89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405C9C2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0E1BC62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-2.38</w:t>
            </w:r>
          </w:p>
        </w:tc>
      </w:tr>
      <w:tr w:rsidR="00DB08DE" w:rsidRPr="001524D2" w14:paraId="4B41A5A1"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2993678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185.8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416A898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3008C68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-1.06</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3D91FBA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-2.13</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7AFB754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-11.85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0712C9D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0FE1A09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-5.25</w:t>
            </w:r>
          </w:p>
        </w:tc>
      </w:tr>
      <w:tr w:rsidR="00DB08DE" w:rsidRPr="001524D2" w14:paraId="3E4D0CE7"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1093AC0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204.8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3AE9A67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47FB4BD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-4.92</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48734FA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8.60</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060B387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6.78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2F64A1A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556A37A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10.29</w:t>
            </w:r>
          </w:p>
        </w:tc>
      </w:tr>
      <w:tr w:rsidR="00DB08DE" w:rsidRPr="001524D2" w14:paraId="361BE5AF"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49A5043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168.0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4D07BCF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08462AD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10.31</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4428249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65.85</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170C0C4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058F434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44.72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7C81A81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15.62</w:t>
            </w:r>
          </w:p>
        </w:tc>
      </w:tr>
      <w:tr w:rsidR="00DB08DE" w:rsidRPr="001524D2" w14:paraId="36B182CC"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DB08DE" w:rsidRPr="001524D2" w:rsidRDefault="00DB08D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2304D3B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148.4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426ED22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44833F1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11.66</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1AA9E3A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59.40</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37B3C10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-16.25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156C7F5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32.18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66B43E3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10.83</w:t>
            </w:r>
          </w:p>
        </w:tc>
      </w:tr>
      <w:tr w:rsidR="00DB08DE" w:rsidRPr="001524D2" w14:paraId="37EA675B"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627A206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153.1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78C38D3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0ED2DD3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2.34</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6DA6D7E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41.76</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6487688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-7.30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670B4B2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33.11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4A71FCA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-3.35</w:t>
            </w:r>
          </w:p>
        </w:tc>
      </w:tr>
      <w:tr w:rsidR="00DB08DE" w:rsidRPr="001524D2" w14:paraId="21313841"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0B950DB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103.2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6F5661F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76FAF10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3.20</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26A68B9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32.26</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4AAEFBE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-19.82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1467098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1C42E23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-17.11</w:t>
            </w:r>
          </w:p>
        </w:tc>
      </w:tr>
      <w:tr w:rsidR="00DB08DE" w:rsidRPr="001524D2" w14:paraId="065E00B3"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616F93F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163.3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6B19414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44C8B69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1.62</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41DA438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56.19</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56DDDD3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792A8C7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40.38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114C9E0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1.24</w:t>
            </w:r>
          </w:p>
        </w:tc>
      </w:tr>
      <w:tr w:rsidR="00DB08DE" w:rsidRPr="001524D2" w14:paraId="2770D9C4"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69B4AFD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174.4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2CE816A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38196AA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0.98</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155D46C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73.17</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1305BBE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-13.06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3741EAE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65.96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2F2C58B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-11.02</w:t>
            </w:r>
          </w:p>
        </w:tc>
      </w:tr>
      <w:tr w:rsidR="00DB08DE" w:rsidRPr="001524D2" w14:paraId="1D931FD8" w14:textId="77777777" w:rsidTr="0028467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0CFA315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140.3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689A4D0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6A2C6C0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0.36</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38F7D42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8.79</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20445ED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03568E8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541692E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-1.34</w:t>
            </w:r>
          </w:p>
        </w:tc>
      </w:tr>
      <w:tr w:rsidR="00DB08DE" w:rsidRPr="001524D2" w14:paraId="5B677F76"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04E4EE1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160.2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607F43A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7400013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-0.31</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406E6A2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7.08</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574B254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24D0AE1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08AF96B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-1.90</w:t>
            </w:r>
          </w:p>
        </w:tc>
      </w:tr>
      <w:tr w:rsidR="00DB08DE" w:rsidRPr="001524D2" w14:paraId="1D7FB423" w14:textId="77777777" w:rsidTr="0028467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55EAAC1B" w:rsidR="00DB08DE" w:rsidRPr="001524D2" w:rsidRDefault="00DB08DE" w:rsidP="006449A3">
            <w:pPr>
              <w:spacing w:after="0" w:line="240" w:lineRule="auto"/>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 xml:space="preserve">Vegetable &amp; </w:t>
            </w:r>
            <w:r w:rsidRPr="001524D2">
              <w:rPr>
                <w:rFonts w:ascii="Times New Roman" w:eastAsia="Times New Roman" w:hAnsi="Times New Roman" w:cs="Times New Roman"/>
                <w:color w:val="000000"/>
                <w:sz w:val="20"/>
                <w:szCs w:val="20"/>
                <w:lang w:eastAsia="en-IN"/>
              </w:rPr>
              <w:t>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594D6CA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143.3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76EF7C1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353A998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-2.85</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00FD114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5.15</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358CF34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-24.62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769CD3D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1FC30B4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-17.22</w:t>
            </w:r>
          </w:p>
        </w:tc>
      </w:tr>
      <w:tr w:rsidR="00DB08DE" w:rsidRPr="001524D2" w14:paraId="1226568F"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408A9DA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131.3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53F1284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2516DBA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0.08</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4D3E6C2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1.53</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37BDE32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5F71E16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72D7AB3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2.26</w:t>
            </w:r>
          </w:p>
        </w:tc>
      </w:tr>
      <w:tr w:rsidR="00DB08DE" w:rsidRPr="001524D2" w14:paraId="765EB042"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0C556DB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173.1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1750FEA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4E2A44E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0.12</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5952822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2.98</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5B718A1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775994B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685BE1B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5.29</w:t>
            </w:r>
          </w:p>
        </w:tc>
      </w:tr>
      <w:tr w:rsidR="00DB08DE" w:rsidRPr="001524D2" w14:paraId="6FD3FB2C"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120F8FA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134.2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55062C4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2ADF810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0.07</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00E790B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12.54</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031B19C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447A3E4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2E6D7B0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-7.13</w:t>
            </w:r>
          </w:p>
        </w:tc>
      </w:tr>
      <w:tr w:rsidR="00DB08DE" w:rsidRPr="001524D2" w14:paraId="27CD4A2B"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2CF6E75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150.6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4781A89F"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1D10FC9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-0.13</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2E37D52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4.38</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0EBABE7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4A66C41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7FE8A80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0.80</w:t>
            </w:r>
          </w:p>
        </w:tc>
      </w:tr>
      <w:tr w:rsidR="00DB08DE" w:rsidRPr="001524D2" w14:paraId="6A0E0196" w14:textId="77777777" w:rsidTr="0028467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2C4D60C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124.7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2C3DDAE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13C526F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-1.66</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39D66FD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3.52</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3011070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1.91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76AD53E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7C6E4CC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1.05</w:t>
            </w:r>
          </w:p>
        </w:tc>
      </w:tr>
      <w:tr w:rsidR="00DB08DE" w:rsidRPr="001524D2" w14:paraId="08396F59" w14:textId="77777777" w:rsidTr="0028467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0D49D58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145.0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396D276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7138458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0.14</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4E4C529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2.78</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5088616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0.92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70184CD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44902CA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1.12</w:t>
            </w:r>
          </w:p>
        </w:tc>
      </w:tr>
      <w:tr w:rsidR="00DB08DE" w:rsidRPr="001524D2" w14:paraId="23ABB1B6" w14:textId="77777777" w:rsidTr="0028467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2288DD6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138.8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30AF983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6060205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0.22</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713C2BE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16.36</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52C6338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1CD1967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49C3B9F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-9.99</w:t>
            </w:r>
          </w:p>
        </w:tc>
      </w:tr>
      <w:tr w:rsidR="00DB08DE" w:rsidRPr="001524D2" w14:paraId="71468E1B" w14:textId="77777777" w:rsidTr="0028467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674C020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136.2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2BE84F34"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6AAEA12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-0.07</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1588414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13.67</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4F9D6AC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-6.09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4AADE86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6C78A7D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-6.71</w:t>
            </w:r>
          </w:p>
        </w:tc>
      </w:tr>
      <w:tr w:rsidR="00DB08DE" w:rsidRPr="001524D2" w14:paraId="258C5C02" w14:textId="77777777" w:rsidTr="00284672">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7D5F583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142.9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2EB8109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45D8DFF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0.63</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5A3A282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3.73</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40DD891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1.95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119677B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27C58BC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1.85</w:t>
            </w:r>
          </w:p>
        </w:tc>
      </w:tr>
      <w:tr w:rsidR="00DB08DE" w:rsidRPr="001524D2" w14:paraId="3AADC578" w14:textId="77777777" w:rsidTr="0028467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0BFA9A7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128.1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3347E17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0F49A68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0.87</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215FCFA3"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7.27</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5C1A175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0B6E81E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4.52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4474278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-1.08</w:t>
            </w:r>
          </w:p>
        </w:tc>
      </w:tr>
      <w:tr w:rsidR="00DB08DE" w:rsidRPr="001524D2" w14:paraId="7DAA7694" w14:textId="77777777" w:rsidTr="0028467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1A7EC74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135.0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6884171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0181492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-0.15</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2A4CC7C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9.19</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48D3080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0CE68040"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0CA44B2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1.28</w:t>
            </w:r>
          </w:p>
        </w:tc>
      </w:tr>
      <w:tr w:rsidR="00DB08DE" w:rsidRPr="001524D2" w14:paraId="64873F4C"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7AD4A2B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137.7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3D906CB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0F112839"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-0.15</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72EE08F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9.37</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7BD0979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0.77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1A9EFD0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0BB2BFB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0.81</w:t>
            </w:r>
          </w:p>
        </w:tc>
      </w:tr>
      <w:tr w:rsidR="00DB08DE" w:rsidRPr="001524D2" w14:paraId="12232070"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1432A8C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142.6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46A078D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3660B51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1.57</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7C95175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13.75</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3A9F76F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-6.66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0C70E88A"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206530B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-2.73</w:t>
            </w:r>
          </w:p>
        </w:tc>
      </w:tr>
      <w:tr w:rsidR="00DB08DE" w:rsidRPr="001524D2" w14:paraId="44D99C1A" w14:textId="77777777" w:rsidTr="0028467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44C203E8"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121.8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003550C5"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718DD646"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0.74</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767967E2"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11.71</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70E8963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-5.78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5C36789E"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8.13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08B2D97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-3.56</w:t>
            </w:r>
          </w:p>
        </w:tc>
      </w:tr>
      <w:tr w:rsidR="00DB08DE" w:rsidRPr="001524D2" w14:paraId="25D19494" w14:textId="77777777" w:rsidTr="00284672">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77777777" w:rsidR="00DB08DE" w:rsidRPr="001524D2" w:rsidRDefault="00DB08DE"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DB08DE" w:rsidRPr="001524D2" w:rsidRDefault="00DB08D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5D14EEC7"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139.5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6AC65DF1"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715E2FCB"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0.87</w:t>
            </w:r>
          </w:p>
        </w:tc>
        <w:tc>
          <w:tcPr>
            <w:tcW w:w="91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0493CF3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9.23</w:t>
            </w:r>
          </w:p>
        </w:tc>
        <w:tc>
          <w:tcPr>
            <w:tcW w:w="9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57F60B5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573A685C"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6.51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1BFE567D" w:rsidR="00DB08DE" w:rsidRPr="000272F1" w:rsidRDefault="00DB08DE" w:rsidP="00DB08DE">
            <w:pPr>
              <w:spacing w:after="0" w:line="240" w:lineRule="auto"/>
              <w:jc w:val="center"/>
              <w:rPr>
                <w:rFonts w:ascii="Times New Roman" w:eastAsia="Times New Roman" w:hAnsi="Times New Roman" w:cs="Times New Roman"/>
                <w:color w:val="000000"/>
                <w:sz w:val="20"/>
                <w:szCs w:val="20"/>
                <w:lang w:eastAsia="en-IN"/>
              </w:rPr>
            </w:pPr>
            <w:r w:rsidRPr="00DB08DE">
              <w:rPr>
                <w:rFonts w:ascii="Times New Roman" w:eastAsia="Times New Roman" w:hAnsi="Times New Roman" w:cs="Times New Roman"/>
                <w:color w:val="000000"/>
                <w:sz w:val="20"/>
                <w:szCs w:val="20"/>
                <w:lang w:eastAsia="en-IN"/>
              </w:rPr>
              <w:t>0.29</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23A994CA" w:rsidR="001524D2" w:rsidRPr="001524D2" w:rsidRDefault="00284672"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based I</w:t>
            </w:r>
            <w:r w:rsidR="001524D2" w:rsidRPr="001524D2">
              <w:rPr>
                <w:rFonts w:ascii="Times New Roman" w:eastAsia="Times New Roman" w:hAnsi="Times New Roman" w:cs="Times New Roman"/>
                <w:b/>
                <w:bCs/>
                <w:color w:val="000000"/>
                <w:sz w:val="20"/>
                <w:szCs w:val="20"/>
                <w:lang w:eastAsia="en-IN"/>
              </w:rPr>
              <w:t xml:space="preserve">nflation figures for </w:t>
            </w:r>
            <w:r>
              <w:rPr>
                <w:rFonts w:ascii="Times New Roman" w:eastAsia="Times New Roman" w:hAnsi="Times New Roman" w:cs="Times New Roman"/>
                <w:b/>
                <w:bCs/>
                <w:color w:val="000000"/>
                <w:sz w:val="20"/>
                <w:szCs w:val="20"/>
                <w:lang w:eastAsia="en-IN"/>
              </w:rPr>
              <w:t xml:space="preserve">the </w:t>
            </w:r>
            <w:r w:rsidR="001524D2" w:rsidRPr="001524D2">
              <w:rPr>
                <w:rFonts w:ascii="Times New Roman" w:eastAsia="Times New Roman" w:hAnsi="Times New Roman" w:cs="Times New Roman"/>
                <w:b/>
                <w:bCs/>
                <w:color w:val="000000"/>
                <w:sz w:val="20"/>
                <w:szCs w:val="20"/>
                <w:lang w:eastAsia="en-IN"/>
              </w:rPr>
              <w:t>last 6 months</w:t>
            </w:r>
          </w:p>
        </w:tc>
      </w:tr>
      <w:tr w:rsidR="00191359"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191359" w:rsidRPr="001524D2" w:rsidRDefault="00191359"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191359" w:rsidRPr="001524D2" w:rsidRDefault="00191359"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64D5BEB6" w:rsidR="00191359" w:rsidRPr="00FE3560" w:rsidRDefault="00191359"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77024918" w:rsidR="00191359" w:rsidRPr="00FE3560" w:rsidRDefault="00191359"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2DBB1D06" w:rsidR="00191359" w:rsidRPr="00FE3560" w:rsidRDefault="00191359"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26A0305B" w:rsidR="00191359" w:rsidRPr="00FE3560" w:rsidRDefault="00191359" w:rsidP="0019135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48D2A191" w:rsidR="00191359" w:rsidRPr="00FE3560" w:rsidRDefault="00191359"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63BDDF74" w:rsidR="00191359" w:rsidRPr="00FE3560" w:rsidRDefault="00191359"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r>
      <w:tr w:rsidR="00191359" w:rsidRPr="001524D2" w14:paraId="5925E746"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0238EC7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44BE905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-3.61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65E9E54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121E9A9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179D132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10C2828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-0.26</w:t>
            </w:r>
          </w:p>
        </w:tc>
      </w:tr>
      <w:tr w:rsidR="00191359" w:rsidRPr="001524D2" w14:paraId="1939CAE2"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216F73A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033F326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28798B2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-2.98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56216D7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34C709D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3B9294B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3.70</w:t>
            </w:r>
          </w:p>
        </w:tc>
      </w:tr>
      <w:tr w:rsidR="00191359" w:rsidRPr="001524D2" w14:paraId="7AD033B4"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54C7B60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6B80EFC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2F09FD5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7075C12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740F9C0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393E680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3.35</w:t>
            </w:r>
          </w:p>
        </w:tc>
      </w:tr>
      <w:tr w:rsidR="00191359" w:rsidRPr="001524D2" w14:paraId="52A2550A"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308BEB8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086F552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6.89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7AD4E72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4474AB7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1188AB8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255B0A5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7.28</w:t>
            </w:r>
          </w:p>
        </w:tc>
      </w:tr>
      <w:tr w:rsidR="00191359" w:rsidRPr="001524D2" w14:paraId="062044BA"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4EF6F6D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164B6AF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7F87425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7.67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31FA374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695E375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013AD61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8.97</w:t>
            </w:r>
          </w:p>
        </w:tc>
      </w:tr>
      <w:tr w:rsidR="00191359" w:rsidRPr="001524D2" w14:paraId="5C3A770D"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6E049FF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743986C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79BE1D8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1D78798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24E4147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341B9C2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6.33</w:t>
            </w:r>
          </w:p>
        </w:tc>
      </w:tr>
      <w:tr w:rsidR="00191359" w:rsidRPr="001524D2" w14:paraId="2C418543"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5C47613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7FE64DF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4FB8404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9.21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61DA7E8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2FA5539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10.45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4A8528C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17.69</w:t>
            </w:r>
          </w:p>
        </w:tc>
      </w:tr>
      <w:tr w:rsidR="00191359" w:rsidRPr="001524D2" w14:paraId="4C45CBED"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02FC119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7B16335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4E9D14C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-21.56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6778F07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67.59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214F76C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48.39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2019851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-15.00</w:t>
            </w:r>
          </w:p>
        </w:tc>
      </w:tr>
      <w:tr w:rsidR="00191359" w:rsidRPr="001524D2" w14:paraId="5C5FCEC1"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07D74BF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0358AC4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4F37736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-21.15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6F6249C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-24.06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41BED81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-24.02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0BD3331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-25.24</w:t>
            </w:r>
          </w:p>
        </w:tc>
      </w:tr>
      <w:tr w:rsidR="00191359" w:rsidRPr="001524D2" w14:paraId="52E6F34D"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0F543D0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311ED70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36255B8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-4.31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4CF5F05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3CB6C53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31.42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00D382E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55.05</w:t>
            </w:r>
          </w:p>
        </w:tc>
      </w:tr>
      <w:tr w:rsidR="00191359" w:rsidRPr="001524D2" w14:paraId="30D903DE"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3C184EC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04B0B2F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65A9691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2488FEC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4510595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-12.88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1761D7F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5.96</w:t>
            </w:r>
          </w:p>
        </w:tc>
      </w:tr>
      <w:tr w:rsidR="00191359" w:rsidRPr="001524D2" w14:paraId="3D96B59C"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62C0548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2450570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505B6F4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5BB0493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3EC1AFD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7743525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8.58</w:t>
            </w:r>
          </w:p>
        </w:tc>
      </w:tr>
      <w:tr w:rsidR="00191359" w:rsidRPr="001524D2" w14:paraId="7E2E922D"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509CC02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0892F89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7CF7671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2.68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1F4198E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5959B1F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-2.98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3D7237A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-2.86</w:t>
            </w:r>
          </w:p>
        </w:tc>
      </w:tr>
      <w:tr w:rsidR="00191359" w:rsidRPr="001524D2" w14:paraId="2B8238A8"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56DD4C9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0DFEE95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76B1585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-9.66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1137042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319B28D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6325730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-2.38</w:t>
            </w:r>
          </w:p>
        </w:tc>
      </w:tr>
      <w:tr w:rsidR="00191359" w:rsidRPr="001524D2" w14:paraId="01453CD8"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3B80283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431BCDC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10D8EB9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50661ED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3F22C1F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25DB9CB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-5.25</w:t>
            </w:r>
          </w:p>
        </w:tc>
      </w:tr>
      <w:tr w:rsidR="00191359" w:rsidRPr="001524D2" w14:paraId="3B107B3A"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4D49137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61D846F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0155DF9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5E8E8C3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66D9EFB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11.66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1D2CCAE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10.29</w:t>
            </w:r>
          </w:p>
        </w:tc>
      </w:tr>
      <w:tr w:rsidR="00191359" w:rsidRPr="001524D2" w14:paraId="584F33D6" w14:textId="77777777" w:rsidTr="00191359">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191EAA0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47DAEC2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-13.66</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0305325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-21.43</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3CE247A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-13.66</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572C9E4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-1.93</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1320092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15.62</w:t>
            </w:r>
          </w:p>
        </w:tc>
      </w:tr>
      <w:tr w:rsidR="00191359" w:rsidRPr="001524D2" w14:paraId="4DC59ED0"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1CDB6DB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43CA832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-27.01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5135703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-32.68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74D75E9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0A69196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264ED3C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10.83</w:t>
            </w:r>
          </w:p>
        </w:tc>
      </w:tr>
      <w:tr w:rsidR="00191359" w:rsidRPr="001524D2" w14:paraId="35416354"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72B93E5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464E9BA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5A8516B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57BD2F9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724E8F6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79377E1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-3.35</w:t>
            </w:r>
          </w:p>
        </w:tc>
      </w:tr>
      <w:tr w:rsidR="00191359" w:rsidRPr="001524D2" w14:paraId="21872EB4"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68CD1AC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6020E59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-24.35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4B7299F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4B6E408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3CD3211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-24.01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21772F2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-17.11</w:t>
            </w:r>
          </w:p>
        </w:tc>
      </w:tr>
      <w:tr w:rsidR="00191359" w:rsidRPr="001524D2" w14:paraId="2E8349CA"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6A8D96D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6F232EB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1FB7025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-16.32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4956F32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2EC377E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31159BE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1.24</w:t>
            </w:r>
          </w:p>
        </w:tc>
      </w:tr>
      <w:tr w:rsidR="00191359" w:rsidRPr="001524D2" w14:paraId="0E0730FC"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2370379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797C708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0DA6160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12D3716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4D6C54D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22A5805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-11.02</w:t>
            </w:r>
          </w:p>
        </w:tc>
      </w:tr>
      <w:tr w:rsidR="00191359" w:rsidRPr="001524D2" w14:paraId="06BF473D"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199B309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1E03D0A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160793D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38D24D2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7A2136D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6F74DFF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w:t>
            </w:r>
          </w:p>
        </w:tc>
      </w:tr>
      <w:tr w:rsidR="00191359" w:rsidRPr="001524D2" w14:paraId="74AE4066"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754D600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0A03B9F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5B90CBE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-6.04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42A4100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109FA56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336156D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-1.90</w:t>
            </w:r>
          </w:p>
        </w:tc>
      </w:tr>
      <w:tr w:rsidR="00191359" w:rsidRPr="001524D2" w14:paraId="1801A843"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191359" w:rsidRPr="001524D2" w:rsidRDefault="00191359" w:rsidP="006449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6B64BD9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-26.25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1984B4A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-29.92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46C17FC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-29.16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5E7B2C0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7B22CC2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768955B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-17.22</w:t>
            </w:r>
          </w:p>
        </w:tc>
      </w:tr>
      <w:tr w:rsidR="00191359" w:rsidRPr="001524D2" w14:paraId="62BB632C"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2FF00DE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17B7ED8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40F9B9B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727CE4D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57D97E6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2ED30FA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2.26</w:t>
            </w:r>
          </w:p>
        </w:tc>
      </w:tr>
      <w:tr w:rsidR="00191359" w:rsidRPr="001524D2" w14:paraId="00E94540"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57F6189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4686F15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4.32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1BA4453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5.91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2C9AB9C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43F4D7A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00E8CC2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5.29</w:t>
            </w:r>
          </w:p>
        </w:tc>
      </w:tr>
      <w:tr w:rsidR="00191359" w:rsidRPr="001524D2" w14:paraId="443570B9"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76CC25F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62646BC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7BB1561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3951B63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15DE6C5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-8.46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3A71D0D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-7.13</w:t>
            </w:r>
          </w:p>
        </w:tc>
      </w:tr>
      <w:tr w:rsidR="00191359" w:rsidRPr="001524D2" w14:paraId="63F6694C"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325089E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44CED3B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20C372D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204C774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1B3F344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4F46F01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0.80</w:t>
            </w:r>
          </w:p>
        </w:tc>
      </w:tr>
      <w:tr w:rsidR="00191359" w:rsidRPr="001524D2" w14:paraId="67C62743"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73E8F0A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1E6B88B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05B6A38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1F04365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17B5163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4C86612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1.05</w:t>
            </w:r>
          </w:p>
        </w:tc>
      </w:tr>
      <w:tr w:rsidR="00191359" w:rsidRPr="001524D2" w14:paraId="137977C0"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43A1881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4F083D4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421F1BC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657E605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717494D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0.49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17C921F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1.12</w:t>
            </w:r>
          </w:p>
        </w:tc>
      </w:tr>
      <w:tr w:rsidR="00191359" w:rsidRPr="001524D2" w14:paraId="5C18CB6B"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1B9DC54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1333128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1C225E7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2F905EE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78304DF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4608375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-9.99</w:t>
            </w:r>
          </w:p>
        </w:tc>
      </w:tr>
      <w:tr w:rsidR="00191359" w:rsidRPr="001524D2" w14:paraId="5B3B632F"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4025CA9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3FC76DA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4CED9E8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2D2FEF9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7CF15FE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-7.03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125CC1F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-6.71</w:t>
            </w:r>
          </w:p>
        </w:tc>
      </w:tr>
      <w:tr w:rsidR="00191359" w:rsidRPr="001524D2" w14:paraId="049DD467" w14:textId="77777777" w:rsidTr="00191359">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40EF6ED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5827AC4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347464C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097EBC7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2E14916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553DCDD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1.85</w:t>
            </w:r>
          </w:p>
        </w:tc>
      </w:tr>
      <w:tr w:rsidR="00191359" w:rsidRPr="001524D2" w14:paraId="26A9DDB7"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49F5DE0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37FE201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79B2A50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319F23D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5F0A7D0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1FB7557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-1.08</w:t>
            </w:r>
          </w:p>
        </w:tc>
      </w:tr>
      <w:tr w:rsidR="00191359" w:rsidRPr="001524D2" w14:paraId="1CC2F222"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066186B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4A04109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2FAFDA2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0.52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0BA2174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3B4556A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05575C9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1.28</w:t>
            </w:r>
          </w:p>
        </w:tc>
      </w:tr>
      <w:tr w:rsidR="00191359" w:rsidRPr="001524D2" w14:paraId="2FA47581"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6B70ED8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011B1F0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0432898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1418019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7F21CB3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0.58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2F305B6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0.81</w:t>
            </w:r>
          </w:p>
        </w:tc>
      </w:tr>
      <w:tr w:rsidR="00191359" w:rsidRPr="001524D2" w14:paraId="44AC3ED4"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359CD38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-9.86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34CFFA2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-9.23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484234C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2776327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-6.36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6E64DB1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-5.71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0E7E6BB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-2.73</w:t>
            </w:r>
          </w:p>
        </w:tc>
      </w:tr>
      <w:tr w:rsidR="00191359" w:rsidRPr="001524D2" w14:paraId="45222B0E" w14:textId="77777777" w:rsidTr="00191359">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7B9F4C2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0CB6448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-8.18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216FB1D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71BA0CF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079F8D6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-4.80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0E27EF4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-3.56</w:t>
            </w:r>
          </w:p>
        </w:tc>
      </w:tr>
      <w:tr w:rsidR="00191359" w:rsidRPr="001524D2" w14:paraId="62587839" w14:textId="77777777" w:rsidTr="00191359">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191359" w:rsidRPr="001524D2" w:rsidRDefault="001913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34EFA84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70AF22D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7B4E52C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-0.50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1B8B1D1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3212CB1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2489147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0.29</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144056B0" w14:textId="77777777" w:rsidR="003D3415" w:rsidRDefault="003D341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D042D08"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47CA2D" w14:textId="77777777" w:rsidR="00961261" w:rsidRDefault="001524D2"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Commodities/Major Groups/Groups/</w:t>
            </w:r>
          </w:p>
          <w:p w14:paraId="08FD8213" w14:textId="5D297A5B"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7BBFA397" w:rsidR="001524D2" w:rsidRPr="001524D2" w:rsidRDefault="00961261"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w:t>
            </w:r>
            <w:r w:rsidR="001524D2" w:rsidRPr="001524D2">
              <w:rPr>
                <w:rFonts w:ascii="Times New Roman" w:eastAsia="Times New Roman" w:hAnsi="Times New Roman" w:cs="Times New Roman"/>
                <w:b/>
                <w:bCs/>
                <w:color w:val="000000"/>
                <w:sz w:val="20"/>
                <w:szCs w:val="20"/>
                <w:lang w:eastAsia="en-IN"/>
              </w:rPr>
              <w:t xml:space="preserve"> for </w:t>
            </w:r>
            <w:r>
              <w:rPr>
                <w:rFonts w:ascii="Times New Roman" w:eastAsia="Times New Roman" w:hAnsi="Times New Roman" w:cs="Times New Roman"/>
                <w:b/>
                <w:bCs/>
                <w:color w:val="000000"/>
                <w:sz w:val="20"/>
                <w:szCs w:val="20"/>
                <w:lang w:eastAsia="en-IN"/>
              </w:rPr>
              <w:t xml:space="preserve">the </w:t>
            </w:r>
            <w:r w:rsidR="001524D2" w:rsidRPr="001524D2">
              <w:rPr>
                <w:rFonts w:ascii="Times New Roman" w:eastAsia="Times New Roman" w:hAnsi="Times New Roman" w:cs="Times New Roman"/>
                <w:b/>
                <w:bCs/>
                <w:color w:val="000000"/>
                <w:sz w:val="20"/>
                <w:szCs w:val="20"/>
                <w:lang w:eastAsia="en-IN"/>
              </w:rPr>
              <w:t>last 6 months</w:t>
            </w:r>
          </w:p>
        </w:tc>
      </w:tr>
      <w:tr w:rsidR="00191359"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191359" w:rsidRPr="001524D2" w:rsidRDefault="00191359"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191359" w:rsidRPr="001524D2" w:rsidRDefault="00191359"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31DB9EFB" w:rsidR="00191359" w:rsidRPr="00C61F62" w:rsidRDefault="00191359"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21DAA69E" w:rsidR="00191359" w:rsidRPr="00C61F62" w:rsidRDefault="00191359"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3AEAC183" w:rsidR="00191359" w:rsidRPr="00C61F62" w:rsidRDefault="00191359"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56BEAAE1" w:rsidR="00191359" w:rsidRPr="00C61F62" w:rsidRDefault="00191359"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195BEB5B" w:rsidR="00191359" w:rsidRPr="00C61F62" w:rsidRDefault="00191359"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778895C8" w:rsidR="00191359" w:rsidRPr="00C61F62" w:rsidRDefault="00191359"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r>
      <w:tr w:rsidR="00191359" w:rsidRPr="001524D2" w14:paraId="43002714"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6707CC6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0B9C372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4BC3D4A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730C8B7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4A1E1A1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152.4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562391C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151.5</w:t>
            </w:r>
          </w:p>
        </w:tc>
      </w:tr>
      <w:tr w:rsidR="00191359" w:rsidRPr="001524D2" w14:paraId="34669DDF"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5610896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25EC504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043FCB9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1EC0377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27A7659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189.6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4BADB9C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182.4</w:t>
            </w:r>
          </w:p>
        </w:tc>
      </w:tr>
      <w:tr w:rsidR="00191359" w:rsidRPr="001524D2" w14:paraId="11413B0D"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1227397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44D2A16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2ABC15E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184.9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3C14A20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1C34584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628E8B0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188.3</w:t>
            </w:r>
          </w:p>
        </w:tc>
      </w:tr>
      <w:tr w:rsidR="00191359" w:rsidRPr="001524D2" w14:paraId="5873E712"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63D62E7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65D4198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6BA9791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184.5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3DCE6A1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68FDB73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189.4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3633E23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191.5</w:t>
            </w:r>
          </w:p>
        </w:tc>
      </w:tr>
      <w:tr w:rsidR="00191359" w:rsidRPr="001524D2" w14:paraId="319CB5F6"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2145D71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7F97738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5B9103B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178.2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5103E03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0A17C7A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0041E46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187.1</w:t>
            </w:r>
          </w:p>
        </w:tc>
      </w:tr>
      <w:tr w:rsidR="00191359" w:rsidRPr="001524D2" w14:paraId="45D9A709"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451CA82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098706B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2360376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0ABC268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784FCE7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425C610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193.3</w:t>
            </w:r>
          </w:p>
        </w:tc>
      </w:tr>
      <w:tr w:rsidR="00191359" w:rsidRPr="001524D2" w14:paraId="09FCDFA2"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52BE1F2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1E7B000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33B578C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106665C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41AC927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015CA60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209.6</w:t>
            </w:r>
          </w:p>
        </w:tc>
      </w:tr>
      <w:tr w:rsidR="00191359" w:rsidRPr="001524D2" w14:paraId="4BD38989"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315E987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5FCF77C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0C1C454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203.8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3FE212D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379.6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1132155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336.7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67A79BB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211.9</w:t>
            </w:r>
          </w:p>
        </w:tc>
      </w:tr>
      <w:tr w:rsidR="00191359" w:rsidRPr="001524D2" w14:paraId="03C2978F"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16FDDA5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06660F7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63B9A33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7350093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610545F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221.4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01F0F01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213.0</w:t>
            </w:r>
          </w:p>
        </w:tc>
      </w:tr>
      <w:tr w:rsidR="00191359" w:rsidRPr="001524D2" w14:paraId="47604940"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52F7B81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279746C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2B0469D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7B3F5E4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39E4D2C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387AF86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270.1</w:t>
            </w:r>
          </w:p>
        </w:tc>
      </w:tr>
      <w:tr w:rsidR="00191359" w:rsidRPr="001524D2" w14:paraId="7B36BE82"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7D57922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14E6457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55C4355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7B1D741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3F31621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210E100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186.7</w:t>
            </w:r>
          </w:p>
        </w:tc>
      </w:tr>
      <w:tr w:rsidR="00191359" w:rsidRPr="001524D2" w14:paraId="5CD21882"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252EEF7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2B706A3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6523B31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3330495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44F5950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27963F4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179.7</w:t>
            </w:r>
          </w:p>
        </w:tc>
      </w:tr>
      <w:tr w:rsidR="00191359" w:rsidRPr="001524D2" w14:paraId="3FDA4D0F"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4BF30B7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2DD014D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4CF5749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185B744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3EA570D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166.1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12CD02F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166.4</w:t>
            </w:r>
          </w:p>
        </w:tc>
      </w:tr>
      <w:tr w:rsidR="00191359" w:rsidRPr="001524D2" w14:paraId="3F8DD686"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29631FB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1680080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1C0CDDC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2FEE00A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58972F0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162.8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44C2D96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164.2</w:t>
            </w:r>
          </w:p>
        </w:tc>
      </w:tr>
      <w:tr w:rsidR="00191359" w:rsidRPr="001524D2" w14:paraId="7EEF3328"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7B949C1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191.8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0DC98A9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2150DBA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6B610D2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621E05E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56D30B8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185.8</w:t>
            </w:r>
          </w:p>
        </w:tc>
      </w:tr>
      <w:tr w:rsidR="00191359" w:rsidRPr="001524D2" w14:paraId="66D9B7F8"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0E26007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224.6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38C98FA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51D10B7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207.4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35E9269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348CFF4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215.4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24B592B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204.8</w:t>
            </w:r>
          </w:p>
        </w:tc>
      </w:tr>
      <w:tr w:rsidR="00191359" w:rsidRPr="001524D2" w14:paraId="5A0654B2" w14:textId="77777777" w:rsidTr="00191359">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234C3B7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155.0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7000EE6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142.9</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6B958A0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138.6</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058675C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144.7</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0734B31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152.3</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4E38815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168.0</w:t>
            </w:r>
          </w:p>
        </w:tc>
      </w:tr>
      <w:tr w:rsidR="00191359" w:rsidRPr="001524D2" w14:paraId="35D16ED1"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56969A7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30D3622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4BB5552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16DD0CD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5F315B2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7069234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148.4</w:t>
            </w:r>
          </w:p>
        </w:tc>
      </w:tr>
      <w:tr w:rsidR="00191359" w:rsidRPr="001524D2" w14:paraId="5576033C"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1298B2A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3BDD7E7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148.6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199949E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30ECD87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7E52714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149.6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71A196A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153.1</w:t>
            </w:r>
          </w:p>
        </w:tc>
      </w:tr>
      <w:tr w:rsidR="00191359" w:rsidRPr="001524D2" w14:paraId="69027D21"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2C7C495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1541358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264087F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114.0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6A602A3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195F28A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2581E04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103.2</w:t>
            </w:r>
          </w:p>
        </w:tc>
      </w:tr>
      <w:tr w:rsidR="00191359" w:rsidRPr="001524D2" w14:paraId="5C0F311E"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37206D0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15C301F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359B030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2FA6573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1BD9CB0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160.7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38CAB42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163.3</w:t>
            </w:r>
          </w:p>
        </w:tc>
      </w:tr>
      <w:tr w:rsidR="00191359" w:rsidRPr="001524D2" w14:paraId="0C672D18"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2303B95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71E5F69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640EAB5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169.0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58D490E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49AE205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172.7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360425A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174.4</w:t>
            </w:r>
          </w:p>
        </w:tc>
      </w:tr>
      <w:tr w:rsidR="00191359" w:rsidRPr="001524D2" w14:paraId="29D9441F"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4BC33D2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6A55B81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60214EE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6071586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5B2028E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30AA2D2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140.3</w:t>
            </w:r>
          </w:p>
        </w:tc>
      </w:tr>
      <w:tr w:rsidR="00191359" w:rsidRPr="001524D2" w14:paraId="7085B1D6"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0D68974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375EBAE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2A2DBA1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158.8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6E2DF46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159.9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275F759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160.7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0F85772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160.2</w:t>
            </w:r>
          </w:p>
        </w:tc>
      </w:tr>
      <w:tr w:rsidR="00191359" w:rsidRPr="001524D2" w14:paraId="4D312929"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191359" w:rsidRPr="001524D2" w:rsidRDefault="00191359"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6166A50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7C0B27D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3FEB488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25D36F2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6FEC505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147.5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63F1C8D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143.3</w:t>
            </w:r>
          </w:p>
        </w:tc>
      </w:tr>
      <w:tr w:rsidR="00191359" w:rsidRPr="001524D2" w14:paraId="056F5866"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000CD20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49179DD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48CB4FE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130.7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37EC72D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181DED8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131.2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2C0165C7"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131.3</w:t>
            </w:r>
          </w:p>
        </w:tc>
      </w:tr>
      <w:tr w:rsidR="00191359" w:rsidRPr="001524D2" w14:paraId="136E7C04"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3B4E5AD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169.8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51791ED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478CA64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6ACB42E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0C1DFBE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1489437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173.1</w:t>
            </w:r>
          </w:p>
        </w:tc>
      </w:tr>
      <w:tr w:rsidR="00191359" w:rsidRPr="001524D2" w14:paraId="0E26E7C1"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4D13CE6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68CDDF5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199A7E2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64E11C0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38E50D0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55B3D7C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134.2</w:t>
            </w:r>
          </w:p>
        </w:tc>
      </w:tr>
      <w:tr w:rsidR="00191359" w:rsidRPr="001524D2" w14:paraId="5422BFFD"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3D5E6FE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22A50EA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002BBE1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1F7DECA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5E42619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150.8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49E03EA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150.6</w:t>
            </w:r>
          </w:p>
        </w:tc>
      </w:tr>
      <w:tr w:rsidR="00191359" w:rsidRPr="001524D2" w14:paraId="779B02F1"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519B5C8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37AAB83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2E35B5B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7DB1253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57847F3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5564D40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124.7</w:t>
            </w:r>
          </w:p>
        </w:tc>
      </w:tr>
      <w:tr w:rsidR="00191359" w:rsidRPr="001524D2" w14:paraId="39E8FEC9"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2E8C179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0635A62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6FCDCDF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145.2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4147CD9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0FD20C6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39937AB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145.0</w:t>
            </w:r>
          </w:p>
        </w:tc>
      </w:tr>
      <w:tr w:rsidR="00191359" w:rsidRPr="001524D2" w14:paraId="7D0CBC48"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1E85A07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0E8ADDD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7065E76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285FE35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0AC5F3B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78ACDDF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138.8</w:t>
            </w:r>
          </w:p>
        </w:tc>
      </w:tr>
      <w:tr w:rsidR="00191359" w:rsidRPr="001524D2" w14:paraId="5BDA62AD"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54FC777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79BF73D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1477C58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425601B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7121861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136.3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10FA101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136.2</w:t>
            </w:r>
          </w:p>
        </w:tc>
      </w:tr>
      <w:tr w:rsidR="00191359" w:rsidRPr="001524D2" w14:paraId="2BEAF0C6" w14:textId="77777777" w:rsidTr="00191359">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2D8B12D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7C0389A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5792F6A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0BE91D5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3FD09462"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142.0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105144A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142.9</w:t>
            </w:r>
          </w:p>
        </w:tc>
      </w:tr>
      <w:tr w:rsidR="00191359" w:rsidRPr="001524D2" w14:paraId="4EE04445"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13A617D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7B523C5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4224812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47C26E5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4570DE6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1B84FB8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128.1</w:t>
            </w:r>
          </w:p>
        </w:tc>
      </w:tr>
      <w:tr w:rsidR="00191359" w:rsidRPr="001524D2" w14:paraId="6B129A48"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08BEA5E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538C661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23E9301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246D5B2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03D6518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017B9D2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135.0</w:t>
            </w:r>
          </w:p>
        </w:tc>
      </w:tr>
      <w:tr w:rsidR="00191359" w:rsidRPr="001524D2" w14:paraId="73442800"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4EEC14D0"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2F48997D"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0638243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137.4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2979596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28E0A96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208584A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137.7</w:t>
            </w:r>
          </w:p>
        </w:tc>
      </w:tr>
      <w:tr w:rsidR="00191359" w:rsidRPr="001524D2" w14:paraId="7CEF6235"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358F7EA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0F2A331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050061D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141.6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519D552A"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6F1F4683"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140.4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5AE615FF"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142.6</w:t>
            </w:r>
          </w:p>
        </w:tc>
      </w:tr>
      <w:tr w:rsidR="00191359" w:rsidRPr="001524D2" w14:paraId="07DDF013" w14:textId="77777777" w:rsidTr="00191359">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7A0DB1A6"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1813B498"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79A8AE2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2949D5B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726264CB"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120.9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77F3E15E"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121.8</w:t>
            </w:r>
          </w:p>
        </w:tc>
      </w:tr>
      <w:tr w:rsidR="00191359" w:rsidRPr="001524D2" w14:paraId="2C4D3D77" w14:textId="77777777" w:rsidTr="00191359">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191359" w:rsidRPr="001524D2" w:rsidRDefault="00191359"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191359" w:rsidRPr="001524D2" w:rsidRDefault="001913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12C2A18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02CE5D49"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67C217C4"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2A31708C"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2AFAA941"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2FCF9125" w:rsidR="00191359" w:rsidRPr="000272F1" w:rsidRDefault="00191359" w:rsidP="00191359">
            <w:pPr>
              <w:spacing w:after="0" w:line="240" w:lineRule="auto"/>
              <w:jc w:val="center"/>
              <w:rPr>
                <w:rFonts w:ascii="Times New Roman" w:eastAsia="Times New Roman" w:hAnsi="Times New Roman" w:cs="Times New Roman"/>
                <w:color w:val="000000"/>
                <w:sz w:val="20"/>
                <w:szCs w:val="20"/>
                <w:lang w:eastAsia="en-IN"/>
              </w:rPr>
            </w:pPr>
            <w:r w:rsidRPr="00191359">
              <w:rPr>
                <w:rFonts w:ascii="Times New Roman" w:eastAsia="Times New Roman" w:hAnsi="Times New Roman" w:cs="Times New Roman"/>
                <w:color w:val="000000"/>
                <w:sz w:val="20"/>
                <w:szCs w:val="20"/>
                <w:lang w:eastAsia="en-IN"/>
              </w:rPr>
              <w:t>139.5</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6D22A5">
      <w:headerReference w:type="default" r:id="rId8"/>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346B1" w14:textId="77777777" w:rsidR="00142CDB" w:rsidRDefault="00142CDB" w:rsidP="009D09DC">
      <w:pPr>
        <w:spacing w:after="0" w:line="240" w:lineRule="auto"/>
      </w:pPr>
      <w:r>
        <w:separator/>
      </w:r>
    </w:p>
  </w:endnote>
  <w:endnote w:type="continuationSeparator" w:id="0">
    <w:p w14:paraId="58CA97BA" w14:textId="77777777" w:rsidR="00142CDB" w:rsidRDefault="00142CDB"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5158C" w14:textId="77777777" w:rsidR="00142CDB" w:rsidRDefault="00142CDB" w:rsidP="009D09DC">
      <w:pPr>
        <w:spacing w:after="0" w:line="240" w:lineRule="auto"/>
      </w:pPr>
      <w:r>
        <w:separator/>
      </w:r>
    </w:p>
  </w:footnote>
  <w:footnote w:type="continuationSeparator" w:id="0">
    <w:p w14:paraId="28A3B5BD" w14:textId="77777777" w:rsidR="00142CDB" w:rsidRDefault="00142CDB"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B862A" w14:textId="77777777" w:rsidR="00284672" w:rsidRPr="00731BA8" w:rsidRDefault="00284672"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0791F1AF" w:rsidR="00284672" w:rsidRPr="00731BA8" w:rsidRDefault="00284672" w:rsidP="00DB08D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16</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October, 2023</w:t>
    </w:r>
  </w:p>
  <w:p w14:paraId="2B85CCF7" w14:textId="77777777" w:rsidR="00284672" w:rsidRDefault="002846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C0E3D"/>
    <w:multiLevelType w:val="multilevel"/>
    <w:tmpl w:val="4888F6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4D2"/>
    <w:rsid w:val="00003F66"/>
    <w:rsid w:val="000114C5"/>
    <w:rsid w:val="000272F1"/>
    <w:rsid w:val="00030DE8"/>
    <w:rsid w:val="0004127D"/>
    <w:rsid w:val="0004348F"/>
    <w:rsid w:val="00055854"/>
    <w:rsid w:val="000558FF"/>
    <w:rsid w:val="000631C6"/>
    <w:rsid w:val="0007752B"/>
    <w:rsid w:val="0009600E"/>
    <w:rsid w:val="000A156A"/>
    <w:rsid w:val="000B7C6D"/>
    <w:rsid w:val="000D4220"/>
    <w:rsid w:val="000E1865"/>
    <w:rsid w:val="00132387"/>
    <w:rsid w:val="00136B64"/>
    <w:rsid w:val="00137EFA"/>
    <w:rsid w:val="00142CDB"/>
    <w:rsid w:val="00145A8B"/>
    <w:rsid w:val="001524D2"/>
    <w:rsid w:val="00162B34"/>
    <w:rsid w:val="00171414"/>
    <w:rsid w:val="00190BA0"/>
    <w:rsid w:val="00191359"/>
    <w:rsid w:val="001D37AA"/>
    <w:rsid w:val="001D7CCF"/>
    <w:rsid w:val="0021260A"/>
    <w:rsid w:val="00214A85"/>
    <w:rsid w:val="00281239"/>
    <w:rsid w:val="00284672"/>
    <w:rsid w:val="0029053E"/>
    <w:rsid w:val="00292D41"/>
    <w:rsid w:val="002A357C"/>
    <w:rsid w:val="002B7E2A"/>
    <w:rsid w:val="002C01F1"/>
    <w:rsid w:val="002C1001"/>
    <w:rsid w:val="002C4EBE"/>
    <w:rsid w:val="002C6F5C"/>
    <w:rsid w:val="002C7422"/>
    <w:rsid w:val="002E2A0E"/>
    <w:rsid w:val="0030072D"/>
    <w:rsid w:val="00315904"/>
    <w:rsid w:val="00316D1F"/>
    <w:rsid w:val="00321168"/>
    <w:rsid w:val="0032336A"/>
    <w:rsid w:val="00327D04"/>
    <w:rsid w:val="003544A0"/>
    <w:rsid w:val="00386E51"/>
    <w:rsid w:val="003937ED"/>
    <w:rsid w:val="003A3BBB"/>
    <w:rsid w:val="003B2271"/>
    <w:rsid w:val="003D3415"/>
    <w:rsid w:val="003D77AD"/>
    <w:rsid w:val="003F0513"/>
    <w:rsid w:val="00423E5C"/>
    <w:rsid w:val="00441EE5"/>
    <w:rsid w:val="00466AAB"/>
    <w:rsid w:val="00484523"/>
    <w:rsid w:val="004C1AE4"/>
    <w:rsid w:val="004D24F9"/>
    <w:rsid w:val="004F1025"/>
    <w:rsid w:val="004F276B"/>
    <w:rsid w:val="00500A30"/>
    <w:rsid w:val="00506442"/>
    <w:rsid w:val="005201EE"/>
    <w:rsid w:val="00522A70"/>
    <w:rsid w:val="00545369"/>
    <w:rsid w:val="00545EF8"/>
    <w:rsid w:val="00547859"/>
    <w:rsid w:val="0056209F"/>
    <w:rsid w:val="00563231"/>
    <w:rsid w:val="005816C2"/>
    <w:rsid w:val="005A0B05"/>
    <w:rsid w:val="005A46DB"/>
    <w:rsid w:val="005E05B0"/>
    <w:rsid w:val="005E3273"/>
    <w:rsid w:val="005F0325"/>
    <w:rsid w:val="005F4A96"/>
    <w:rsid w:val="005F5154"/>
    <w:rsid w:val="006169DD"/>
    <w:rsid w:val="0063352C"/>
    <w:rsid w:val="006449A3"/>
    <w:rsid w:val="00690E2D"/>
    <w:rsid w:val="006A4539"/>
    <w:rsid w:val="006C6CD4"/>
    <w:rsid w:val="006D22A5"/>
    <w:rsid w:val="00703148"/>
    <w:rsid w:val="00705C82"/>
    <w:rsid w:val="00710B72"/>
    <w:rsid w:val="00770733"/>
    <w:rsid w:val="007733F8"/>
    <w:rsid w:val="00785065"/>
    <w:rsid w:val="00787E05"/>
    <w:rsid w:val="007D6443"/>
    <w:rsid w:val="007E28AF"/>
    <w:rsid w:val="007E6074"/>
    <w:rsid w:val="007E6AE7"/>
    <w:rsid w:val="007F5B7D"/>
    <w:rsid w:val="00821F2D"/>
    <w:rsid w:val="00826230"/>
    <w:rsid w:val="00857427"/>
    <w:rsid w:val="00867E09"/>
    <w:rsid w:val="00882EFD"/>
    <w:rsid w:val="008857C2"/>
    <w:rsid w:val="00885F37"/>
    <w:rsid w:val="008B61D7"/>
    <w:rsid w:val="008B7B12"/>
    <w:rsid w:val="008C5DD4"/>
    <w:rsid w:val="008E22C8"/>
    <w:rsid w:val="008F4D5B"/>
    <w:rsid w:val="00901A4F"/>
    <w:rsid w:val="00914D83"/>
    <w:rsid w:val="00917B19"/>
    <w:rsid w:val="00932C6D"/>
    <w:rsid w:val="00941832"/>
    <w:rsid w:val="00943B4F"/>
    <w:rsid w:val="0095173E"/>
    <w:rsid w:val="00961261"/>
    <w:rsid w:val="00973C2C"/>
    <w:rsid w:val="009833E3"/>
    <w:rsid w:val="009835E3"/>
    <w:rsid w:val="00995479"/>
    <w:rsid w:val="009A186B"/>
    <w:rsid w:val="009B05B7"/>
    <w:rsid w:val="009B5176"/>
    <w:rsid w:val="009B69CB"/>
    <w:rsid w:val="009C46A1"/>
    <w:rsid w:val="009C6749"/>
    <w:rsid w:val="009C7A69"/>
    <w:rsid w:val="009D09DC"/>
    <w:rsid w:val="009D2132"/>
    <w:rsid w:val="009D269C"/>
    <w:rsid w:val="009D324D"/>
    <w:rsid w:val="009E035D"/>
    <w:rsid w:val="009E1134"/>
    <w:rsid w:val="00A03AD0"/>
    <w:rsid w:val="00A07B04"/>
    <w:rsid w:val="00A113C2"/>
    <w:rsid w:val="00A12881"/>
    <w:rsid w:val="00A654FC"/>
    <w:rsid w:val="00A73ABD"/>
    <w:rsid w:val="00A73AC5"/>
    <w:rsid w:val="00A86F28"/>
    <w:rsid w:val="00A94BB2"/>
    <w:rsid w:val="00AB2428"/>
    <w:rsid w:val="00AD6CF5"/>
    <w:rsid w:val="00AE1771"/>
    <w:rsid w:val="00AE3AEF"/>
    <w:rsid w:val="00B67F85"/>
    <w:rsid w:val="00B95EB7"/>
    <w:rsid w:val="00BD41A9"/>
    <w:rsid w:val="00BE4BDE"/>
    <w:rsid w:val="00C104D4"/>
    <w:rsid w:val="00C52860"/>
    <w:rsid w:val="00C61F62"/>
    <w:rsid w:val="00C74AD0"/>
    <w:rsid w:val="00C977D4"/>
    <w:rsid w:val="00CA0914"/>
    <w:rsid w:val="00CA0E2C"/>
    <w:rsid w:val="00CA146D"/>
    <w:rsid w:val="00CD4F72"/>
    <w:rsid w:val="00D04603"/>
    <w:rsid w:val="00D12E75"/>
    <w:rsid w:val="00D1311A"/>
    <w:rsid w:val="00D46075"/>
    <w:rsid w:val="00D46B7F"/>
    <w:rsid w:val="00D54C2A"/>
    <w:rsid w:val="00D771AC"/>
    <w:rsid w:val="00D84412"/>
    <w:rsid w:val="00D96848"/>
    <w:rsid w:val="00DA7DFB"/>
    <w:rsid w:val="00DB08DE"/>
    <w:rsid w:val="00E03258"/>
    <w:rsid w:val="00E1434B"/>
    <w:rsid w:val="00E5472D"/>
    <w:rsid w:val="00E71287"/>
    <w:rsid w:val="00E911A3"/>
    <w:rsid w:val="00E96D84"/>
    <w:rsid w:val="00E97AA1"/>
    <w:rsid w:val="00EB0D05"/>
    <w:rsid w:val="00EC07BB"/>
    <w:rsid w:val="00ED0096"/>
    <w:rsid w:val="00EE5787"/>
    <w:rsid w:val="00EF5FB1"/>
    <w:rsid w:val="00F039BE"/>
    <w:rsid w:val="00F35038"/>
    <w:rsid w:val="00F727B9"/>
    <w:rsid w:val="00FB4B17"/>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43CF6AAF-E93B-4E9D-A390-E8C81214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
    <w:name w:val="Unresolved Mention"/>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aindustry.ni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2151</Words>
  <Characters>12263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2023-10-12T07:00:00Z</cp:lastPrinted>
  <dcterms:created xsi:type="dcterms:W3CDTF">2023-10-12T14:55:00Z</dcterms:created>
  <dcterms:modified xsi:type="dcterms:W3CDTF">2023-10-12T14:55:00Z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