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95BF95" w14:textId="77777777" w:rsidR="001524D2" w:rsidRPr="001524D2" w:rsidRDefault="001524D2" w:rsidP="0032336A">
      <w:pPr>
        <w:spacing w:after="0" w:line="240" w:lineRule="auto"/>
        <w:ind w:firstLine="720"/>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3"/>
          <w:szCs w:val="23"/>
          <w:lang w:eastAsia="en-IN"/>
        </w:rPr>
        <w:t>GOVERNMENT OF INDIA</w:t>
      </w:r>
      <w:r w:rsidRPr="001524D2">
        <w:rPr>
          <w:rFonts w:ascii="Times New Roman" w:eastAsia="Times New Roman" w:hAnsi="Times New Roman" w:cs="Times New Roman"/>
          <w:b/>
          <w:bCs/>
          <w:color w:val="000000"/>
          <w:sz w:val="23"/>
          <w:szCs w:val="23"/>
          <w:lang w:eastAsia="en-IN"/>
        </w:rPr>
        <w:br/>
        <w:t>MINISTRY OF COMMERCE &amp; INDUSTRY</w:t>
      </w:r>
      <w:r w:rsidRPr="001524D2">
        <w:rPr>
          <w:rFonts w:ascii="Times New Roman" w:eastAsia="Times New Roman" w:hAnsi="Times New Roman" w:cs="Times New Roman"/>
          <w:b/>
          <w:bCs/>
          <w:color w:val="000000"/>
          <w:sz w:val="23"/>
          <w:szCs w:val="23"/>
          <w:lang w:eastAsia="en-IN"/>
        </w:rPr>
        <w:br/>
        <w:t>DEPARTMENT FOR PROMOTION OF INDUSTRY AND INTERNAL TRADE</w:t>
      </w:r>
      <w:r w:rsidRPr="001524D2">
        <w:rPr>
          <w:rFonts w:ascii="Times New Roman" w:eastAsia="Times New Roman" w:hAnsi="Times New Roman" w:cs="Times New Roman"/>
          <w:b/>
          <w:bCs/>
          <w:color w:val="000000"/>
          <w:sz w:val="23"/>
          <w:szCs w:val="23"/>
          <w:lang w:eastAsia="en-IN"/>
        </w:rPr>
        <w:br/>
        <w:t>OFFICE OF THE ECONOMIC ADVISER</w:t>
      </w:r>
    </w:p>
    <w:p w14:paraId="76E39A7B" w14:textId="77777777" w:rsidR="001524D2" w:rsidRPr="001524D2" w:rsidRDefault="001524D2" w:rsidP="001524D2">
      <w:pPr>
        <w:spacing w:after="0" w:line="240" w:lineRule="auto"/>
        <w:jc w:val="right"/>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3"/>
          <w:szCs w:val="23"/>
          <w:lang w:eastAsia="en-IN"/>
        </w:rPr>
        <w:t> </w:t>
      </w:r>
    </w:p>
    <w:p w14:paraId="14AA5B58" w14:textId="47AD0129" w:rsidR="001524D2" w:rsidRDefault="001524D2" w:rsidP="000C029E">
      <w:pPr>
        <w:spacing w:after="0" w:line="240" w:lineRule="auto"/>
        <w:ind w:right="-330"/>
        <w:jc w:val="right"/>
        <w:rPr>
          <w:rFonts w:ascii="Times New Roman" w:eastAsia="Times New Roman" w:hAnsi="Times New Roman" w:cs="Times New Roman"/>
          <w:b/>
          <w:bCs/>
          <w:color w:val="000000"/>
          <w:sz w:val="23"/>
          <w:szCs w:val="23"/>
          <w:lang w:eastAsia="en-IN"/>
        </w:rPr>
      </w:pPr>
      <w:r w:rsidRPr="001524D2">
        <w:rPr>
          <w:rFonts w:ascii="Times New Roman" w:eastAsia="Times New Roman" w:hAnsi="Times New Roman" w:cs="Times New Roman"/>
          <w:b/>
          <w:bCs/>
          <w:color w:val="000000"/>
          <w:sz w:val="23"/>
          <w:szCs w:val="23"/>
          <w:lang w:eastAsia="en-IN"/>
        </w:rPr>
        <w:t xml:space="preserve">New Delhi, Date: </w:t>
      </w:r>
      <w:r w:rsidR="00894E9D">
        <w:rPr>
          <w:rFonts w:ascii="Times New Roman" w:eastAsia="Times New Roman" w:hAnsi="Times New Roman" w:cs="Times New Roman"/>
          <w:b/>
          <w:bCs/>
          <w:color w:val="000000"/>
          <w:sz w:val="23"/>
          <w:szCs w:val="23"/>
          <w:lang w:eastAsia="en-IN"/>
        </w:rPr>
        <w:t>March</w:t>
      </w:r>
      <w:r w:rsidR="005D3F4A">
        <w:rPr>
          <w:rFonts w:ascii="Times New Roman" w:eastAsia="Times New Roman" w:hAnsi="Times New Roman" w:cs="Times New Roman"/>
          <w:b/>
          <w:bCs/>
          <w:color w:val="000000"/>
          <w:sz w:val="23"/>
          <w:szCs w:val="23"/>
          <w:lang w:eastAsia="en-IN"/>
        </w:rPr>
        <w:t xml:space="preserve"> </w:t>
      </w:r>
      <w:r w:rsidR="00D04603">
        <w:rPr>
          <w:rFonts w:ascii="Times New Roman" w:eastAsia="Times New Roman" w:hAnsi="Times New Roman" w:cs="Times New Roman"/>
          <w:b/>
          <w:bCs/>
          <w:color w:val="000000"/>
          <w:sz w:val="23"/>
          <w:szCs w:val="23"/>
          <w:lang w:eastAsia="en-IN"/>
        </w:rPr>
        <w:t>1</w:t>
      </w:r>
      <w:r w:rsidR="00894E9D">
        <w:rPr>
          <w:rFonts w:ascii="Times New Roman" w:eastAsia="Times New Roman" w:hAnsi="Times New Roman" w:cs="Times New Roman"/>
          <w:b/>
          <w:bCs/>
          <w:color w:val="000000"/>
          <w:sz w:val="23"/>
          <w:szCs w:val="23"/>
          <w:lang w:eastAsia="en-IN"/>
        </w:rPr>
        <w:t>7</w:t>
      </w:r>
      <w:r w:rsidR="00FF15EB">
        <w:rPr>
          <w:rFonts w:ascii="Times New Roman" w:eastAsia="Times New Roman" w:hAnsi="Times New Roman" w:cs="Times New Roman"/>
          <w:b/>
          <w:bCs/>
          <w:color w:val="000000"/>
          <w:sz w:val="23"/>
          <w:szCs w:val="23"/>
          <w:lang w:eastAsia="en-IN"/>
        </w:rPr>
        <w:t>th, 202</w:t>
      </w:r>
      <w:r w:rsidR="00E138E9">
        <w:rPr>
          <w:rFonts w:ascii="Times New Roman" w:eastAsia="Times New Roman" w:hAnsi="Times New Roman" w:cs="Times New Roman"/>
          <w:b/>
          <w:bCs/>
          <w:color w:val="000000"/>
          <w:sz w:val="23"/>
          <w:szCs w:val="23"/>
          <w:lang w:eastAsia="en-IN"/>
        </w:rPr>
        <w:t>5</w:t>
      </w:r>
    </w:p>
    <w:p w14:paraId="667EFFC8" w14:textId="77777777" w:rsidR="009D324D" w:rsidRPr="001524D2" w:rsidRDefault="009D324D" w:rsidP="00705C82">
      <w:pPr>
        <w:spacing w:after="0" w:line="240" w:lineRule="auto"/>
        <w:jc w:val="right"/>
        <w:rPr>
          <w:rFonts w:ascii="Verdana" w:eastAsia="Times New Roman" w:hAnsi="Verdana" w:cs="Times New Roman"/>
          <w:color w:val="000000"/>
          <w:lang w:eastAsia="en-IN"/>
        </w:rPr>
      </w:pPr>
    </w:p>
    <w:p w14:paraId="31277A11" w14:textId="77777777" w:rsidR="001524D2" w:rsidRPr="001524D2" w:rsidRDefault="001524D2" w:rsidP="001524D2">
      <w:pPr>
        <w:spacing w:after="0" w:line="253" w:lineRule="atLeast"/>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PRESS RELEASE</w:t>
      </w:r>
    </w:p>
    <w:p w14:paraId="5282B2EB" w14:textId="77777777" w:rsidR="001524D2" w:rsidRPr="001524D2" w:rsidRDefault="001524D2" w:rsidP="001524D2">
      <w:pPr>
        <w:spacing w:after="0" w:line="253" w:lineRule="atLeast"/>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16"/>
          <w:szCs w:val="16"/>
          <w:lang w:eastAsia="en-IN"/>
        </w:rPr>
        <w:t> </w:t>
      </w:r>
    </w:p>
    <w:p w14:paraId="7B16CBEA" w14:textId="672647EA" w:rsidR="001524D2" w:rsidRPr="001524D2" w:rsidRDefault="001524D2" w:rsidP="000C029E">
      <w:pPr>
        <w:spacing w:after="0" w:line="253" w:lineRule="atLeast"/>
        <w:ind w:left="-426" w:right="-330"/>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 xml:space="preserve">Index Numbers of Wholesale Price in India for the Month of </w:t>
      </w:r>
      <w:r w:rsidR="00894E9D">
        <w:rPr>
          <w:rFonts w:ascii="Times New Roman" w:eastAsia="Times New Roman" w:hAnsi="Times New Roman" w:cs="Times New Roman"/>
          <w:b/>
          <w:bCs/>
          <w:color w:val="000000"/>
          <w:sz w:val="23"/>
          <w:szCs w:val="23"/>
          <w:lang w:eastAsia="en-IN"/>
        </w:rPr>
        <w:t>February</w:t>
      </w:r>
      <w:r w:rsidR="009B782A">
        <w:rPr>
          <w:rFonts w:ascii="Times New Roman" w:eastAsia="Times New Roman" w:hAnsi="Times New Roman" w:cs="Times New Roman"/>
          <w:b/>
          <w:bCs/>
          <w:color w:val="000000"/>
          <w:sz w:val="23"/>
          <w:szCs w:val="23"/>
          <w:lang w:eastAsia="en-IN"/>
        </w:rPr>
        <w:t>, 202</w:t>
      </w:r>
      <w:r w:rsidR="0081110E">
        <w:rPr>
          <w:rFonts w:ascii="Times New Roman" w:eastAsia="Times New Roman" w:hAnsi="Times New Roman" w:cs="Times New Roman"/>
          <w:b/>
          <w:bCs/>
          <w:color w:val="000000"/>
          <w:sz w:val="23"/>
          <w:szCs w:val="23"/>
          <w:lang w:eastAsia="en-IN"/>
        </w:rPr>
        <w:t>5</w:t>
      </w:r>
      <w:r w:rsidRPr="001524D2">
        <w:rPr>
          <w:rFonts w:ascii="Times New Roman" w:eastAsia="Times New Roman" w:hAnsi="Times New Roman" w:cs="Times New Roman"/>
          <w:b/>
          <w:bCs/>
          <w:color w:val="000000"/>
          <w:sz w:val="23"/>
          <w:szCs w:val="23"/>
          <w:lang w:eastAsia="en-IN"/>
        </w:rPr>
        <w:t xml:space="preserve"> (Base Year: 2011-12)</w:t>
      </w:r>
    </w:p>
    <w:p w14:paraId="3499DB73" w14:textId="77777777" w:rsidR="001524D2" w:rsidRPr="001524D2" w:rsidRDefault="001524D2" w:rsidP="001524D2">
      <w:pPr>
        <w:spacing w:after="0" w:line="253" w:lineRule="atLeast"/>
        <w:jc w:val="both"/>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 </w:t>
      </w:r>
    </w:p>
    <w:p w14:paraId="0D84A5F8" w14:textId="0210DA35" w:rsidR="001524D2" w:rsidRPr="00AE3AEF" w:rsidRDefault="001524D2" w:rsidP="00EF643E">
      <w:pPr>
        <w:spacing w:after="0" w:line="276" w:lineRule="auto"/>
        <w:ind w:left="-426" w:right="-330"/>
        <w:jc w:val="both"/>
        <w:rPr>
          <w:rFonts w:ascii="Times New Roman" w:eastAsia="Times New Roman" w:hAnsi="Times New Roman" w:cs="Times New Roman"/>
          <w:color w:val="000000"/>
          <w:sz w:val="23"/>
          <w:szCs w:val="23"/>
          <w:lang w:eastAsia="en-IN"/>
        </w:rPr>
      </w:pPr>
      <w:r w:rsidRPr="00190BA0">
        <w:rPr>
          <w:rFonts w:ascii="Times New Roman" w:eastAsia="Times New Roman" w:hAnsi="Times New Roman" w:cs="Times New Roman"/>
          <w:color w:val="000000"/>
          <w:sz w:val="23"/>
          <w:szCs w:val="23"/>
          <w:lang w:eastAsia="en-IN"/>
        </w:rPr>
        <w:t>The annual rate of inflation based on all India Wholesale Price Index (WPI) number is</w:t>
      </w:r>
      <w:r w:rsidR="00C52860">
        <w:rPr>
          <w:rFonts w:ascii="Times New Roman" w:eastAsia="Times New Roman" w:hAnsi="Times New Roman" w:cs="Times New Roman"/>
          <w:color w:val="000000"/>
          <w:sz w:val="23"/>
          <w:szCs w:val="23"/>
          <w:lang w:eastAsia="en-IN"/>
        </w:rPr>
        <w:t xml:space="preserve"> </w:t>
      </w:r>
      <w:r w:rsidR="0038632B">
        <w:rPr>
          <w:rFonts w:ascii="Times New Roman" w:eastAsia="Times New Roman" w:hAnsi="Times New Roman" w:cs="Times New Roman"/>
          <w:color w:val="000000"/>
          <w:sz w:val="23"/>
          <w:szCs w:val="23"/>
          <w:lang w:eastAsia="en-IN"/>
        </w:rPr>
        <w:t>2.3</w:t>
      </w:r>
      <w:r w:rsidR="00894E9D">
        <w:rPr>
          <w:rFonts w:ascii="Times New Roman" w:eastAsia="Times New Roman" w:hAnsi="Times New Roman" w:cs="Times New Roman"/>
          <w:color w:val="000000"/>
          <w:sz w:val="23"/>
          <w:szCs w:val="23"/>
          <w:lang w:eastAsia="en-IN"/>
        </w:rPr>
        <w:t>8</w:t>
      </w:r>
      <w:r w:rsidR="009B782A">
        <w:rPr>
          <w:rFonts w:ascii="Times New Roman" w:eastAsia="Times New Roman" w:hAnsi="Times New Roman" w:cs="Times New Roman"/>
          <w:color w:val="000000"/>
          <w:sz w:val="23"/>
          <w:szCs w:val="23"/>
          <w:lang w:eastAsia="en-IN"/>
        </w:rPr>
        <w:t xml:space="preserve">% </w:t>
      </w:r>
      <w:r w:rsidR="002C1001" w:rsidRPr="00190BA0">
        <w:rPr>
          <w:rFonts w:ascii="Times New Roman" w:eastAsia="Times New Roman" w:hAnsi="Times New Roman" w:cs="Times New Roman"/>
          <w:color w:val="000000"/>
          <w:sz w:val="23"/>
          <w:szCs w:val="23"/>
          <w:lang w:eastAsia="en-IN"/>
        </w:rPr>
        <w:t>(</w:t>
      </w:r>
      <w:r w:rsidR="003139EB">
        <w:rPr>
          <w:rFonts w:ascii="Times New Roman" w:eastAsia="Times New Roman" w:hAnsi="Times New Roman" w:cs="Times New Roman"/>
          <w:color w:val="000000"/>
          <w:sz w:val="23"/>
          <w:szCs w:val="23"/>
          <w:lang w:eastAsia="en-IN"/>
        </w:rPr>
        <w:t>p</w:t>
      </w:r>
      <w:r w:rsidRPr="00826230">
        <w:rPr>
          <w:rFonts w:ascii="Times New Roman" w:eastAsia="Times New Roman" w:hAnsi="Times New Roman" w:cs="Times New Roman"/>
          <w:color w:val="000000"/>
          <w:sz w:val="23"/>
          <w:szCs w:val="23"/>
          <w:lang w:eastAsia="en-IN"/>
        </w:rPr>
        <w:t xml:space="preserve">rovisional) for the month of </w:t>
      </w:r>
      <w:r w:rsidR="00894E9D">
        <w:rPr>
          <w:rFonts w:ascii="Times New Roman" w:eastAsia="Times New Roman" w:hAnsi="Times New Roman" w:cs="Times New Roman"/>
          <w:color w:val="000000"/>
          <w:sz w:val="23"/>
          <w:szCs w:val="23"/>
          <w:lang w:eastAsia="en-IN"/>
        </w:rPr>
        <w:t>February</w:t>
      </w:r>
      <w:r w:rsidR="009B782A">
        <w:rPr>
          <w:rFonts w:ascii="Times New Roman" w:eastAsia="Times New Roman" w:hAnsi="Times New Roman" w:cs="Times New Roman"/>
          <w:color w:val="000000"/>
          <w:sz w:val="23"/>
          <w:szCs w:val="23"/>
          <w:lang w:eastAsia="en-IN"/>
        </w:rPr>
        <w:t>, 202</w:t>
      </w:r>
      <w:r w:rsidR="00A14E0C">
        <w:rPr>
          <w:rFonts w:ascii="Times New Roman" w:eastAsia="Times New Roman" w:hAnsi="Times New Roman" w:cs="Times New Roman"/>
          <w:color w:val="000000"/>
          <w:sz w:val="23"/>
          <w:szCs w:val="23"/>
          <w:lang w:eastAsia="en-IN"/>
        </w:rPr>
        <w:t>5</w:t>
      </w:r>
      <w:r w:rsidRPr="00826230">
        <w:rPr>
          <w:rFonts w:ascii="Times New Roman" w:eastAsia="Times New Roman" w:hAnsi="Times New Roman" w:cs="Times New Roman"/>
          <w:color w:val="000000"/>
          <w:sz w:val="23"/>
          <w:szCs w:val="23"/>
          <w:lang w:eastAsia="en-IN"/>
        </w:rPr>
        <w:t xml:space="preserve"> </w:t>
      </w:r>
      <w:r w:rsidRPr="00D12E75">
        <w:rPr>
          <w:rFonts w:ascii="Times New Roman" w:eastAsia="Times New Roman" w:hAnsi="Times New Roman" w:cs="Times New Roman"/>
          <w:color w:val="000000"/>
          <w:sz w:val="23"/>
          <w:szCs w:val="23"/>
          <w:lang w:eastAsia="en-IN"/>
        </w:rPr>
        <w:t xml:space="preserve">(over </w:t>
      </w:r>
      <w:r w:rsidR="00894E9D">
        <w:rPr>
          <w:rFonts w:ascii="Times New Roman" w:eastAsia="Times New Roman" w:hAnsi="Times New Roman" w:cs="Times New Roman"/>
          <w:color w:val="000000"/>
          <w:sz w:val="23"/>
          <w:szCs w:val="23"/>
          <w:lang w:eastAsia="en-IN"/>
        </w:rPr>
        <w:t>February</w:t>
      </w:r>
      <w:r w:rsidR="009B782A">
        <w:rPr>
          <w:rFonts w:ascii="Times New Roman" w:eastAsia="Times New Roman" w:hAnsi="Times New Roman" w:cs="Times New Roman"/>
          <w:color w:val="000000"/>
          <w:sz w:val="23"/>
          <w:szCs w:val="23"/>
          <w:lang w:eastAsia="en-IN"/>
        </w:rPr>
        <w:t>, 202</w:t>
      </w:r>
      <w:r w:rsidR="00A14E0C">
        <w:rPr>
          <w:rFonts w:ascii="Times New Roman" w:eastAsia="Times New Roman" w:hAnsi="Times New Roman" w:cs="Times New Roman"/>
          <w:color w:val="000000"/>
          <w:sz w:val="23"/>
          <w:szCs w:val="23"/>
          <w:lang w:eastAsia="en-IN"/>
        </w:rPr>
        <w:t>4</w:t>
      </w:r>
      <w:r w:rsidR="002D46D7">
        <w:rPr>
          <w:rFonts w:ascii="Times New Roman" w:eastAsia="Times New Roman" w:hAnsi="Times New Roman" w:cs="Times New Roman"/>
          <w:color w:val="000000"/>
          <w:sz w:val="23"/>
          <w:szCs w:val="23"/>
          <w:lang w:eastAsia="en-IN"/>
        </w:rPr>
        <w:t>)</w:t>
      </w:r>
      <w:r w:rsidR="003414F3">
        <w:rPr>
          <w:rFonts w:ascii="Times New Roman" w:eastAsia="Times New Roman" w:hAnsi="Times New Roman" w:cs="Times New Roman"/>
          <w:color w:val="000000"/>
          <w:sz w:val="23"/>
          <w:szCs w:val="23"/>
          <w:lang w:eastAsia="en-IN"/>
        </w:rPr>
        <w:t>. Positive rate of inflation</w:t>
      </w:r>
      <w:r w:rsidRPr="00162B34">
        <w:rPr>
          <w:rFonts w:ascii="Times New Roman" w:eastAsia="Times New Roman" w:hAnsi="Times New Roman" w:cs="Times New Roman"/>
          <w:color w:val="000000"/>
          <w:sz w:val="23"/>
          <w:szCs w:val="23"/>
          <w:lang w:eastAsia="en-IN"/>
        </w:rPr>
        <w:t xml:space="preserve"> in </w:t>
      </w:r>
      <w:r w:rsidR="00894E9D">
        <w:rPr>
          <w:rFonts w:ascii="Times New Roman" w:eastAsia="Times New Roman" w:hAnsi="Times New Roman" w:cs="Times New Roman"/>
          <w:color w:val="000000"/>
          <w:sz w:val="23"/>
          <w:szCs w:val="23"/>
          <w:lang w:eastAsia="en-IN"/>
        </w:rPr>
        <w:t>February</w:t>
      </w:r>
      <w:r w:rsidR="006169DD" w:rsidRPr="00162B34">
        <w:rPr>
          <w:rFonts w:ascii="Times New Roman" w:eastAsia="Times New Roman" w:hAnsi="Times New Roman" w:cs="Times New Roman"/>
          <w:color w:val="000000"/>
          <w:sz w:val="23"/>
          <w:szCs w:val="23"/>
          <w:lang w:eastAsia="en-IN"/>
        </w:rPr>
        <w:t xml:space="preserve">, </w:t>
      </w:r>
      <w:r w:rsidR="009B782A">
        <w:rPr>
          <w:rFonts w:ascii="Times New Roman" w:eastAsia="Times New Roman" w:hAnsi="Times New Roman" w:cs="Times New Roman"/>
          <w:color w:val="000000"/>
          <w:sz w:val="23"/>
          <w:szCs w:val="23"/>
          <w:lang w:eastAsia="en-IN"/>
        </w:rPr>
        <w:t>202</w:t>
      </w:r>
      <w:r w:rsidR="00A14E0C">
        <w:rPr>
          <w:rFonts w:ascii="Times New Roman" w:eastAsia="Times New Roman" w:hAnsi="Times New Roman" w:cs="Times New Roman"/>
          <w:color w:val="000000"/>
          <w:sz w:val="23"/>
          <w:szCs w:val="23"/>
          <w:lang w:eastAsia="en-IN"/>
        </w:rPr>
        <w:t>5</w:t>
      </w:r>
      <w:r w:rsidRPr="008C73C3">
        <w:rPr>
          <w:rFonts w:ascii="Times New Roman" w:eastAsia="Times New Roman" w:hAnsi="Times New Roman" w:cs="Times New Roman"/>
          <w:color w:val="000000"/>
          <w:sz w:val="23"/>
          <w:szCs w:val="23"/>
          <w:lang w:eastAsia="en-IN"/>
        </w:rPr>
        <w:t xml:space="preserve"> is primarily </w:t>
      </w:r>
      <w:r w:rsidR="003F0513" w:rsidRPr="0024133B">
        <w:rPr>
          <w:rFonts w:ascii="Times New Roman" w:eastAsia="Times New Roman" w:hAnsi="Times New Roman" w:cs="Times New Roman"/>
          <w:color w:val="000000"/>
          <w:sz w:val="23"/>
          <w:szCs w:val="23"/>
          <w:lang w:eastAsia="en-IN"/>
        </w:rPr>
        <w:t>due to</w:t>
      </w:r>
      <w:r w:rsidRPr="0024133B">
        <w:rPr>
          <w:rFonts w:ascii="Times New Roman" w:eastAsia="Times New Roman" w:hAnsi="Times New Roman" w:cs="Times New Roman"/>
          <w:color w:val="000000"/>
          <w:sz w:val="23"/>
          <w:szCs w:val="23"/>
          <w:lang w:eastAsia="en-IN"/>
        </w:rPr>
        <w:t xml:space="preserve"> </w:t>
      </w:r>
      <w:r w:rsidR="003414F3" w:rsidRPr="00E41C1E">
        <w:rPr>
          <w:rFonts w:ascii="Times New Roman" w:eastAsia="Times New Roman" w:hAnsi="Times New Roman" w:cs="Times New Roman"/>
          <w:color w:val="000000"/>
          <w:sz w:val="23"/>
          <w:szCs w:val="23"/>
          <w:lang w:eastAsia="en-IN"/>
        </w:rPr>
        <w:t>increase</w:t>
      </w:r>
      <w:r w:rsidR="00703148" w:rsidRPr="00E41C1E">
        <w:rPr>
          <w:rFonts w:ascii="Times New Roman" w:eastAsia="Times New Roman" w:hAnsi="Times New Roman" w:cs="Times New Roman"/>
          <w:color w:val="000000"/>
          <w:sz w:val="23"/>
          <w:szCs w:val="23"/>
          <w:lang w:eastAsia="en-IN"/>
        </w:rPr>
        <w:t xml:space="preserve"> </w:t>
      </w:r>
      <w:r w:rsidRPr="00E41C1E">
        <w:rPr>
          <w:rFonts w:ascii="Times New Roman" w:eastAsia="Times New Roman" w:hAnsi="Times New Roman" w:cs="Times New Roman"/>
          <w:color w:val="000000"/>
          <w:sz w:val="23"/>
          <w:szCs w:val="23"/>
          <w:lang w:eastAsia="en-IN"/>
        </w:rPr>
        <w:t>in prices of</w:t>
      </w:r>
      <w:r w:rsidR="00C46E2B">
        <w:rPr>
          <w:rFonts w:ascii="Times New Roman" w:eastAsia="Times New Roman" w:hAnsi="Times New Roman" w:cs="Times New Roman"/>
          <w:color w:val="000000"/>
          <w:sz w:val="23"/>
          <w:szCs w:val="23"/>
          <w:lang w:eastAsia="en-IN"/>
        </w:rPr>
        <w:t xml:space="preserve"> </w:t>
      </w:r>
      <w:r w:rsidR="00A14E0C" w:rsidRPr="00A14E0C">
        <w:rPr>
          <w:rFonts w:ascii="Times New Roman" w:eastAsia="Times New Roman" w:hAnsi="Times New Roman" w:cs="Times New Roman"/>
          <w:color w:val="000000"/>
          <w:sz w:val="23"/>
          <w:szCs w:val="23"/>
          <w:lang w:eastAsia="en-IN"/>
        </w:rPr>
        <w:t>manufacture of food products</w:t>
      </w:r>
      <w:r w:rsidR="00A14E0C">
        <w:rPr>
          <w:rFonts w:ascii="Times New Roman" w:eastAsia="Times New Roman" w:hAnsi="Times New Roman" w:cs="Times New Roman"/>
          <w:color w:val="000000"/>
          <w:sz w:val="23"/>
          <w:szCs w:val="23"/>
          <w:lang w:eastAsia="en-IN"/>
        </w:rPr>
        <w:t xml:space="preserve">, </w:t>
      </w:r>
      <w:r w:rsidR="002C78F1">
        <w:rPr>
          <w:rFonts w:ascii="Times New Roman" w:eastAsia="Times New Roman" w:hAnsi="Times New Roman" w:cs="Times New Roman"/>
          <w:color w:val="000000"/>
          <w:sz w:val="23"/>
          <w:szCs w:val="23"/>
          <w:lang w:eastAsia="en-IN"/>
        </w:rPr>
        <w:t xml:space="preserve">food articles, </w:t>
      </w:r>
      <w:r w:rsidR="00A14E0C" w:rsidRPr="002C78F1">
        <w:rPr>
          <w:rFonts w:ascii="Times New Roman" w:eastAsia="Times New Roman" w:hAnsi="Times New Roman" w:cs="Times New Roman"/>
          <w:color w:val="000000"/>
          <w:sz w:val="23"/>
          <w:szCs w:val="23"/>
          <w:lang w:eastAsia="en-IN"/>
        </w:rPr>
        <w:t>other manufacturing</w:t>
      </w:r>
      <w:r w:rsidR="00A14E0C">
        <w:rPr>
          <w:rFonts w:ascii="Times New Roman" w:eastAsia="Times New Roman" w:hAnsi="Times New Roman" w:cs="Times New Roman"/>
          <w:color w:val="000000"/>
          <w:sz w:val="23"/>
          <w:szCs w:val="23"/>
          <w:lang w:eastAsia="en-IN"/>
        </w:rPr>
        <w:t xml:space="preserve">, </w:t>
      </w:r>
      <w:r w:rsidR="00A14E0C" w:rsidRPr="0038632B">
        <w:rPr>
          <w:rFonts w:ascii="Times New Roman" w:eastAsia="Times New Roman" w:hAnsi="Times New Roman" w:cs="Times New Roman"/>
          <w:color w:val="000000"/>
          <w:sz w:val="23"/>
          <w:szCs w:val="23"/>
          <w:lang w:eastAsia="en-IN"/>
        </w:rPr>
        <w:t>non-food articles</w:t>
      </w:r>
      <w:r w:rsidR="00A14E0C">
        <w:rPr>
          <w:rFonts w:ascii="Times New Roman" w:eastAsia="Times New Roman" w:hAnsi="Times New Roman" w:cs="Times New Roman"/>
          <w:color w:val="000000"/>
          <w:sz w:val="23"/>
          <w:szCs w:val="23"/>
          <w:lang w:eastAsia="en-IN"/>
        </w:rPr>
        <w:t xml:space="preserve"> and</w:t>
      </w:r>
      <w:r w:rsidR="002C78F1">
        <w:rPr>
          <w:rFonts w:ascii="Times New Roman" w:eastAsia="Times New Roman" w:hAnsi="Times New Roman" w:cs="Times New Roman"/>
          <w:color w:val="000000"/>
          <w:sz w:val="23"/>
          <w:szCs w:val="23"/>
          <w:lang w:eastAsia="en-IN"/>
        </w:rPr>
        <w:t xml:space="preserve"> </w:t>
      </w:r>
      <w:r w:rsidR="002C78F1" w:rsidRPr="002C78F1">
        <w:rPr>
          <w:rFonts w:ascii="Times New Roman" w:eastAsia="Times New Roman" w:hAnsi="Times New Roman" w:cs="Times New Roman"/>
          <w:color w:val="000000"/>
          <w:sz w:val="23"/>
          <w:szCs w:val="23"/>
          <w:lang w:eastAsia="en-IN"/>
        </w:rPr>
        <w:t>manufacture of textiles</w:t>
      </w:r>
      <w:r w:rsidR="009A0594">
        <w:rPr>
          <w:rFonts w:ascii="Times New Roman" w:eastAsia="Times New Roman" w:hAnsi="Times New Roman" w:cs="Times New Roman"/>
          <w:color w:val="000000"/>
          <w:sz w:val="23"/>
          <w:szCs w:val="23"/>
          <w:lang w:eastAsia="en-IN"/>
        </w:rPr>
        <w:t xml:space="preserve"> </w:t>
      </w:r>
      <w:r w:rsidR="00836FE1">
        <w:rPr>
          <w:rFonts w:ascii="Times New Roman" w:eastAsia="Times New Roman" w:hAnsi="Times New Roman" w:cs="Times New Roman"/>
          <w:color w:val="000000"/>
          <w:sz w:val="23"/>
          <w:szCs w:val="23"/>
          <w:lang w:eastAsia="en-IN"/>
        </w:rPr>
        <w:t>etc</w:t>
      </w:r>
      <w:r w:rsidR="00EF643E">
        <w:rPr>
          <w:rFonts w:ascii="Times New Roman" w:eastAsia="Times New Roman" w:hAnsi="Times New Roman" w:cs="Times New Roman"/>
          <w:color w:val="000000"/>
          <w:sz w:val="23"/>
          <w:szCs w:val="23"/>
          <w:lang w:eastAsia="en-IN"/>
        </w:rPr>
        <w:t>.</w:t>
      </w:r>
      <w:r w:rsidR="005F0325" w:rsidRPr="00E41C1E">
        <w:rPr>
          <w:rFonts w:ascii="Times New Roman" w:eastAsia="Times New Roman" w:hAnsi="Times New Roman" w:cs="Times New Roman"/>
          <w:color w:val="000000"/>
          <w:sz w:val="23"/>
          <w:szCs w:val="23"/>
          <w:lang w:eastAsia="en-IN"/>
        </w:rPr>
        <w:t xml:space="preserve"> </w:t>
      </w:r>
      <w:r w:rsidRPr="00E41C1E">
        <w:rPr>
          <w:rFonts w:ascii="Times New Roman" w:eastAsia="Times New Roman" w:hAnsi="Times New Roman" w:cs="Times New Roman"/>
          <w:color w:val="000000"/>
          <w:sz w:val="23"/>
          <w:szCs w:val="23"/>
          <w:lang w:eastAsia="en-IN"/>
        </w:rPr>
        <w:t>The index numbers and inflation rat</w:t>
      </w:r>
      <w:r w:rsidR="00AE3AEF" w:rsidRPr="00E41C1E">
        <w:rPr>
          <w:rFonts w:ascii="Times New Roman" w:eastAsia="Times New Roman" w:hAnsi="Times New Roman" w:cs="Times New Roman"/>
          <w:color w:val="000000"/>
          <w:sz w:val="23"/>
          <w:szCs w:val="23"/>
          <w:lang w:eastAsia="en-IN"/>
        </w:rPr>
        <w:t xml:space="preserve">e for the last three months of </w:t>
      </w:r>
      <w:r w:rsidR="003F0513" w:rsidRPr="00E41C1E">
        <w:rPr>
          <w:rFonts w:ascii="Times New Roman" w:eastAsia="Times New Roman" w:hAnsi="Times New Roman" w:cs="Times New Roman"/>
          <w:color w:val="000000"/>
          <w:sz w:val="23"/>
          <w:szCs w:val="23"/>
          <w:lang w:eastAsia="en-IN"/>
        </w:rPr>
        <w:t>a</w:t>
      </w:r>
      <w:r w:rsidRPr="00E41C1E">
        <w:rPr>
          <w:rFonts w:ascii="Times New Roman" w:eastAsia="Times New Roman" w:hAnsi="Times New Roman" w:cs="Times New Roman"/>
          <w:color w:val="000000"/>
          <w:sz w:val="23"/>
          <w:szCs w:val="23"/>
          <w:lang w:eastAsia="en-IN"/>
        </w:rPr>
        <w:t xml:space="preserve">ll </w:t>
      </w:r>
      <w:r w:rsidR="003F0513" w:rsidRPr="00E41C1E">
        <w:rPr>
          <w:rFonts w:ascii="Times New Roman" w:eastAsia="Times New Roman" w:hAnsi="Times New Roman" w:cs="Times New Roman"/>
          <w:color w:val="000000"/>
          <w:sz w:val="23"/>
          <w:szCs w:val="23"/>
          <w:lang w:eastAsia="en-IN"/>
        </w:rPr>
        <w:t>c</w:t>
      </w:r>
      <w:r w:rsidRPr="00E41C1E">
        <w:rPr>
          <w:rFonts w:ascii="Times New Roman" w:eastAsia="Times New Roman" w:hAnsi="Times New Roman" w:cs="Times New Roman"/>
          <w:color w:val="000000"/>
          <w:sz w:val="23"/>
          <w:szCs w:val="23"/>
          <w:lang w:eastAsia="en-IN"/>
        </w:rPr>
        <w:t>ommodities and WPI components are given below:</w:t>
      </w:r>
      <w:r w:rsidR="00190BA0" w:rsidRPr="00190BA0">
        <w:t xml:space="preserve"> </w:t>
      </w:r>
    </w:p>
    <w:p w14:paraId="34DFD0BE" w14:textId="77777777" w:rsidR="001524D2" w:rsidRPr="001524D2" w:rsidRDefault="001524D2" w:rsidP="001524D2">
      <w:pPr>
        <w:spacing w:after="0" w:line="253" w:lineRule="atLeast"/>
        <w:jc w:val="both"/>
        <w:rPr>
          <w:rFonts w:ascii="Calibri" w:eastAsia="Times New Roman" w:hAnsi="Calibri" w:cs="Calibri"/>
          <w:color w:val="000000"/>
          <w:lang w:eastAsia="en-IN"/>
        </w:rPr>
      </w:pPr>
      <w:r w:rsidRPr="001524D2">
        <w:rPr>
          <w:rFonts w:ascii="Times New Roman" w:eastAsia="Times New Roman" w:hAnsi="Times New Roman" w:cs="Times New Roman"/>
          <w:color w:val="000000"/>
          <w:sz w:val="6"/>
          <w:szCs w:val="6"/>
          <w:lang w:eastAsia="en-IN"/>
        </w:rPr>
        <w:t> </w:t>
      </w:r>
    </w:p>
    <w:tbl>
      <w:tblPr>
        <w:tblW w:w="9807" w:type="dxa"/>
        <w:jc w:val="center"/>
        <w:tblBorders>
          <w:top w:val="dashed" w:sz="6" w:space="0" w:color="BBBBBB"/>
          <w:left w:val="dashed" w:sz="6" w:space="0" w:color="BBBBBB"/>
          <w:bottom w:val="dashed" w:sz="6" w:space="0" w:color="BBBBBB"/>
          <w:right w:val="dashed" w:sz="6" w:space="0" w:color="BBBBBB"/>
        </w:tblBorders>
        <w:tblCellMar>
          <w:top w:w="15" w:type="dxa"/>
          <w:left w:w="15" w:type="dxa"/>
          <w:bottom w:w="15" w:type="dxa"/>
          <w:right w:w="15" w:type="dxa"/>
        </w:tblCellMar>
        <w:tblLook w:val="04A0" w:firstRow="1" w:lastRow="0" w:firstColumn="1" w:lastColumn="0" w:noHBand="0" w:noVBand="1"/>
      </w:tblPr>
      <w:tblGrid>
        <w:gridCol w:w="2601"/>
        <w:gridCol w:w="993"/>
        <w:gridCol w:w="928"/>
        <w:gridCol w:w="1143"/>
        <w:gridCol w:w="928"/>
        <w:gridCol w:w="1143"/>
        <w:gridCol w:w="928"/>
        <w:gridCol w:w="1143"/>
      </w:tblGrid>
      <w:tr w:rsidR="001524D2" w:rsidRPr="001524D2" w14:paraId="0BF78657" w14:textId="77777777" w:rsidTr="002D46D7">
        <w:trPr>
          <w:trHeight w:val="175"/>
          <w:jc w:val="center"/>
        </w:trPr>
        <w:tc>
          <w:tcPr>
            <w:tcW w:w="9807" w:type="dxa"/>
            <w:gridSpan w:val="8"/>
            <w:tcBorders>
              <w:top w:val="single" w:sz="8" w:space="0" w:color="auto"/>
              <w:left w:val="single" w:sz="8" w:space="0" w:color="auto"/>
              <w:bottom w:val="single" w:sz="8" w:space="0" w:color="auto"/>
              <w:right w:val="single" w:sz="8" w:space="0" w:color="000000"/>
            </w:tcBorders>
            <w:tcMar>
              <w:top w:w="0" w:type="dxa"/>
              <w:left w:w="15" w:type="dxa"/>
              <w:bottom w:w="0" w:type="dxa"/>
              <w:right w:w="15" w:type="dxa"/>
            </w:tcMar>
            <w:vAlign w:val="center"/>
            <w:hideMark/>
          </w:tcPr>
          <w:p w14:paraId="0957E4F7" w14:textId="09AFED98" w:rsidR="001524D2" w:rsidRPr="001524D2" w:rsidRDefault="001524D2" w:rsidP="001524D2">
            <w:pPr>
              <w:spacing w:after="0" w:line="253" w:lineRule="atLeast"/>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 xml:space="preserve">Index Numbers </w:t>
            </w:r>
            <w:r w:rsidR="00AE1771">
              <w:rPr>
                <w:rFonts w:ascii="Times New Roman" w:eastAsia="Times New Roman" w:hAnsi="Times New Roman" w:cs="Times New Roman"/>
                <w:b/>
                <w:bCs/>
                <w:color w:val="000000"/>
                <w:sz w:val="20"/>
                <w:szCs w:val="20"/>
                <w:lang w:eastAsia="en-IN"/>
              </w:rPr>
              <w:t>and</w:t>
            </w:r>
            <w:r w:rsidRPr="001524D2">
              <w:rPr>
                <w:rFonts w:ascii="Times New Roman" w:eastAsia="Times New Roman" w:hAnsi="Times New Roman" w:cs="Times New Roman"/>
                <w:b/>
                <w:bCs/>
                <w:color w:val="000000"/>
                <w:sz w:val="20"/>
                <w:szCs w:val="20"/>
                <w:lang w:eastAsia="en-IN"/>
              </w:rPr>
              <w:t xml:space="preserve"> Annual Rate of Inflation (Y-o-Y in %)</w:t>
            </w:r>
            <w:r w:rsidR="00C34750">
              <w:rPr>
                <w:rFonts w:ascii="Times New Roman" w:eastAsia="Times New Roman" w:hAnsi="Times New Roman" w:cs="Times New Roman"/>
                <w:b/>
                <w:bCs/>
                <w:color w:val="000000"/>
                <w:sz w:val="20"/>
                <w:szCs w:val="20"/>
                <w:lang w:eastAsia="en-IN"/>
              </w:rPr>
              <w:t xml:space="preserve"> </w:t>
            </w:r>
            <w:r w:rsidRPr="001524D2">
              <w:rPr>
                <w:rFonts w:ascii="Times New Roman" w:eastAsia="Times New Roman" w:hAnsi="Times New Roman" w:cs="Times New Roman"/>
                <w:b/>
                <w:bCs/>
                <w:color w:val="000000"/>
                <w:sz w:val="20"/>
                <w:szCs w:val="20"/>
                <w:lang w:eastAsia="en-IN"/>
              </w:rPr>
              <w:t>*</w:t>
            </w:r>
          </w:p>
        </w:tc>
      </w:tr>
      <w:tr w:rsidR="00894E9D" w:rsidRPr="001524D2" w14:paraId="465EE662" w14:textId="77777777" w:rsidTr="00705C82">
        <w:trPr>
          <w:trHeight w:val="139"/>
          <w:jc w:val="center"/>
        </w:trPr>
        <w:tc>
          <w:tcPr>
            <w:tcW w:w="2601" w:type="dxa"/>
            <w:vMerge w:val="restart"/>
            <w:tcBorders>
              <w:top w:val="nil"/>
              <w:left w:val="single" w:sz="8" w:space="0" w:color="auto"/>
              <w:bottom w:val="single" w:sz="8" w:space="0" w:color="000000"/>
              <w:right w:val="single" w:sz="8" w:space="0" w:color="auto"/>
            </w:tcBorders>
            <w:tcMar>
              <w:top w:w="0" w:type="dxa"/>
              <w:left w:w="15" w:type="dxa"/>
              <w:bottom w:w="0" w:type="dxa"/>
              <w:right w:w="15" w:type="dxa"/>
            </w:tcMar>
            <w:vAlign w:val="center"/>
            <w:hideMark/>
          </w:tcPr>
          <w:p w14:paraId="31E96A55" w14:textId="77777777" w:rsidR="00894E9D" w:rsidRPr="001524D2" w:rsidRDefault="00894E9D" w:rsidP="00894E9D">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All Commodities/Major Groups</w:t>
            </w:r>
          </w:p>
        </w:tc>
        <w:tc>
          <w:tcPr>
            <w:tcW w:w="993" w:type="dxa"/>
            <w:vMerge w:val="restart"/>
            <w:tcBorders>
              <w:top w:val="nil"/>
              <w:left w:val="nil"/>
              <w:bottom w:val="single" w:sz="8" w:space="0" w:color="000000"/>
              <w:right w:val="single" w:sz="8" w:space="0" w:color="auto"/>
            </w:tcBorders>
            <w:tcMar>
              <w:top w:w="0" w:type="dxa"/>
              <w:left w:w="15" w:type="dxa"/>
              <w:bottom w:w="0" w:type="dxa"/>
              <w:right w:w="15" w:type="dxa"/>
            </w:tcMar>
            <w:vAlign w:val="center"/>
            <w:hideMark/>
          </w:tcPr>
          <w:p w14:paraId="62A11798" w14:textId="77777777" w:rsidR="00894E9D" w:rsidRPr="001524D2" w:rsidRDefault="00894E9D" w:rsidP="00894E9D">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Weight (%)</w:t>
            </w:r>
          </w:p>
        </w:tc>
        <w:tc>
          <w:tcPr>
            <w:tcW w:w="2071" w:type="dxa"/>
            <w:gridSpan w:val="2"/>
            <w:tcBorders>
              <w:top w:val="nil"/>
              <w:left w:val="nil"/>
              <w:bottom w:val="single" w:sz="8" w:space="0" w:color="auto"/>
              <w:right w:val="single" w:sz="8" w:space="0" w:color="000000"/>
            </w:tcBorders>
            <w:tcMar>
              <w:top w:w="0" w:type="dxa"/>
              <w:left w:w="15" w:type="dxa"/>
              <w:bottom w:w="0" w:type="dxa"/>
              <w:right w:w="15" w:type="dxa"/>
            </w:tcMar>
            <w:hideMark/>
          </w:tcPr>
          <w:p w14:paraId="5912FE74" w14:textId="6E0A6614" w:rsidR="00894E9D" w:rsidRPr="00705C82" w:rsidRDefault="00894E9D" w:rsidP="00894E9D">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December-24 (F)</w:t>
            </w:r>
          </w:p>
        </w:tc>
        <w:tc>
          <w:tcPr>
            <w:tcW w:w="2071" w:type="dxa"/>
            <w:gridSpan w:val="2"/>
            <w:tcBorders>
              <w:top w:val="nil"/>
              <w:left w:val="nil"/>
              <w:bottom w:val="single" w:sz="8" w:space="0" w:color="auto"/>
              <w:right w:val="single" w:sz="8" w:space="0" w:color="000000"/>
            </w:tcBorders>
            <w:tcMar>
              <w:top w:w="0" w:type="dxa"/>
              <w:left w:w="15" w:type="dxa"/>
              <w:bottom w:w="0" w:type="dxa"/>
              <w:right w:w="15" w:type="dxa"/>
            </w:tcMar>
          </w:tcPr>
          <w:p w14:paraId="48B898FC" w14:textId="4CA07777" w:rsidR="00894E9D" w:rsidRPr="00705C82" w:rsidRDefault="00894E9D" w:rsidP="00894E9D">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January-25 (P)</w:t>
            </w:r>
          </w:p>
        </w:tc>
        <w:tc>
          <w:tcPr>
            <w:tcW w:w="2071" w:type="dxa"/>
            <w:gridSpan w:val="2"/>
            <w:tcBorders>
              <w:top w:val="nil"/>
              <w:left w:val="nil"/>
              <w:bottom w:val="single" w:sz="8" w:space="0" w:color="auto"/>
              <w:right w:val="single" w:sz="8" w:space="0" w:color="000000"/>
            </w:tcBorders>
            <w:tcMar>
              <w:top w:w="0" w:type="dxa"/>
              <w:left w:w="15" w:type="dxa"/>
              <w:bottom w:w="0" w:type="dxa"/>
              <w:right w:w="15" w:type="dxa"/>
            </w:tcMar>
          </w:tcPr>
          <w:p w14:paraId="6CD1C426" w14:textId="35CF99A5" w:rsidR="00894E9D" w:rsidRPr="00705C82" w:rsidRDefault="00894E9D" w:rsidP="00894E9D">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February-25 (P)</w:t>
            </w:r>
          </w:p>
        </w:tc>
      </w:tr>
      <w:tr w:rsidR="000C029E" w:rsidRPr="001524D2" w14:paraId="22937ED4" w14:textId="77777777" w:rsidTr="001524D2">
        <w:trPr>
          <w:trHeight w:val="256"/>
          <w:jc w:val="center"/>
        </w:trPr>
        <w:tc>
          <w:tcPr>
            <w:tcW w:w="0" w:type="auto"/>
            <w:vMerge/>
            <w:tcBorders>
              <w:top w:val="nil"/>
              <w:left w:val="single" w:sz="8" w:space="0" w:color="auto"/>
              <w:bottom w:val="single" w:sz="8" w:space="0" w:color="000000"/>
              <w:right w:val="single" w:sz="8" w:space="0" w:color="auto"/>
            </w:tcBorders>
            <w:vAlign w:val="center"/>
            <w:hideMark/>
          </w:tcPr>
          <w:p w14:paraId="41B90BC1" w14:textId="77777777" w:rsidR="000C029E" w:rsidRPr="001524D2" w:rsidRDefault="000C029E" w:rsidP="001524D2">
            <w:pPr>
              <w:spacing w:after="0" w:line="240" w:lineRule="auto"/>
              <w:rPr>
                <w:rFonts w:ascii="Calibri" w:eastAsia="Times New Roman" w:hAnsi="Calibri" w:cs="Calibri"/>
                <w:color w:val="000000"/>
                <w:lang w:eastAsia="en-IN"/>
              </w:rPr>
            </w:pPr>
          </w:p>
        </w:tc>
        <w:tc>
          <w:tcPr>
            <w:tcW w:w="0" w:type="auto"/>
            <w:vMerge/>
            <w:tcBorders>
              <w:top w:val="nil"/>
              <w:left w:val="nil"/>
              <w:bottom w:val="single" w:sz="8" w:space="0" w:color="000000"/>
              <w:right w:val="single" w:sz="8" w:space="0" w:color="auto"/>
            </w:tcBorders>
            <w:vAlign w:val="center"/>
            <w:hideMark/>
          </w:tcPr>
          <w:p w14:paraId="7304AFE5" w14:textId="77777777" w:rsidR="000C029E" w:rsidRPr="001524D2" w:rsidRDefault="000C029E" w:rsidP="001524D2">
            <w:pPr>
              <w:spacing w:after="0" w:line="240" w:lineRule="auto"/>
              <w:rPr>
                <w:rFonts w:ascii="Calibri" w:eastAsia="Times New Roman" w:hAnsi="Calibri" w:cs="Calibri"/>
                <w:color w:val="000000"/>
                <w:lang w:eastAsia="en-IN"/>
              </w:rPr>
            </w:pP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14:paraId="15DCDAA8" w14:textId="77777777" w:rsidR="000C029E" w:rsidRPr="001524D2" w:rsidRDefault="000C029E"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Index</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14:paraId="54BD1940" w14:textId="77777777" w:rsidR="000C029E" w:rsidRPr="001524D2" w:rsidRDefault="000C029E"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Inflation</w:t>
            </w: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14:paraId="757E8B42" w14:textId="77777777" w:rsidR="000C029E" w:rsidRPr="001524D2" w:rsidRDefault="000C029E"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Index</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14:paraId="12B1491B" w14:textId="77777777" w:rsidR="000C029E" w:rsidRPr="001524D2" w:rsidRDefault="000C029E"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Inflation</w:t>
            </w: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14:paraId="364E5A77" w14:textId="77777777" w:rsidR="000C029E" w:rsidRPr="001524D2" w:rsidRDefault="000C029E"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Index</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14:paraId="76F14FE8" w14:textId="77777777" w:rsidR="000C029E" w:rsidRPr="001524D2" w:rsidRDefault="000C029E"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Inflation</w:t>
            </w:r>
          </w:p>
        </w:tc>
      </w:tr>
      <w:tr w:rsidR="00894E9D" w:rsidRPr="001524D2" w14:paraId="4CE6789D" w14:textId="77777777" w:rsidTr="00894E9D">
        <w:trPr>
          <w:trHeight w:val="54"/>
          <w:jc w:val="center"/>
        </w:trPr>
        <w:tc>
          <w:tcPr>
            <w:tcW w:w="2601"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14:paraId="0F75551F" w14:textId="77777777" w:rsidR="00894E9D" w:rsidRPr="001524D2" w:rsidRDefault="00894E9D" w:rsidP="00894E9D">
            <w:pPr>
              <w:spacing w:after="0" w:line="240" w:lineRule="auto"/>
              <w:ind w:left="106"/>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All Commodities</w:t>
            </w:r>
          </w:p>
        </w:tc>
        <w:tc>
          <w:tcPr>
            <w:tcW w:w="993" w:type="dxa"/>
            <w:tcBorders>
              <w:top w:val="nil"/>
              <w:left w:val="nil"/>
              <w:bottom w:val="single" w:sz="8" w:space="0" w:color="auto"/>
              <w:right w:val="single" w:sz="8" w:space="0" w:color="auto"/>
            </w:tcBorders>
            <w:tcMar>
              <w:top w:w="0" w:type="dxa"/>
              <w:left w:w="15" w:type="dxa"/>
              <w:bottom w:w="0" w:type="dxa"/>
              <w:right w:w="15" w:type="dxa"/>
            </w:tcMar>
            <w:hideMark/>
          </w:tcPr>
          <w:p w14:paraId="234F5264" w14:textId="7A568E16" w:rsidR="00894E9D" w:rsidRPr="001524D2" w:rsidRDefault="00894E9D" w:rsidP="00894E9D">
            <w:pPr>
              <w:spacing w:after="0" w:line="240" w:lineRule="auto"/>
              <w:contextualSpacing/>
              <w:jc w:val="center"/>
              <w:rPr>
                <w:rFonts w:ascii="Verdana" w:eastAsia="Times New Roman" w:hAnsi="Verdana" w:cs="Times New Roman"/>
                <w:color w:val="000000"/>
                <w:lang w:eastAsia="en-IN"/>
              </w:rPr>
            </w:pPr>
            <w:r>
              <w:rPr>
                <w:rFonts w:ascii="Times New Roman" w:eastAsia="Times New Roman" w:hAnsi="Times New Roman" w:cs="Times New Roman"/>
                <w:color w:val="000000"/>
                <w:sz w:val="20"/>
                <w:szCs w:val="20"/>
                <w:lang w:eastAsia="en-IN"/>
              </w:rPr>
              <w:t>100.00</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35188EC9" w14:textId="7774F428" w:rsidR="00894E9D" w:rsidRPr="00894E9D" w:rsidRDefault="00894E9D" w:rsidP="00894E9D">
            <w:pPr>
              <w:spacing w:after="0" w:line="240" w:lineRule="auto"/>
              <w:contextualSpacing/>
              <w:jc w:val="center"/>
              <w:rPr>
                <w:rFonts w:asciiTheme="majorBidi" w:eastAsia="Times New Roman" w:hAnsiTheme="majorBidi" w:cstheme="majorBidi"/>
                <w:color w:val="000000"/>
                <w:sz w:val="20"/>
                <w:szCs w:val="20"/>
                <w:lang w:eastAsia="en-IN"/>
              </w:rPr>
            </w:pPr>
            <w:r w:rsidRPr="00894E9D">
              <w:rPr>
                <w:rFonts w:asciiTheme="majorBidi" w:hAnsiTheme="majorBidi" w:cstheme="majorBidi"/>
                <w:color w:val="000000"/>
                <w:sz w:val="20"/>
                <w:szCs w:val="20"/>
              </w:rPr>
              <w:t>155.7</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0A2A814D" w14:textId="71D4B6CD" w:rsidR="00894E9D" w:rsidRPr="00894E9D" w:rsidRDefault="00894E9D" w:rsidP="00894E9D">
            <w:pPr>
              <w:spacing w:after="0" w:line="240" w:lineRule="auto"/>
              <w:contextualSpacing/>
              <w:jc w:val="center"/>
              <w:rPr>
                <w:rFonts w:asciiTheme="majorBidi" w:eastAsia="Times New Roman" w:hAnsiTheme="majorBidi" w:cstheme="majorBidi"/>
                <w:color w:val="000000"/>
                <w:sz w:val="20"/>
                <w:szCs w:val="20"/>
                <w:lang w:eastAsia="en-IN"/>
              </w:rPr>
            </w:pPr>
            <w:r w:rsidRPr="00894E9D">
              <w:rPr>
                <w:rFonts w:asciiTheme="majorBidi" w:hAnsiTheme="majorBidi" w:cstheme="majorBidi"/>
                <w:color w:val="000000"/>
                <w:sz w:val="20"/>
                <w:szCs w:val="20"/>
              </w:rPr>
              <w:t>2.57</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1BAF1701" w14:textId="2BD91B40" w:rsidR="00894E9D" w:rsidRPr="00894E9D" w:rsidRDefault="00894E9D" w:rsidP="00894E9D">
            <w:pPr>
              <w:spacing w:after="0" w:line="240" w:lineRule="auto"/>
              <w:contextualSpacing/>
              <w:jc w:val="center"/>
              <w:rPr>
                <w:rFonts w:asciiTheme="majorBidi" w:eastAsia="Times New Roman" w:hAnsiTheme="majorBidi" w:cstheme="majorBidi"/>
                <w:color w:val="000000"/>
                <w:sz w:val="20"/>
                <w:szCs w:val="20"/>
                <w:lang w:eastAsia="en-IN"/>
              </w:rPr>
            </w:pPr>
            <w:r w:rsidRPr="00894E9D">
              <w:rPr>
                <w:rFonts w:asciiTheme="majorBidi" w:hAnsiTheme="majorBidi" w:cstheme="majorBidi"/>
                <w:color w:val="000000"/>
                <w:sz w:val="20"/>
                <w:szCs w:val="20"/>
              </w:rPr>
              <w:t>154.7</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27124566" w14:textId="1D9CDAFE" w:rsidR="00894E9D" w:rsidRPr="00894E9D" w:rsidRDefault="00894E9D" w:rsidP="00894E9D">
            <w:pPr>
              <w:spacing w:after="0" w:line="240" w:lineRule="auto"/>
              <w:contextualSpacing/>
              <w:jc w:val="center"/>
              <w:rPr>
                <w:rFonts w:asciiTheme="majorBidi" w:eastAsia="Times New Roman" w:hAnsiTheme="majorBidi" w:cstheme="majorBidi"/>
                <w:color w:val="000000"/>
                <w:sz w:val="20"/>
                <w:szCs w:val="20"/>
                <w:lang w:eastAsia="en-IN"/>
              </w:rPr>
            </w:pPr>
            <w:r w:rsidRPr="00894E9D">
              <w:rPr>
                <w:rFonts w:asciiTheme="majorBidi" w:hAnsiTheme="majorBidi" w:cstheme="majorBidi"/>
                <w:color w:val="000000"/>
                <w:sz w:val="20"/>
                <w:szCs w:val="20"/>
              </w:rPr>
              <w:t>2.31</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02FD3133" w14:textId="3C574DE0" w:rsidR="00894E9D" w:rsidRPr="00894E9D" w:rsidRDefault="00894E9D" w:rsidP="00894E9D">
            <w:pPr>
              <w:spacing w:after="0" w:line="240" w:lineRule="auto"/>
              <w:contextualSpacing/>
              <w:jc w:val="center"/>
              <w:rPr>
                <w:rFonts w:asciiTheme="majorBidi" w:eastAsia="Times New Roman" w:hAnsiTheme="majorBidi" w:cstheme="majorBidi"/>
                <w:color w:val="000000"/>
                <w:sz w:val="20"/>
                <w:szCs w:val="20"/>
                <w:lang w:eastAsia="en-IN"/>
              </w:rPr>
            </w:pPr>
            <w:r w:rsidRPr="00894E9D">
              <w:rPr>
                <w:rFonts w:asciiTheme="majorBidi" w:hAnsiTheme="majorBidi" w:cstheme="majorBidi"/>
                <w:color w:val="000000"/>
                <w:sz w:val="20"/>
                <w:szCs w:val="20"/>
              </w:rPr>
              <w:t>154.8</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46552E85" w14:textId="24301B10" w:rsidR="00894E9D" w:rsidRPr="00894E9D" w:rsidRDefault="00894E9D" w:rsidP="00894E9D">
            <w:pPr>
              <w:spacing w:after="0" w:line="240" w:lineRule="auto"/>
              <w:contextualSpacing/>
              <w:jc w:val="center"/>
              <w:rPr>
                <w:rFonts w:asciiTheme="majorBidi" w:eastAsia="Times New Roman" w:hAnsiTheme="majorBidi" w:cstheme="majorBidi"/>
                <w:color w:val="000000"/>
                <w:sz w:val="20"/>
                <w:szCs w:val="20"/>
                <w:lang w:eastAsia="en-IN"/>
              </w:rPr>
            </w:pPr>
            <w:r w:rsidRPr="00894E9D">
              <w:rPr>
                <w:rFonts w:asciiTheme="majorBidi" w:hAnsiTheme="majorBidi" w:cstheme="majorBidi"/>
                <w:color w:val="000000"/>
                <w:sz w:val="20"/>
                <w:szCs w:val="20"/>
              </w:rPr>
              <w:t>2.38</w:t>
            </w:r>
          </w:p>
        </w:tc>
      </w:tr>
      <w:tr w:rsidR="00894E9D" w:rsidRPr="001524D2" w14:paraId="298E69DE" w14:textId="77777777" w:rsidTr="00894E9D">
        <w:trPr>
          <w:trHeight w:val="48"/>
          <w:jc w:val="center"/>
        </w:trPr>
        <w:tc>
          <w:tcPr>
            <w:tcW w:w="2601"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14:paraId="40ADF6C7" w14:textId="77777777" w:rsidR="00894E9D" w:rsidRPr="001524D2" w:rsidRDefault="00894E9D" w:rsidP="00894E9D">
            <w:pPr>
              <w:spacing w:after="0" w:line="240" w:lineRule="auto"/>
              <w:ind w:left="376"/>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 Primary Articles</w:t>
            </w:r>
          </w:p>
        </w:tc>
        <w:tc>
          <w:tcPr>
            <w:tcW w:w="993" w:type="dxa"/>
            <w:tcBorders>
              <w:top w:val="nil"/>
              <w:left w:val="nil"/>
              <w:bottom w:val="single" w:sz="8" w:space="0" w:color="auto"/>
              <w:right w:val="single" w:sz="8" w:space="0" w:color="auto"/>
            </w:tcBorders>
            <w:tcMar>
              <w:top w:w="0" w:type="dxa"/>
              <w:left w:w="15" w:type="dxa"/>
              <w:bottom w:w="0" w:type="dxa"/>
              <w:right w:w="15" w:type="dxa"/>
            </w:tcMar>
            <w:hideMark/>
          </w:tcPr>
          <w:p w14:paraId="6CE0FEAA" w14:textId="77777777" w:rsidR="00894E9D" w:rsidRPr="001524D2" w:rsidRDefault="00894E9D" w:rsidP="00894E9D">
            <w:pPr>
              <w:spacing w:after="0" w:line="240" w:lineRule="auto"/>
              <w:contextualSpacing/>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22.6</w:t>
            </w:r>
            <w:r>
              <w:rPr>
                <w:rFonts w:ascii="Times New Roman" w:eastAsia="Times New Roman" w:hAnsi="Times New Roman" w:cs="Times New Roman"/>
                <w:color w:val="000000"/>
                <w:sz w:val="20"/>
                <w:szCs w:val="20"/>
                <w:lang w:eastAsia="en-IN"/>
              </w:rPr>
              <w:t>2</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0E96BFD0" w14:textId="427C53D8" w:rsidR="00894E9D" w:rsidRPr="00894E9D" w:rsidRDefault="00894E9D" w:rsidP="00894E9D">
            <w:pPr>
              <w:spacing w:after="0" w:line="240" w:lineRule="auto"/>
              <w:contextualSpacing/>
              <w:jc w:val="center"/>
              <w:rPr>
                <w:rFonts w:asciiTheme="majorBidi" w:eastAsia="Times New Roman" w:hAnsiTheme="majorBidi" w:cstheme="majorBidi"/>
                <w:color w:val="000000"/>
                <w:sz w:val="20"/>
                <w:szCs w:val="20"/>
                <w:lang w:eastAsia="en-IN"/>
              </w:rPr>
            </w:pPr>
            <w:r w:rsidRPr="00894E9D">
              <w:rPr>
                <w:rFonts w:asciiTheme="majorBidi" w:hAnsiTheme="majorBidi" w:cstheme="majorBidi"/>
                <w:color w:val="000000"/>
                <w:sz w:val="20"/>
                <w:szCs w:val="20"/>
              </w:rPr>
              <w:t>193.8</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4849525F" w14:textId="1B892210" w:rsidR="00894E9D" w:rsidRPr="00894E9D" w:rsidRDefault="00894E9D" w:rsidP="00894E9D">
            <w:pPr>
              <w:spacing w:after="0" w:line="240" w:lineRule="auto"/>
              <w:contextualSpacing/>
              <w:jc w:val="center"/>
              <w:rPr>
                <w:rFonts w:asciiTheme="majorBidi" w:eastAsia="Times New Roman" w:hAnsiTheme="majorBidi" w:cstheme="majorBidi"/>
                <w:color w:val="000000"/>
                <w:sz w:val="20"/>
                <w:szCs w:val="20"/>
                <w:lang w:eastAsia="en-IN"/>
              </w:rPr>
            </w:pPr>
            <w:r w:rsidRPr="00894E9D">
              <w:rPr>
                <w:rFonts w:asciiTheme="majorBidi" w:hAnsiTheme="majorBidi" w:cstheme="majorBidi"/>
                <w:color w:val="000000"/>
                <w:sz w:val="20"/>
                <w:szCs w:val="20"/>
              </w:rPr>
              <w:t>6.02</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3FE9EF1D" w14:textId="69855EBD" w:rsidR="00894E9D" w:rsidRPr="00894E9D" w:rsidRDefault="00894E9D" w:rsidP="00894E9D">
            <w:pPr>
              <w:spacing w:after="0" w:line="240" w:lineRule="auto"/>
              <w:contextualSpacing/>
              <w:jc w:val="center"/>
              <w:rPr>
                <w:rFonts w:asciiTheme="majorBidi" w:eastAsia="Times New Roman" w:hAnsiTheme="majorBidi" w:cstheme="majorBidi"/>
                <w:color w:val="000000"/>
                <w:sz w:val="20"/>
                <w:szCs w:val="20"/>
                <w:lang w:eastAsia="en-IN"/>
              </w:rPr>
            </w:pPr>
            <w:r w:rsidRPr="00894E9D">
              <w:rPr>
                <w:rFonts w:asciiTheme="majorBidi" w:hAnsiTheme="majorBidi" w:cstheme="majorBidi"/>
                <w:color w:val="000000"/>
                <w:sz w:val="20"/>
                <w:szCs w:val="20"/>
              </w:rPr>
              <w:t>189.9</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0C86F4E5" w14:textId="0D9C0669" w:rsidR="00894E9D" w:rsidRPr="00894E9D" w:rsidRDefault="00894E9D" w:rsidP="00894E9D">
            <w:pPr>
              <w:spacing w:after="0" w:line="240" w:lineRule="auto"/>
              <w:contextualSpacing/>
              <w:jc w:val="center"/>
              <w:rPr>
                <w:rFonts w:asciiTheme="majorBidi" w:eastAsia="Times New Roman" w:hAnsiTheme="majorBidi" w:cstheme="majorBidi"/>
                <w:color w:val="000000"/>
                <w:sz w:val="20"/>
                <w:szCs w:val="20"/>
                <w:lang w:eastAsia="en-IN"/>
              </w:rPr>
            </w:pPr>
            <w:r w:rsidRPr="00894E9D">
              <w:rPr>
                <w:rFonts w:asciiTheme="majorBidi" w:hAnsiTheme="majorBidi" w:cstheme="majorBidi"/>
                <w:color w:val="000000"/>
                <w:sz w:val="20"/>
                <w:szCs w:val="20"/>
              </w:rPr>
              <w:t>4.69</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306DA200" w14:textId="0527025B" w:rsidR="00894E9D" w:rsidRPr="00894E9D" w:rsidRDefault="00894E9D" w:rsidP="00894E9D">
            <w:pPr>
              <w:spacing w:after="0" w:line="240" w:lineRule="auto"/>
              <w:contextualSpacing/>
              <w:jc w:val="center"/>
              <w:rPr>
                <w:rFonts w:asciiTheme="majorBidi" w:eastAsia="Times New Roman" w:hAnsiTheme="majorBidi" w:cstheme="majorBidi"/>
                <w:color w:val="000000"/>
                <w:sz w:val="20"/>
                <w:szCs w:val="20"/>
                <w:lang w:eastAsia="en-IN"/>
              </w:rPr>
            </w:pPr>
            <w:r w:rsidRPr="00894E9D">
              <w:rPr>
                <w:rFonts w:asciiTheme="majorBidi" w:hAnsiTheme="majorBidi" w:cstheme="majorBidi"/>
                <w:color w:val="000000"/>
                <w:sz w:val="20"/>
                <w:szCs w:val="20"/>
              </w:rPr>
              <w:t>186.6</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78ECA54D" w14:textId="2FDF487B" w:rsidR="00894E9D" w:rsidRPr="00894E9D" w:rsidRDefault="00894E9D" w:rsidP="00894E9D">
            <w:pPr>
              <w:spacing w:after="0" w:line="240" w:lineRule="auto"/>
              <w:contextualSpacing/>
              <w:jc w:val="center"/>
              <w:rPr>
                <w:rFonts w:asciiTheme="majorBidi" w:eastAsia="Times New Roman" w:hAnsiTheme="majorBidi" w:cstheme="majorBidi"/>
                <w:color w:val="000000"/>
                <w:sz w:val="20"/>
                <w:szCs w:val="20"/>
                <w:lang w:eastAsia="en-IN"/>
              </w:rPr>
            </w:pPr>
            <w:r w:rsidRPr="00894E9D">
              <w:rPr>
                <w:rFonts w:asciiTheme="majorBidi" w:hAnsiTheme="majorBidi" w:cstheme="majorBidi"/>
                <w:color w:val="000000"/>
                <w:sz w:val="20"/>
                <w:szCs w:val="20"/>
              </w:rPr>
              <w:t>2.81</w:t>
            </w:r>
          </w:p>
        </w:tc>
      </w:tr>
      <w:tr w:rsidR="00894E9D" w:rsidRPr="001524D2" w14:paraId="3092F2BD" w14:textId="77777777" w:rsidTr="00894E9D">
        <w:trPr>
          <w:trHeight w:val="144"/>
          <w:jc w:val="center"/>
        </w:trPr>
        <w:tc>
          <w:tcPr>
            <w:tcW w:w="2601"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14:paraId="57803CE5" w14:textId="77777777" w:rsidR="00894E9D" w:rsidRPr="001524D2" w:rsidRDefault="00894E9D" w:rsidP="00894E9D">
            <w:pPr>
              <w:spacing w:after="0" w:line="240" w:lineRule="auto"/>
              <w:ind w:left="376"/>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II. Fuel &amp; Power</w:t>
            </w:r>
          </w:p>
        </w:tc>
        <w:tc>
          <w:tcPr>
            <w:tcW w:w="993" w:type="dxa"/>
            <w:tcBorders>
              <w:top w:val="nil"/>
              <w:left w:val="nil"/>
              <w:bottom w:val="single" w:sz="8" w:space="0" w:color="auto"/>
              <w:right w:val="single" w:sz="8" w:space="0" w:color="auto"/>
            </w:tcBorders>
            <w:tcMar>
              <w:top w:w="0" w:type="dxa"/>
              <w:left w:w="15" w:type="dxa"/>
              <w:bottom w:w="0" w:type="dxa"/>
              <w:right w:w="15" w:type="dxa"/>
            </w:tcMar>
            <w:hideMark/>
          </w:tcPr>
          <w:p w14:paraId="6DACEF76" w14:textId="77777777" w:rsidR="00894E9D" w:rsidRPr="001524D2" w:rsidRDefault="00894E9D" w:rsidP="00894E9D">
            <w:pPr>
              <w:spacing w:after="0" w:line="240" w:lineRule="auto"/>
              <w:contextualSpacing/>
              <w:jc w:val="center"/>
              <w:rPr>
                <w:rFonts w:ascii="Verdana" w:eastAsia="Times New Roman" w:hAnsi="Verdana" w:cs="Times New Roman"/>
                <w:color w:val="000000"/>
                <w:lang w:eastAsia="en-IN"/>
              </w:rPr>
            </w:pPr>
            <w:r>
              <w:rPr>
                <w:rFonts w:ascii="Times New Roman" w:eastAsia="Times New Roman" w:hAnsi="Times New Roman" w:cs="Times New Roman"/>
                <w:color w:val="000000"/>
                <w:sz w:val="20"/>
                <w:szCs w:val="20"/>
                <w:lang w:eastAsia="en-IN"/>
              </w:rPr>
              <w:t>13.15</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1E6B6CA4" w14:textId="3F52659D" w:rsidR="00894E9D" w:rsidRPr="00894E9D" w:rsidRDefault="00894E9D" w:rsidP="00894E9D">
            <w:pPr>
              <w:spacing w:after="0" w:line="240" w:lineRule="auto"/>
              <w:contextualSpacing/>
              <w:jc w:val="center"/>
              <w:rPr>
                <w:rFonts w:asciiTheme="majorBidi" w:eastAsia="Times New Roman" w:hAnsiTheme="majorBidi" w:cstheme="majorBidi"/>
                <w:color w:val="000000"/>
                <w:sz w:val="20"/>
                <w:szCs w:val="20"/>
                <w:lang w:eastAsia="en-IN"/>
              </w:rPr>
            </w:pPr>
            <w:r w:rsidRPr="00894E9D">
              <w:rPr>
                <w:rFonts w:asciiTheme="majorBidi" w:hAnsiTheme="majorBidi" w:cstheme="majorBidi"/>
                <w:color w:val="000000"/>
                <w:sz w:val="20"/>
                <w:szCs w:val="20"/>
              </w:rPr>
              <w:t>151.8</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1A33A347" w14:textId="42F9264B" w:rsidR="00894E9D" w:rsidRPr="00894E9D" w:rsidRDefault="00894E9D" w:rsidP="00894E9D">
            <w:pPr>
              <w:spacing w:after="0" w:line="240" w:lineRule="auto"/>
              <w:contextualSpacing/>
              <w:jc w:val="center"/>
              <w:rPr>
                <w:rFonts w:asciiTheme="majorBidi" w:eastAsia="Times New Roman" w:hAnsiTheme="majorBidi" w:cstheme="majorBidi"/>
                <w:color w:val="000000"/>
                <w:sz w:val="20"/>
                <w:szCs w:val="20"/>
                <w:lang w:eastAsia="en-IN"/>
              </w:rPr>
            </w:pPr>
            <w:r w:rsidRPr="00894E9D">
              <w:rPr>
                <w:rFonts w:asciiTheme="majorBidi" w:hAnsiTheme="majorBidi" w:cstheme="majorBidi"/>
                <w:color w:val="000000"/>
                <w:sz w:val="20"/>
                <w:szCs w:val="20"/>
              </w:rPr>
              <w:t>-2.57</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4A0B8A26" w14:textId="63D3B219" w:rsidR="00894E9D" w:rsidRPr="00894E9D" w:rsidRDefault="00894E9D" w:rsidP="00894E9D">
            <w:pPr>
              <w:spacing w:after="0" w:line="240" w:lineRule="auto"/>
              <w:contextualSpacing/>
              <w:jc w:val="center"/>
              <w:rPr>
                <w:rFonts w:asciiTheme="majorBidi" w:eastAsia="Times New Roman" w:hAnsiTheme="majorBidi" w:cstheme="majorBidi"/>
                <w:color w:val="000000"/>
                <w:sz w:val="20"/>
                <w:szCs w:val="20"/>
                <w:lang w:eastAsia="en-IN"/>
              </w:rPr>
            </w:pPr>
            <w:r w:rsidRPr="00894E9D">
              <w:rPr>
                <w:rFonts w:asciiTheme="majorBidi" w:hAnsiTheme="majorBidi" w:cstheme="majorBidi"/>
                <w:color w:val="000000"/>
                <w:sz w:val="20"/>
                <w:szCs w:val="20"/>
              </w:rPr>
              <w:t>150.6</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37BFA5DA" w14:textId="62D50D78" w:rsidR="00894E9D" w:rsidRPr="00894E9D" w:rsidRDefault="00894E9D" w:rsidP="00894E9D">
            <w:pPr>
              <w:spacing w:after="0" w:line="240" w:lineRule="auto"/>
              <w:contextualSpacing/>
              <w:jc w:val="center"/>
              <w:rPr>
                <w:rFonts w:asciiTheme="majorBidi" w:eastAsia="Times New Roman" w:hAnsiTheme="majorBidi" w:cstheme="majorBidi"/>
                <w:color w:val="000000"/>
                <w:sz w:val="20"/>
                <w:szCs w:val="20"/>
                <w:lang w:eastAsia="en-IN"/>
              </w:rPr>
            </w:pPr>
            <w:r w:rsidRPr="00894E9D">
              <w:rPr>
                <w:rFonts w:asciiTheme="majorBidi" w:hAnsiTheme="majorBidi" w:cstheme="majorBidi"/>
                <w:color w:val="000000"/>
                <w:sz w:val="20"/>
                <w:szCs w:val="20"/>
              </w:rPr>
              <w:t>-2.78</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4E4A7210" w14:textId="24529602" w:rsidR="00894E9D" w:rsidRPr="00894E9D" w:rsidRDefault="00894E9D" w:rsidP="00894E9D">
            <w:pPr>
              <w:spacing w:after="0" w:line="240" w:lineRule="auto"/>
              <w:contextualSpacing/>
              <w:jc w:val="center"/>
              <w:rPr>
                <w:rFonts w:asciiTheme="majorBidi" w:eastAsia="Times New Roman" w:hAnsiTheme="majorBidi" w:cstheme="majorBidi"/>
                <w:color w:val="000000"/>
                <w:sz w:val="20"/>
                <w:szCs w:val="20"/>
                <w:lang w:eastAsia="en-IN"/>
              </w:rPr>
            </w:pPr>
            <w:r w:rsidRPr="00894E9D">
              <w:rPr>
                <w:rFonts w:asciiTheme="majorBidi" w:hAnsiTheme="majorBidi" w:cstheme="majorBidi"/>
                <w:color w:val="000000"/>
                <w:sz w:val="20"/>
                <w:szCs w:val="20"/>
              </w:rPr>
              <w:t>153.8</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1906AFCC" w14:textId="4903AD48" w:rsidR="00894E9D" w:rsidRPr="00894E9D" w:rsidRDefault="00894E9D" w:rsidP="00894E9D">
            <w:pPr>
              <w:spacing w:after="0" w:line="240" w:lineRule="auto"/>
              <w:contextualSpacing/>
              <w:jc w:val="center"/>
              <w:rPr>
                <w:rFonts w:asciiTheme="majorBidi" w:eastAsia="Times New Roman" w:hAnsiTheme="majorBidi" w:cstheme="majorBidi"/>
                <w:color w:val="000000"/>
                <w:sz w:val="20"/>
                <w:szCs w:val="20"/>
                <w:lang w:eastAsia="en-IN"/>
              </w:rPr>
            </w:pPr>
            <w:r w:rsidRPr="00894E9D">
              <w:rPr>
                <w:rFonts w:asciiTheme="majorBidi" w:hAnsiTheme="majorBidi" w:cstheme="majorBidi"/>
                <w:color w:val="000000"/>
                <w:sz w:val="20"/>
                <w:szCs w:val="20"/>
              </w:rPr>
              <w:t>-0.71</w:t>
            </w:r>
          </w:p>
        </w:tc>
      </w:tr>
      <w:tr w:rsidR="00894E9D" w:rsidRPr="001524D2" w14:paraId="1E02E7D7" w14:textId="77777777" w:rsidTr="00894E9D">
        <w:trPr>
          <w:trHeight w:val="60"/>
          <w:jc w:val="center"/>
        </w:trPr>
        <w:tc>
          <w:tcPr>
            <w:tcW w:w="2601"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14:paraId="1076F708" w14:textId="77777777" w:rsidR="00894E9D" w:rsidRPr="001524D2" w:rsidRDefault="00894E9D" w:rsidP="00894E9D">
            <w:pPr>
              <w:spacing w:after="0" w:line="240" w:lineRule="auto"/>
              <w:ind w:left="376"/>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III. Manufactured Products</w:t>
            </w:r>
          </w:p>
        </w:tc>
        <w:tc>
          <w:tcPr>
            <w:tcW w:w="993" w:type="dxa"/>
            <w:tcBorders>
              <w:top w:val="nil"/>
              <w:left w:val="nil"/>
              <w:bottom w:val="single" w:sz="8" w:space="0" w:color="auto"/>
              <w:right w:val="single" w:sz="8" w:space="0" w:color="auto"/>
            </w:tcBorders>
            <w:tcMar>
              <w:top w:w="0" w:type="dxa"/>
              <w:left w:w="15" w:type="dxa"/>
              <w:bottom w:w="0" w:type="dxa"/>
              <w:right w:w="15" w:type="dxa"/>
            </w:tcMar>
            <w:hideMark/>
          </w:tcPr>
          <w:p w14:paraId="3EEFB47D" w14:textId="77777777" w:rsidR="00894E9D" w:rsidRPr="001524D2" w:rsidRDefault="00894E9D" w:rsidP="00894E9D">
            <w:pPr>
              <w:spacing w:after="0" w:line="240" w:lineRule="auto"/>
              <w:contextualSpacing/>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64.2</w:t>
            </w:r>
            <w:r>
              <w:rPr>
                <w:rFonts w:ascii="Times New Roman" w:eastAsia="Times New Roman" w:hAnsi="Times New Roman" w:cs="Times New Roman"/>
                <w:color w:val="000000"/>
                <w:sz w:val="20"/>
                <w:szCs w:val="20"/>
                <w:lang w:eastAsia="en-IN"/>
              </w:rPr>
              <w:t>3</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0CEBFD4C" w14:textId="110A6629" w:rsidR="00894E9D" w:rsidRPr="00894E9D" w:rsidRDefault="00894E9D" w:rsidP="00894E9D">
            <w:pPr>
              <w:spacing w:after="0" w:line="240" w:lineRule="auto"/>
              <w:contextualSpacing/>
              <w:jc w:val="center"/>
              <w:rPr>
                <w:rFonts w:asciiTheme="majorBidi" w:eastAsia="Times New Roman" w:hAnsiTheme="majorBidi" w:cstheme="majorBidi"/>
                <w:color w:val="000000"/>
                <w:sz w:val="20"/>
                <w:szCs w:val="20"/>
                <w:lang w:eastAsia="en-IN"/>
              </w:rPr>
            </w:pPr>
            <w:r w:rsidRPr="00894E9D">
              <w:rPr>
                <w:rFonts w:asciiTheme="majorBidi" w:hAnsiTheme="majorBidi" w:cstheme="majorBidi"/>
                <w:color w:val="000000"/>
                <w:sz w:val="20"/>
                <w:szCs w:val="20"/>
              </w:rPr>
              <w:t>143.0</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546116F0" w14:textId="6467A899" w:rsidR="00894E9D" w:rsidRPr="00894E9D" w:rsidRDefault="00894E9D" w:rsidP="00894E9D">
            <w:pPr>
              <w:spacing w:after="0" w:line="240" w:lineRule="auto"/>
              <w:contextualSpacing/>
              <w:jc w:val="center"/>
              <w:rPr>
                <w:rFonts w:asciiTheme="majorBidi" w:eastAsia="Times New Roman" w:hAnsiTheme="majorBidi" w:cstheme="majorBidi"/>
                <w:color w:val="000000"/>
                <w:sz w:val="20"/>
                <w:szCs w:val="20"/>
                <w:lang w:eastAsia="en-IN"/>
              </w:rPr>
            </w:pPr>
            <w:r w:rsidRPr="00894E9D">
              <w:rPr>
                <w:rFonts w:asciiTheme="majorBidi" w:hAnsiTheme="majorBidi" w:cstheme="majorBidi"/>
                <w:color w:val="000000"/>
                <w:sz w:val="20"/>
                <w:szCs w:val="20"/>
              </w:rPr>
              <w:t>2.14</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2BB9D639" w14:textId="7CCBDFFD" w:rsidR="00894E9D" w:rsidRPr="00894E9D" w:rsidRDefault="00894E9D" w:rsidP="00894E9D">
            <w:pPr>
              <w:spacing w:after="0" w:line="240" w:lineRule="auto"/>
              <w:contextualSpacing/>
              <w:jc w:val="center"/>
              <w:rPr>
                <w:rFonts w:asciiTheme="majorBidi" w:eastAsia="Times New Roman" w:hAnsiTheme="majorBidi" w:cstheme="majorBidi"/>
                <w:color w:val="000000"/>
                <w:sz w:val="20"/>
                <w:szCs w:val="20"/>
                <w:lang w:eastAsia="en-IN"/>
              </w:rPr>
            </w:pPr>
            <w:r w:rsidRPr="00894E9D">
              <w:rPr>
                <w:rFonts w:asciiTheme="majorBidi" w:hAnsiTheme="majorBidi" w:cstheme="majorBidi"/>
                <w:color w:val="000000"/>
                <w:sz w:val="20"/>
                <w:szCs w:val="20"/>
              </w:rPr>
              <w:t>143.2</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135C04CD" w14:textId="68D0E802" w:rsidR="00894E9D" w:rsidRPr="00894E9D" w:rsidRDefault="00894E9D" w:rsidP="00894E9D">
            <w:pPr>
              <w:spacing w:after="0" w:line="240" w:lineRule="auto"/>
              <w:contextualSpacing/>
              <w:jc w:val="center"/>
              <w:rPr>
                <w:rFonts w:asciiTheme="majorBidi" w:eastAsia="Times New Roman" w:hAnsiTheme="majorBidi" w:cstheme="majorBidi"/>
                <w:color w:val="000000"/>
                <w:sz w:val="20"/>
                <w:szCs w:val="20"/>
                <w:lang w:eastAsia="en-IN"/>
              </w:rPr>
            </w:pPr>
            <w:r w:rsidRPr="00894E9D">
              <w:rPr>
                <w:rFonts w:asciiTheme="majorBidi" w:hAnsiTheme="majorBidi" w:cstheme="majorBidi"/>
                <w:color w:val="000000"/>
                <w:sz w:val="20"/>
                <w:szCs w:val="20"/>
              </w:rPr>
              <w:t>2.51</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4C30F9E0" w14:textId="05C0F57A" w:rsidR="00894E9D" w:rsidRPr="00894E9D" w:rsidRDefault="00894E9D" w:rsidP="00894E9D">
            <w:pPr>
              <w:spacing w:after="0" w:line="240" w:lineRule="auto"/>
              <w:contextualSpacing/>
              <w:jc w:val="center"/>
              <w:rPr>
                <w:rFonts w:asciiTheme="majorBidi" w:eastAsia="Times New Roman" w:hAnsiTheme="majorBidi" w:cstheme="majorBidi"/>
                <w:color w:val="000000"/>
                <w:sz w:val="20"/>
                <w:szCs w:val="20"/>
                <w:lang w:eastAsia="en-IN"/>
              </w:rPr>
            </w:pPr>
            <w:r w:rsidRPr="00894E9D">
              <w:rPr>
                <w:rFonts w:asciiTheme="majorBidi" w:hAnsiTheme="majorBidi" w:cstheme="majorBidi"/>
                <w:color w:val="000000"/>
                <w:sz w:val="20"/>
                <w:szCs w:val="20"/>
              </w:rPr>
              <w:t>143.8</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0DEED235" w14:textId="516962CB" w:rsidR="00894E9D" w:rsidRPr="00894E9D" w:rsidRDefault="00894E9D" w:rsidP="00894E9D">
            <w:pPr>
              <w:spacing w:after="0" w:line="240" w:lineRule="auto"/>
              <w:contextualSpacing/>
              <w:jc w:val="center"/>
              <w:rPr>
                <w:rFonts w:asciiTheme="majorBidi" w:eastAsia="Times New Roman" w:hAnsiTheme="majorBidi" w:cstheme="majorBidi"/>
                <w:color w:val="000000"/>
                <w:sz w:val="20"/>
                <w:szCs w:val="20"/>
                <w:lang w:eastAsia="en-IN"/>
              </w:rPr>
            </w:pPr>
            <w:r w:rsidRPr="00894E9D">
              <w:rPr>
                <w:rFonts w:asciiTheme="majorBidi" w:hAnsiTheme="majorBidi" w:cstheme="majorBidi"/>
                <w:color w:val="000000"/>
                <w:sz w:val="20"/>
                <w:szCs w:val="20"/>
              </w:rPr>
              <w:t>2.86</w:t>
            </w:r>
          </w:p>
        </w:tc>
      </w:tr>
      <w:tr w:rsidR="00894E9D" w:rsidRPr="001524D2" w14:paraId="7939062E" w14:textId="77777777" w:rsidTr="00894E9D">
        <w:trPr>
          <w:trHeight w:val="48"/>
          <w:jc w:val="center"/>
        </w:trPr>
        <w:tc>
          <w:tcPr>
            <w:tcW w:w="2601"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14:paraId="7084D980" w14:textId="77777777" w:rsidR="00894E9D" w:rsidRPr="001524D2" w:rsidRDefault="00894E9D" w:rsidP="00894E9D">
            <w:pPr>
              <w:spacing w:after="0" w:line="240" w:lineRule="auto"/>
              <w:ind w:left="286"/>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Food Index</w:t>
            </w:r>
          </w:p>
        </w:tc>
        <w:tc>
          <w:tcPr>
            <w:tcW w:w="993" w:type="dxa"/>
            <w:tcBorders>
              <w:top w:val="nil"/>
              <w:left w:val="nil"/>
              <w:bottom w:val="single" w:sz="8" w:space="0" w:color="auto"/>
              <w:right w:val="single" w:sz="8" w:space="0" w:color="auto"/>
            </w:tcBorders>
            <w:tcMar>
              <w:top w:w="0" w:type="dxa"/>
              <w:left w:w="15" w:type="dxa"/>
              <w:bottom w:w="0" w:type="dxa"/>
              <w:right w:w="15" w:type="dxa"/>
            </w:tcMar>
            <w:hideMark/>
          </w:tcPr>
          <w:p w14:paraId="3398FEC2" w14:textId="77777777" w:rsidR="00894E9D" w:rsidRPr="001524D2" w:rsidRDefault="00894E9D" w:rsidP="00894E9D">
            <w:pPr>
              <w:spacing w:after="0" w:line="240" w:lineRule="auto"/>
              <w:contextualSpacing/>
              <w:jc w:val="center"/>
              <w:rPr>
                <w:rFonts w:ascii="Verdana" w:eastAsia="Times New Roman" w:hAnsi="Verdana" w:cs="Times New Roman"/>
                <w:color w:val="000000"/>
                <w:lang w:eastAsia="en-IN"/>
              </w:rPr>
            </w:pPr>
            <w:r>
              <w:rPr>
                <w:rFonts w:ascii="Times New Roman" w:eastAsia="Times New Roman" w:hAnsi="Times New Roman" w:cs="Times New Roman"/>
                <w:color w:val="000000"/>
                <w:sz w:val="20"/>
                <w:szCs w:val="20"/>
                <w:lang w:eastAsia="en-IN"/>
              </w:rPr>
              <w:t>24.38</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0F722AAD" w14:textId="3BEC7DC7" w:rsidR="00894E9D" w:rsidRPr="00894E9D" w:rsidRDefault="00894E9D" w:rsidP="00894E9D">
            <w:pPr>
              <w:spacing w:after="0" w:line="240" w:lineRule="auto"/>
              <w:contextualSpacing/>
              <w:jc w:val="center"/>
              <w:rPr>
                <w:rFonts w:asciiTheme="majorBidi" w:eastAsia="Times New Roman" w:hAnsiTheme="majorBidi" w:cstheme="majorBidi"/>
                <w:color w:val="000000"/>
                <w:sz w:val="20"/>
                <w:szCs w:val="20"/>
                <w:lang w:eastAsia="en-IN"/>
              </w:rPr>
            </w:pPr>
            <w:r w:rsidRPr="00894E9D">
              <w:rPr>
                <w:rFonts w:asciiTheme="majorBidi" w:hAnsiTheme="majorBidi" w:cstheme="majorBidi"/>
                <w:color w:val="000000"/>
                <w:sz w:val="20"/>
                <w:szCs w:val="20"/>
              </w:rPr>
              <w:t>196.0</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29DBEC4A" w14:textId="37CC629E" w:rsidR="00894E9D" w:rsidRPr="00894E9D" w:rsidRDefault="00894E9D" w:rsidP="00894E9D">
            <w:pPr>
              <w:spacing w:after="0" w:line="240" w:lineRule="auto"/>
              <w:contextualSpacing/>
              <w:jc w:val="center"/>
              <w:rPr>
                <w:rFonts w:asciiTheme="majorBidi" w:eastAsia="Times New Roman" w:hAnsiTheme="majorBidi" w:cstheme="majorBidi"/>
                <w:color w:val="000000"/>
                <w:sz w:val="20"/>
                <w:szCs w:val="20"/>
                <w:lang w:eastAsia="en-IN"/>
              </w:rPr>
            </w:pPr>
            <w:r w:rsidRPr="00894E9D">
              <w:rPr>
                <w:rFonts w:asciiTheme="majorBidi" w:hAnsiTheme="majorBidi" w:cstheme="majorBidi"/>
                <w:color w:val="000000"/>
                <w:sz w:val="20"/>
                <w:szCs w:val="20"/>
              </w:rPr>
              <w:t>8.95</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7504AA9F" w14:textId="35437251" w:rsidR="00894E9D" w:rsidRPr="00894E9D" w:rsidRDefault="00894E9D" w:rsidP="00894E9D">
            <w:pPr>
              <w:spacing w:after="0" w:line="240" w:lineRule="auto"/>
              <w:contextualSpacing/>
              <w:jc w:val="center"/>
              <w:rPr>
                <w:rFonts w:asciiTheme="majorBidi" w:eastAsia="Times New Roman" w:hAnsiTheme="majorBidi" w:cstheme="majorBidi"/>
                <w:color w:val="000000"/>
                <w:sz w:val="20"/>
                <w:szCs w:val="20"/>
                <w:lang w:eastAsia="en-IN"/>
              </w:rPr>
            </w:pPr>
            <w:r w:rsidRPr="00894E9D">
              <w:rPr>
                <w:rFonts w:asciiTheme="majorBidi" w:hAnsiTheme="majorBidi" w:cstheme="majorBidi"/>
                <w:color w:val="000000"/>
                <w:sz w:val="20"/>
                <w:szCs w:val="20"/>
              </w:rPr>
              <w:t>191.4</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4F128A80" w14:textId="514DCA9A" w:rsidR="00894E9D" w:rsidRPr="00894E9D" w:rsidRDefault="00894E9D" w:rsidP="00894E9D">
            <w:pPr>
              <w:spacing w:after="0" w:line="240" w:lineRule="auto"/>
              <w:contextualSpacing/>
              <w:jc w:val="center"/>
              <w:rPr>
                <w:rFonts w:asciiTheme="majorBidi" w:eastAsia="Times New Roman" w:hAnsiTheme="majorBidi" w:cstheme="majorBidi"/>
                <w:color w:val="000000"/>
                <w:sz w:val="20"/>
                <w:szCs w:val="20"/>
                <w:lang w:eastAsia="en-IN"/>
              </w:rPr>
            </w:pPr>
            <w:r w:rsidRPr="00894E9D">
              <w:rPr>
                <w:rFonts w:asciiTheme="majorBidi" w:hAnsiTheme="majorBidi" w:cstheme="majorBidi"/>
                <w:color w:val="000000"/>
                <w:sz w:val="20"/>
                <w:szCs w:val="20"/>
              </w:rPr>
              <w:t>7.47</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15582A58" w14:textId="4822921A" w:rsidR="00894E9D" w:rsidRPr="00894E9D" w:rsidRDefault="00894E9D" w:rsidP="00894E9D">
            <w:pPr>
              <w:spacing w:after="0" w:line="240" w:lineRule="auto"/>
              <w:contextualSpacing/>
              <w:jc w:val="center"/>
              <w:rPr>
                <w:rFonts w:asciiTheme="majorBidi" w:eastAsia="Times New Roman" w:hAnsiTheme="majorBidi" w:cstheme="majorBidi"/>
                <w:color w:val="000000"/>
                <w:sz w:val="20"/>
                <w:szCs w:val="20"/>
                <w:lang w:eastAsia="en-IN"/>
              </w:rPr>
            </w:pPr>
            <w:r w:rsidRPr="00894E9D">
              <w:rPr>
                <w:rFonts w:asciiTheme="majorBidi" w:hAnsiTheme="majorBidi" w:cstheme="majorBidi"/>
                <w:color w:val="000000"/>
                <w:sz w:val="20"/>
                <w:szCs w:val="20"/>
              </w:rPr>
              <w:t>189.0</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725D1D46" w14:textId="05A36E1B" w:rsidR="00894E9D" w:rsidRPr="00894E9D" w:rsidRDefault="00894E9D" w:rsidP="00894E9D">
            <w:pPr>
              <w:spacing w:after="0" w:line="240" w:lineRule="auto"/>
              <w:contextualSpacing/>
              <w:jc w:val="center"/>
              <w:rPr>
                <w:rFonts w:asciiTheme="majorBidi" w:eastAsia="Times New Roman" w:hAnsiTheme="majorBidi" w:cstheme="majorBidi"/>
                <w:color w:val="000000"/>
                <w:sz w:val="20"/>
                <w:szCs w:val="20"/>
                <w:lang w:eastAsia="en-IN"/>
              </w:rPr>
            </w:pPr>
            <w:r w:rsidRPr="00894E9D">
              <w:rPr>
                <w:rFonts w:asciiTheme="majorBidi" w:hAnsiTheme="majorBidi" w:cstheme="majorBidi"/>
                <w:color w:val="000000"/>
                <w:sz w:val="20"/>
                <w:szCs w:val="20"/>
              </w:rPr>
              <w:t>5.94</w:t>
            </w:r>
          </w:p>
        </w:tc>
      </w:tr>
    </w:tbl>
    <w:p w14:paraId="1BAF0760" w14:textId="27BDA8EF" w:rsidR="001524D2" w:rsidRPr="001524D2" w:rsidRDefault="00145A8B" w:rsidP="001524D2">
      <w:pPr>
        <w:spacing w:after="0" w:line="253" w:lineRule="atLeast"/>
        <w:ind w:left="-567"/>
        <w:rPr>
          <w:rFonts w:ascii="Calibri" w:eastAsia="Times New Roman" w:hAnsi="Calibri" w:cs="Calibri"/>
          <w:color w:val="000000"/>
          <w:lang w:eastAsia="en-IN"/>
        </w:rPr>
      </w:pPr>
      <w:r>
        <w:rPr>
          <w:rFonts w:ascii="Times New Roman" w:eastAsia="Times New Roman" w:hAnsi="Times New Roman" w:cs="Times New Roman"/>
          <w:i/>
          <w:iCs/>
          <w:color w:val="000000"/>
          <w:sz w:val="18"/>
          <w:szCs w:val="18"/>
          <w:lang w:eastAsia="en-IN"/>
        </w:rPr>
        <w:t>    Note:</w:t>
      </w:r>
      <w:r w:rsidR="0083366E" w:rsidRPr="005D08AA">
        <w:rPr>
          <w:rFonts w:ascii="Times New Roman" w:hAnsi="Times New Roman" w:cs="Times New Roman"/>
          <w:i/>
          <w:iCs/>
          <w:sz w:val="20"/>
          <w:szCs w:val="20"/>
        </w:rPr>
        <w:t> F: Final</w:t>
      </w:r>
      <w:r w:rsidR="0083366E">
        <w:rPr>
          <w:rFonts w:ascii="Times New Roman" w:hAnsi="Times New Roman" w:cs="Times New Roman"/>
          <w:i/>
          <w:iCs/>
          <w:sz w:val="20"/>
          <w:szCs w:val="20"/>
        </w:rPr>
        <w:t>,</w:t>
      </w:r>
      <w:r w:rsidR="0083366E">
        <w:rPr>
          <w:rFonts w:ascii="Times New Roman" w:eastAsia="Times New Roman" w:hAnsi="Times New Roman" w:cs="Times New Roman"/>
          <w:i/>
          <w:iCs/>
          <w:color w:val="000000"/>
          <w:sz w:val="18"/>
          <w:szCs w:val="18"/>
          <w:lang w:eastAsia="en-IN"/>
        </w:rPr>
        <w:t xml:space="preserve"> </w:t>
      </w:r>
      <w:r>
        <w:rPr>
          <w:rFonts w:ascii="Times New Roman" w:eastAsia="Times New Roman" w:hAnsi="Times New Roman" w:cs="Times New Roman"/>
          <w:i/>
          <w:iCs/>
          <w:color w:val="000000"/>
          <w:sz w:val="18"/>
          <w:szCs w:val="18"/>
          <w:lang w:eastAsia="en-IN"/>
        </w:rPr>
        <w:t>P: Provisional</w:t>
      </w:r>
      <w:r w:rsidR="001524D2" w:rsidRPr="001524D2">
        <w:rPr>
          <w:rFonts w:ascii="Times New Roman" w:eastAsia="Times New Roman" w:hAnsi="Times New Roman" w:cs="Times New Roman"/>
          <w:i/>
          <w:iCs/>
          <w:color w:val="000000"/>
          <w:sz w:val="18"/>
          <w:szCs w:val="18"/>
          <w:lang w:eastAsia="en-IN"/>
        </w:rPr>
        <w:t>, *Annual rate of WPI inflation calculated over the corresponding month of previous year</w:t>
      </w:r>
    </w:p>
    <w:p w14:paraId="24BAC0AC" w14:textId="77777777" w:rsidR="001524D2" w:rsidRPr="001524D2" w:rsidRDefault="001524D2" w:rsidP="001524D2">
      <w:pPr>
        <w:spacing w:after="0" w:line="253" w:lineRule="atLeast"/>
        <w:jc w:val="both"/>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 </w:t>
      </w:r>
    </w:p>
    <w:p w14:paraId="2B7E554F" w14:textId="08E293D5" w:rsidR="007F5B7D" w:rsidRDefault="001524D2" w:rsidP="00692723">
      <w:pPr>
        <w:spacing w:after="0" w:line="276" w:lineRule="auto"/>
        <w:ind w:left="-426" w:right="-330"/>
        <w:jc w:val="both"/>
        <w:rPr>
          <w:rFonts w:ascii="Times New Roman" w:eastAsia="Times New Roman" w:hAnsi="Times New Roman" w:cs="Times New Roman"/>
          <w:color w:val="000000"/>
          <w:sz w:val="23"/>
          <w:szCs w:val="23"/>
          <w:lang w:eastAsia="en-IN"/>
        </w:rPr>
      </w:pPr>
      <w:r w:rsidRPr="006D22A5">
        <w:rPr>
          <w:rFonts w:ascii="Times New Roman" w:eastAsia="Times New Roman" w:hAnsi="Times New Roman" w:cs="Times New Roman"/>
          <w:color w:val="000000"/>
          <w:sz w:val="23"/>
          <w:szCs w:val="23"/>
          <w:lang w:eastAsia="en-IN"/>
        </w:rPr>
        <w:t>2.</w:t>
      </w:r>
      <w:r w:rsidRPr="001524D2">
        <w:rPr>
          <w:rFonts w:ascii="Times New Roman" w:eastAsia="Times New Roman" w:hAnsi="Times New Roman" w:cs="Times New Roman"/>
          <w:b/>
          <w:bCs/>
          <w:color w:val="000000"/>
          <w:sz w:val="23"/>
          <w:szCs w:val="23"/>
          <w:lang w:eastAsia="en-IN"/>
        </w:rPr>
        <w:t> </w:t>
      </w:r>
      <w:r w:rsidR="00C52860">
        <w:rPr>
          <w:rFonts w:ascii="Times New Roman" w:eastAsia="Times New Roman" w:hAnsi="Times New Roman" w:cs="Times New Roman"/>
          <w:color w:val="000000"/>
          <w:sz w:val="23"/>
          <w:szCs w:val="23"/>
          <w:lang w:eastAsia="en-IN"/>
        </w:rPr>
        <w:t>     </w:t>
      </w:r>
      <w:r w:rsidR="009B782A" w:rsidRPr="009B782A">
        <w:rPr>
          <w:rFonts w:ascii="Times New Roman" w:eastAsia="Times New Roman" w:hAnsi="Times New Roman" w:cs="Times New Roman"/>
          <w:color w:val="000000"/>
          <w:sz w:val="23"/>
          <w:szCs w:val="23"/>
          <w:lang w:eastAsia="en-IN"/>
        </w:rPr>
        <w:t>The mont</w:t>
      </w:r>
      <w:r w:rsidR="009A0594">
        <w:rPr>
          <w:rFonts w:ascii="Times New Roman" w:eastAsia="Times New Roman" w:hAnsi="Times New Roman" w:cs="Times New Roman"/>
          <w:color w:val="000000"/>
          <w:sz w:val="23"/>
          <w:szCs w:val="23"/>
          <w:lang w:eastAsia="en-IN"/>
        </w:rPr>
        <w:t>h over month change in WPI</w:t>
      </w:r>
      <w:r w:rsidR="009B782A" w:rsidRPr="009B782A">
        <w:rPr>
          <w:rFonts w:ascii="Times New Roman" w:eastAsia="Times New Roman" w:hAnsi="Times New Roman" w:cs="Times New Roman"/>
          <w:color w:val="000000"/>
          <w:sz w:val="23"/>
          <w:szCs w:val="23"/>
          <w:lang w:eastAsia="en-IN"/>
        </w:rPr>
        <w:t xml:space="preserve"> for the month of </w:t>
      </w:r>
      <w:r w:rsidR="00894E9D">
        <w:rPr>
          <w:rFonts w:ascii="Times New Roman" w:eastAsia="Times New Roman" w:hAnsi="Times New Roman" w:cs="Times New Roman"/>
          <w:color w:val="000000"/>
          <w:sz w:val="23"/>
          <w:szCs w:val="23"/>
          <w:lang w:eastAsia="en-IN"/>
        </w:rPr>
        <w:t>February</w:t>
      </w:r>
      <w:r w:rsidR="00861556">
        <w:rPr>
          <w:rFonts w:ascii="Times New Roman" w:eastAsia="Times New Roman" w:hAnsi="Times New Roman" w:cs="Times New Roman"/>
          <w:color w:val="000000"/>
          <w:sz w:val="23"/>
          <w:szCs w:val="23"/>
          <w:lang w:eastAsia="en-IN"/>
        </w:rPr>
        <w:t>, 202</w:t>
      </w:r>
      <w:r w:rsidR="00A14E0C">
        <w:rPr>
          <w:rFonts w:ascii="Times New Roman" w:eastAsia="Times New Roman" w:hAnsi="Times New Roman" w:cs="Times New Roman"/>
          <w:color w:val="000000"/>
          <w:sz w:val="23"/>
          <w:szCs w:val="23"/>
          <w:lang w:eastAsia="en-IN"/>
        </w:rPr>
        <w:t>5</w:t>
      </w:r>
      <w:r w:rsidR="00861556">
        <w:rPr>
          <w:rFonts w:ascii="Times New Roman" w:eastAsia="Times New Roman" w:hAnsi="Times New Roman" w:cs="Times New Roman"/>
          <w:color w:val="000000"/>
          <w:sz w:val="23"/>
          <w:szCs w:val="23"/>
          <w:lang w:eastAsia="en-IN"/>
        </w:rPr>
        <w:t xml:space="preserve"> stood at 0.</w:t>
      </w:r>
      <w:r w:rsidR="005959B0">
        <w:rPr>
          <w:rFonts w:ascii="Times New Roman" w:eastAsia="Times New Roman" w:hAnsi="Times New Roman" w:cs="Times New Roman"/>
          <w:color w:val="000000"/>
          <w:sz w:val="23"/>
          <w:szCs w:val="23"/>
          <w:lang w:eastAsia="en-IN"/>
        </w:rPr>
        <w:t>06</w:t>
      </w:r>
      <w:r w:rsidR="009B782A" w:rsidRPr="009B782A">
        <w:rPr>
          <w:rFonts w:ascii="Times New Roman" w:eastAsia="Times New Roman" w:hAnsi="Times New Roman" w:cs="Times New Roman"/>
          <w:color w:val="000000"/>
          <w:sz w:val="23"/>
          <w:szCs w:val="23"/>
          <w:lang w:eastAsia="en-IN"/>
        </w:rPr>
        <w:t xml:space="preserve">% as compared to </w:t>
      </w:r>
      <w:r w:rsidR="005959B0">
        <w:rPr>
          <w:rFonts w:ascii="Times New Roman" w:eastAsia="Times New Roman" w:hAnsi="Times New Roman" w:cs="Times New Roman"/>
          <w:color w:val="000000"/>
          <w:sz w:val="23"/>
          <w:szCs w:val="23"/>
          <w:lang w:eastAsia="en-IN"/>
        </w:rPr>
        <w:t>January</w:t>
      </w:r>
      <w:r w:rsidR="00A779B7">
        <w:rPr>
          <w:rFonts w:ascii="Times New Roman" w:eastAsia="Times New Roman" w:hAnsi="Times New Roman" w:cs="Times New Roman"/>
          <w:color w:val="000000"/>
          <w:sz w:val="23"/>
          <w:szCs w:val="23"/>
          <w:lang w:eastAsia="en-IN"/>
        </w:rPr>
        <w:t>,</w:t>
      </w:r>
      <w:r w:rsidR="000C029E">
        <w:rPr>
          <w:rFonts w:ascii="Times New Roman" w:eastAsia="Times New Roman" w:hAnsi="Times New Roman" w:cs="Times New Roman"/>
          <w:color w:val="000000"/>
          <w:sz w:val="23"/>
          <w:szCs w:val="23"/>
          <w:lang w:eastAsia="en-IN"/>
        </w:rPr>
        <w:t xml:space="preserve"> 202</w:t>
      </w:r>
      <w:r w:rsidR="00C1726B">
        <w:rPr>
          <w:rFonts w:ascii="Times New Roman" w:eastAsia="Times New Roman" w:hAnsi="Times New Roman" w:cs="Times New Roman"/>
          <w:color w:val="000000"/>
          <w:sz w:val="23"/>
          <w:szCs w:val="23"/>
          <w:lang w:eastAsia="en-IN"/>
        </w:rPr>
        <w:t>5</w:t>
      </w:r>
      <w:r w:rsidR="009B782A" w:rsidRPr="009B782A">
        <w:rPr>
          <w:rFonts w:ascii="Times New Roman" w:eastAsia="Times New Roman" w:hAnsi="Times New Roman" w:cs="Times New Roman"/>
          <w:color w:val="000000"/>
          <w:sz w:val="23"/>
          <w:szCs w:val="23"/>
          <w:lang w:eastAsia="en-IN"/>
        </w:rPr>
        <w:t xml:space="preserve">. The monthly </w:t>
      </w:r>
      <w:r w:rsidR="009A0594">
        <w:rPr>
          <w:rFonts w:ascii="Times New Roman" w:eastAsia="Times New Roman" w:hAnsi="Times New Roman" w:cs="Times New Roman"/>
          <w:color w:val="000000"/>
          <w:sz w:val="23"/>
          <w:szCs w:val="23"/>
          <w:lang w:eastAsia="en-IN"/>
        </w:rPr>
        <w:t>change in WPI</w:t>
      </w:r>
      <w:r w:rsidR="009B782A" w:rsidRPr="009B782A">
        <w:rPr>
          <w:rFonts w:ascii="Times New Roman" w:eastAsia="Times New Roman" w:hAnsi="Times New Roman" w:cs="Times New Roman"/>
          <w:color w:val="000000"/>
          <w:sz w:val="23"/>
          <w:szCs w:val="23"/>
          <w:lang w:eastAsia="en-IN"/>
        </w:rPr>
        <w:t xml:space="preserve"> for last six-month is summarized below:</w:t>
      </w:r>
    </w:p>
    <w:p w14:paraId="289B94D6" w14:textId="77777777" w:rsidR="000272F1" w:rsidRPr="001524D2" w:rsidRDefault="000272F1" w:rsidP="000272F1">
      <w:pPr>
        <w:spacing w:after="0" w:line="276" w:lineRule="auto"/>
        <w:ind w:left="-426" w:right="-613"/>
        <w:jc w:val="both"/>
        <w:rPr>
          <w:rFonts w:ascii="Calibri" w:eastAsia="Times New Roman" w:hAnsi="Calibri" w:cs="Calibri"/>
          <w:color w:val="000000"/>
          <w:lang w:eastAsia="en-IN"/>
        </w:rPr>
      </w:pPr>
    </w:p>
    <w:tbl>
      <w:tblPr>
        <w:tblW w:w="9886" w:type="dxa"/>
        <w:jc w:val="center"/>
        <w:tblBorders>
          <w:top w:val="dashed" w:sz="6" w:space="0" w:color="BBBBBB"/>
          <w:left w:val="dashed" w:sz="6" w:space="0" w:color="BBBBBB"/>
          <w:bottom w:val="dashed" w:sz="6" w:space="0" w:color="BBBBBB"/>
          <w:right w:val="dashed" w:sz="6" w:space="0" w:color="BBBBBB"/>
        </w:tblBorders>
        <w:tblCellMar>
          <w:top w:w="15" w:type="dxa"/>
          <w:left w:w="15" w:type="dxa"/>
          <w:bottom w:w="15" w:type="dxa"/>
          <w:right w:w="15" w:type="dxa"/>
        </w:tblCellMar>
        <w:tblLook w:val="04A0" w:firstRow="1" w:lastRow="0" w:firstColumn="1" w:lastColumn="0" w:noHBand="0" w:noVBand="1"/>
      </w:tblPr>
      <w:tblGrid>
        <w:gridCol w:w="2958"/>
        <w:gridCol w:w="841"/>
        <w:gridCol w:w="950"/>
        <w:gridCol w:w="894"/>
        <w:gridCol w:w="950"/>
        <w:gridCol w:w="1004"/>
        <w:gridCol w:w="1055"/>
        <w:gridCol w:w="1234"/>
      </w:tblGrid>
      <w:tr w:rsidR="001524D2" w:rsidRPr="001524D2" w14:paraId="4E7CE76A" w14:textId="77777777" w:rsidTr="00692723">
        <w:trPr>
          <w:trHeight w:val="298"/>
          <w:jc w:val="center"/>
        </w:trPr>
        <w:tc>
          <w:tcPr>
            <w:tcW w:w="9886" w:type="dxa"/>
            <w:gridSpan w:val="8"/>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hideMark/>
          </w:tcPr>
          <w:p w14:paraId="73A9A71D" w14:textId="77777777"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Month Over Month (M-o-M in %) change in WPI Index#</w:t>
            </w:r>
          </w:p>
        </w:tc>
      </w:tr>
      <w:tr w:rsidR="005959B0" w:rsidRPr="001524D2" w14:paraId="6D11710E" w14:textId="77777777" w:rsidTr="00421BFD">
        <w:trPr>
          <w:trHeight w:val="328"/>
          <w:jc w:val="center"/>
        </w:trPr>
        <w:tc>
          <w:tcPr>
            <w:tcW w:w="2958" w:type="dxa"/>
            <w:tcBorders>
              <w:top w:val="nil"/>
              <w:left w:val="single" w:sz="8" w:space="0" w:color="000000"/>
              <w:bottom w:val="single" w:sz="8" w:space="0" w:color="000000"/>
              <w:right w:val="single" w:sz="8" w:space="0" w:color="000000"/>
            </w:tcBorders>
            <w:tcMar>
              <w:top w:w="0" w:type="dxa"/>
              <w:left w:w="15" w:type="dxa"/>
              <w:bottom w:w="0" w:type="dxa"/>
              <w:right w:w="15" w:type="dxa"/>
            </w:tcMar>
            <w:vAlign w:val="center"/>
            <w:hideMark/>
          </w:tcPr>
          <w:p w14:paraId="28C6AC4B" w14:textId="77777777" w:rsidR="005959B0" w:rsidRPr="001524D2" w:rsidRDefault="005959B0" w:rsidP="005959B0">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All Commodities/Major Groups</w:t>
            </w:r>
          </w:p>
        </w:tc>
        <w:tc>
          <w:tcPr>
            <w:tcW w:w="841" w:type="dxa"/>
            <w:tcBorders>
              <w:top w:val="nil"/>
              <w:left w:val="nil"/>
              <w:bottom w:val="single" w:sz="8" w:space="0" w:color="000000"/>
              <w:right w:val="single" w:sz="8" w:space="0" w:color="000000"/>
            </w:tcBorders>
            <w:tcMar>
              <w:top w:w="0" w:type="dxa"/>
              <w:left w:w="15" w:type="dxa"/>
              <w:bottom w:w="0" w:type="dxa"/>
              <w:right w:w="15" w:type="dxa"/>
            </w:tcMar>
            <w:vAlign w:val="center"/>
            <w:hideMark/>
          </w:tcPr>
          <w:p w14:paraId="68CC8A77" w14:textId="77777777" w:rsidR="005959B0" w:rsidRPr="001524D2" w:rsidRDefault="005959B0" w:rsidP="005959B0">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Weight</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hideMark/>
          </w:tcPr>
          <w:p w14:paraId="09E8F38A" w14:textId="4C136A9B" w:rsidR="005959B0" w:rsidRPr="006D36C9" w:rsidRDefault="005959B0" w:rsidP="005959B0">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Sep</w:t>
            </w:r>
            <w:r w:rsidRPr="006D36C9">
              <w:rPr>
                <w:rFonts w:ascii="Times New Roman" w:eastAsia="Times New Roman" w:hAnsi="Times New Roman" w:cs="Times New Roman"/>
                <w:b/>
                <w:bCs/>
                <w:color w:val="000000"/>
                <w:sz w:val="20"/>
                <w:szCs w:val="20"/>
                <w:lang w:eastAsia="en-IN"/>
              </w:rPr>
              <w:t>-24</w:t>
            </w:r>
          </w:p>
        </w:tc>
        <w:tc>
          <w:tcPr>
            <w:tcW w:w="89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48D3B5B9" w14:textId="7A43EEDA" w:rsidR="005959B0" w:rsidRPr="006D36C9" w:rsidRDefault="005959B0" w:rsidP="005959B0">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Oct</w:t>
            </w:r>
            <w:r w:rsidRPr="006D36C9">
              <w:rPr>
                <w:rFonts w:ascii="Times New Roman" w:eastAsia="Times New Roman" w:hAnsi="Times New Roman" w:cs="Times New Roman"/>
                <w:b/>
                <w:bCs/>
                <w:color w:val="000000"/>
                <w:sz w:val="20"/>
                <w:szCs w:val="20"/>
                <w:lang w:eastAsia="en-IN"/>
              </w:rPr>
              <w:t>-24</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tcPr>
          <w:p w14:paraId="7CEF43B5" w14:textId="775DF79D" w:rsidR="005959B0" w:rsidRPr="006D36C9" w:rsidRDefault="005959B0" w:rsidP="005959B0">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Nov</w:t>
            </w:r>
            <w:r w:rsidRPr="006D36C9">
              <w:rPr>
                <w:rFonts w:ascii="Times New Roman" w:eastAsia="Times New Roman" w:hAnsi="Times New Roman" w:cs="Times New Roman"/>
                <w:b/>
                <w:bCs/>
                <w:color w:val="000000"/>
                <w:sz w:val="20"/>
                <w:szCs w:val="20"/>
                <w:lang w:eastAsia="en-IN"/>
              </w:rPr>
              <w:t>-24</w:t>
            </w:r>
          </w:p>
        </w:tc>
        <w:tc>
          <w:tcPr>
            <w:tcW w:w="100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02057E3A" w14:textId="066D4A0D" w:rsidR="005959B0" w:rsidRPr="006D36C9" w:rsidRDefault="005959B0" w:rsidP="005959B0">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Dec</w:t>
            </w:r>
            <w:r w:rsidRPr="006D36C9">
              <w:rPr>
                <w:rFonts w:ascii="Times New Roman" w:eastAsia="Times New Roman" w:hAnsi="Times New Roman" w:cs="Times New Roman"/>
                <w:b/>
                <w:bCs/>
                <w:color w:val="000000"/>
                <w:sz w:val="20"/>
                <w:szCs w:val="20"/>
                <w:lang w:eastAsia="en-IN"/>
              </w:rPr>
              <w:t>-24</w:t>
            </w:r>
            <w:r>
              <w:rPr>
                <w:rFonts w:ascii="Times New Roman" w:eastAsia="Times New Roman" w:hAnsi="Times New Roman" w:cs="Times New Roman"/>
                <w:b/>
                <w:bCs/>
                <w:color w:val="000000"/>
                <w:sz w:val="20"/>
                <w:szCs w:val="20"/>
                <w:lang w:eastAsia="en-IN"/>
              </w:rPr>
              <w:t xml:space="preserve"> (F)</w:t>
            </w:r>
          </w:p>
        </w:tc>
        <w:tc>
          <w:tcPr>
            <w:tcW w:w="1055" w:type="dxa"/>
            <w:tcBorders>
              <w:top w:val="nil"/>
              <w:left w:val="nil"/>
              <w:bottom w:val="single" w:sz="8" w:space="0" w:color="000000"/>
              <w:right w:val="single" w:sz="8" w:space="0" w:color="000000"/>
            </w:tcBorders>
            <w:tcMar>
              <w:top w:w="0" w:type="dxa"/>
              <w:left w:w="15" w:type="dxa"/>
              <w:bottom w:w="0" w:type="dxa"/>
              <w:right w:w="15" w:type="dxa"/>
            </w:tcMar>
            <w:vAlign w:val="center"/>
          </w:tcPr>
          <w:p w14:paraId="27C83A22" w14:textId="323834B1" w:rsidR="005959B0" w:rsidRPr="006D36C9" w:rsidRDefault="005959B0" w:rsidP="005959B0">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Jan</w:t>
            </w:r>
            <w:r w:rsidRPr="006D36C9">
              <w:rPr>
                <w:rFonts w:ascii="Times New Roman" w:eastAsia="Times New Roman" w:hAnsi="Times New Roman" w:cs="Times New Roman"/>
                <w:b/>
                <w:bCs/>
                <w:color w:val="000000"/>
                <w:sz w:val="20"/>
                <w:szCs w:val="20"/>
                <w:lang w:eastAsia="en-IN"/>
              </w:rPr>
              <w:t>-2</w:t>
            </w:r>
            <w:r>
              <w:rPr>
                <w:rFonts w:ascii="Times New Roman" w:eastAsia="Times New Roman" w:hAnsi="Times New Roman" w:cs="Times New Roman"/>
                <w:b/>
                <w:bCs/>
                <w:color w:val="000000"/>
                <w:sz w:val="20"/>
                <w:szCs w:val="20"/>
                <w:lang w:eastAsia="en-IN"/>
              </w:rPr>
              <w:t>5 (P)</w:t>
            </w:r>
          </w:p>
        </w:tc>
        <w:tc>
          <w:tcPr>
            <w:tcW w:w="123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476AF3A2" w14:textId="6D97B9D9" w:rsidR="005959B0" w:rsidRPr="006D36C9" w:rsidRDefault="005959B0" w:rsidP="005959B0">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Feb</w:t>
            </w:r>
            <w:r w:rsidRPr="006D36C9">
              <w:rPr>
                <w:rFonts w:ascii="Times New Roman" w:eastAsia="Times New Roman" w:hAnsi="Times New Roman" w:cs="Times New Roman"/>
                <w:b/>
                <w:bCs/>
                <w:color w:val="000000"/>
                <w:sz w:val="20"/>
                <w:szCs w:val="20"/>
                <w:lang w:eastAsia="en-IN"/>
              </w:rPr>
              <w:t>-2</w:t>
            </w:r>
            <w:r>
              <w:rPr>
                <w:rFonts w:ascii="Times New Roman" w:eastAsia="Times New Roman" w:hAnsi="Times New Roman" w:cs="Times New Roman"/>
                <w:b/>
                <w:bCs/>
                <w:color w:val="000000"/>
                <w:sz w:val="20"/>
                <w:szCs w:val="20"/>
                <w:lang w:eastAsia="en-IN"/>
              </w:rPr>
              <w:t>5 (P)</w:t>
            </w:r>
          </w:p>
        </w:tc>
      </w:tr>
      <w:tr w:rsidR="005959B0" w:rsidRPr="001524D2" w14:paraId="4C59EFA2" w14:textId="77777777" w:rsidTr="005959B0">
        <w:trPr>
          <w:trHeight w:val="67"/>
          <w:jc w:val="center"/>
        </w:trPr>
        <w:tc>
          <w:tcPr>
            <w:tcW w:w="2958" w:type="dxa"/>
            <w:tcBorders>
              <w:top w:val="nil"/>
              <w:left w:val="single" w:sz="8" w:space="0" w:color="000000"/>
              <w:bottom w:val="single" w:sz="8" w:space="0" w:color="000000"/>
              <w:right w:val="single" w:sz="8" w:space="0" w:color="000000"/>
            </w:tcBorders>
            <w:tcMar>
              <w:top w:w="0" w:type="dxa"/>
              <w:left w:w="15" w:type="dxa"/>
              <w:bottom w:w="0" w:type="dxa"/>
              <w:right w:w="15" w:type="dxa"/>
            </w:tcMar>
            <w:hideMark/>
          </w:tcPr>
          <w:p w14:paraId="512B12CE" w14:textId="77777777" w:rsidR="005959B0" w:rsidRPr="001524D2" w:rsidRDefault="005959B0" w:rsidP="005959B0">
            <w:pPr>
              <w:spacing w:after="0" w:line="240" w:lineRule="auto"/>
              <w:ind w:left="111"/>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All Commodities</w:t>
            </w:r>
          </w:p>
        </w:tc>
        <w:tc>
          <w:tcPr>
            <w:tcW w:w="841" w:type="dxa"/>
            <w:tcBorders>
              <w:top w:val="nil"/>
              <w:left w:val="nil"/>
              <w:bottom w:val="single" w:sz="8" w:space="0" w:color="000000"/>
              <w:right w:val="single" w:sz="8" w:space="0" w:color="000000"/>
            </w:tcBorders>
            <w:tcMar>
              <w:top w:w="0" w:type="dxa"/>
              <w:left w:w="15" w:type="dxa"/>
              <w:bottom w:w="0" w:type="dxa"/>
              <w:right w:w="15" w:type="dxa"/>
            </w:tcMar>
            <w:hideMark/>
          </w:tcPr>
          <w:p w14:paraId="7C7D5840" w14:textId="75D0140C" w:rsidR="005959B0" w:rsidRPr="001524D2" w:rsidRDefault="005959B0" w:rsidP="005959B0">
            <w:pPr>
              <w:spacing w:after="0" w:line="240" w:lineRule="auto"/>
              <w:jc w:val="center"/>
              <w:rPr>
                <w:rFonts w:ascii="Verdana" w:eastAsia="Times New Roman" w:hAnsi="Verdana" w:cs="Times New Roman"/>
                <w:color w:val="000000"/>
                <w:lang w:eastAsia="en-IN"/>
              </w:rPr>
            </w:pPr>
            <w:r>
              <w:rPr>
                <w:rFonts w:ascii="Times New Roman" w:eastAsia="Times New Roman" w:hAnsi="Times New Roman" w:cs="Times New Roman"/>
                <w:color w:val="000000"/>
                <w:sz w:val="20"/>
                <w:szCs w:val="20"/>
                <w:lang w:eastAsia="en-IN"/>
              </w:rPr>
              <w:t>100.00</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tcPr>
          <w:p w14:paraId="6FAF9345" w14:textId="2E79004C" w:rsidR="005959B0" w:rsidRPr="005959B0" w:rsidRDefault="005959B0" w:rsidP="005959B0">
            <w:pPr>
              <w:spacing w:after="0" w:line="240" w:lineRule="auto"/>
              <w:jc w:val="center"/>
              <w:rPr>
                <w:rFonts w:asciiTheme="majorBidi" w:eastAsia="Times New Roman" w:hAnsiTheme="majorBidi" w:cstheme="majorBidi"/>
                <w:color w:val="000000"/>
                <w:sz w:val="20"/>
                <w:szCs w:val="20"/>
                <w:lang w:eastAsia="en-IN"/>
              </w:rPr>
            </w:pPr>
            <w:r w:rsidRPr="005959B0">
              <w:rPr>
                <w:rFonts w:asciiTheme="majorBidi" w:hAnsiTheme="majorBidi" w:cstheme="majorBidi"/>
                <w:color w:val="000000"/>
                <w:sz w:val="20"/>
                <w:szCs w:val="20"/>
              </w:rPr>
              <w:t>0.19</w:t>
            </w:r>
          </w:p>
        </w:tc>
        <w:tc>
          <w:tcPr>
            <w:tcW w:w="89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3DB1C05E" w14:textId="5D2C3FC2" w:rsidR="005959B0" w:rsidRPr="005959B0" w:rsidRDefault="005959B0" w:rsidP="005959B0">
            <w:pPr>
              <w:spacing w:after="0" w:line="240" w:lineRule="auto"/>
              <w:jc w:val="center"/>
              <w:rPr>
                <w:rFonts w:asciiTheme="majorBidi" w:eastAsia="Times New Roman" w:hAnsiTheme="majorBidi" w:cstheme="majorBidi"/>
                <w:color w:val="000000"/>
                <w:sz w:val="20"/>
                <w:szCs w:val="20"/>
                <w:lang w:eastAsia="en-IN"/>
              </w:rPr>
            </w:pPr>
            <w:r w:rsidRPr="005959B0">
              <w:rPr>
                <w:rFonts w:asciiTheme="majorBidi" w:hAnsiTheme="majorBidi" w:cstheme="majorBidi"/>
                <w:color w:val="000000"/>
                <w:sz w:val="20"/>
                <w:szCs w:val="20"/>
              </w:rPr>
              <w:t>1.29</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tcPr>
          <w:p w14:paraId="672DAB31" w14:textId="09C977FE" w:rsidR="005959B0" w:rsidRPr="005959B0" w:rsidRDefault="005959B0" w:rsidP="005959B0">
            <w:pPr>
              <w:spacing w:after="0" w:line="240" w:lineRule="auto"/>
              <w:jc w:val="center"/>
              <w:rPr>
                <w:rFonts w:asciiTheme="majorBidi" w:eastAsia="Times New Roman" w:hAnsiTheme="majorBidi" w:cstheme="majorBidi"/>
                <w:color w:val="000000"/>
                <w:sz w:val="20"/>
                <w:szCs w:val="20"/>
                <w:lang w:eastAsia="en-IN"/>
              </w:rPr>
            </w:pPr>
            <w:r w:rsidRPr="005959B0">
              <w:rPr>
                <w:rFonts w:asciiTheme="majorBidi" w:hAnsiTheme="majorBidi" w:cstheme="majorBidi"/>
                <w:color w:val="000000"/>
                <w:sz w:val="20"/>
                <w:szCs w:val="20"/>
              </w:rPr>
              <w:t>-0.19</w:t>
            </w:r>
          </w:p>
        </w:tc>
        <w:tc>
          <w:tcPr>
            <w:tcW w:w="100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5E0D56DB" w14:textId="3ABE1B9D" w:rsidR="005959B0" w:rsidRPr="005959B0" w:rsidRDefault="005959B0" w:rsidP="005959B0">
            <w:pPr>
              <w:spacing w:after="0" w:line="240" w:lineRule="auto"/>
              <w:jc w:val="center"/>
              <w:rPr>
                <w:rFonts w:asciiTheme="majorBidi" w:eastAsia="Times New Roman" w:hAnsiTheme="majorBidi" w:cstheme="majorBidi"/>
                <w:color w:val="000000"/>
                <w:sz w:val="20"/>
                <w:szCs w:val="20"/>
                <w:lang w:eastAsia="en-IN"/>
              </w:rPr>
            </w:pPr>
            <w:r w:rsidRPr="005959B0">
              <w:rPr>
                <w:rFonts w:asciiTheme="majorBidi" w:hAnsiTheme="majorBidi" w:cstheme="majorBidi"/>
                <w:color w:val="000000"/>
                <w:sz w:val="20"/>
                <w:szCs w:val="20"/>
              </w:rPr>
              <w:t>-0.45</w:t>
            </w:r>
          </w:p>
        </w:tc>
        <w:tc>
          <w:tcPr>
            <w:tcW w:w="1055" w:type="dxa"/>
            <w:tcBorders>
              <w:top w:val="nil"/>
              <w:left w:val="nil"/>
              <w:bottom w:val="single" w:sz="8" w:space="0" w:color="000000"/>
              <w:right w:val="single" w:sz="8" w:space="0" w:color="000000"/>
            </w:tcBorders>
            <w:tcMar>
              <w:top w:w="0" w:type="dxa"/>
              <w:left w:w="15" w:type="dxa"/>
              <w:bottom w:w="0" w:type="dxa"/>
              <w:right w:w="15" w:type="dxa"/>
            </w:tcMar>
            <w:vAlign w:val="center"/>
          </w:tcPr>
          <w:p w14:paraId="40CA0A84" w14:textId="78E09830" w:rsidR="005959B0" w:rsidRPr="005959B0" w:rsidRDefault="005959B0" w:rsidP="005959B0">
            <w:pPr>
              <w:spacing w:after="0" w:line="240" w:lineRule="auto"/>
              <w:jc w:val="center"/>
              <w:rPr>
                <w:rFonts w:asciiTheme="majorBidi" w:eastAsia="Times New Roman" w:hAnsiTheme="majorBidi" w:cstheme="majorBidi"/>
                <w:color w:val="000000"/>
                <w:sz w:val="20"/>
                <w:szCs w:val="20"/>
                <w:lang w:eastAsia="en-IN"/>
              </w:rPr>
            </w:pPr>
            <w:r w:rsidRPr="005959B0">
              <w:rPr>
                <w:rFonts w:asciiTheme="majorBidi" w:hAnsiTheme="majorBidi" w:cstheme="majorBidi"/>
                <w:color w:val="000000"/>
                <w:sz w:val="20"/>
                <w:szCs w:val="20"/>
              </w:rPr>
              <w:t>-0.64</w:t>
            </w:r>
          </w:p>
        </w:tc>
        <w:tc>
          <w:tcPr>
            <w:tcW w:w="123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22024691" w14:textId="0D907586" w:rsidR="005959B0" w:rsidRPr="005959B0" w:rsidRDefault="005959B0" w:rsidP="005959B0">
            <w:pPr>
              <w:spacing w:after="0" w:line="240" w:lineRule="auto"/>
              <w:jc w:val="center"/>
              <w:rPr>
                <w:rFonts w:asciiTheme="majorBidi" w:eastAsia="Times New Roman" w:hAnsiTheme="majorBidi" w:cstheme="majorBidi"/>
                <w:color w:val="000000"/>
                <w:sz w:val="20"/>
                <w:szCs w:val="20"/>
                <w:lang w:eastAsia="en-IN"/>
              </w:rPr>
            </w:pPr>
            <w:r w:rsidRPr="005959B0">
              <w:rPr>
                <w:rFonts w:asciiTheme="majorBidi" w:hAnsiTheme="majorBidi" w:cstheme="majorBidi"/>
                <w:color w:val="000000"/>
                <w:sz w:val="20"/>
                <w:szCs w:val="20"/>
              </w:rPr>
              <w:t>0.06</w:t>
            </w:r>
          </w:p>
        </w:tc>
      </w:tr>
      <w:tr w:rsidR="005959B0" w:rsidRPr="001524D2" w14:paraId="7DDEA752" w14:textId="77777777" w:rsidTr="005959B0">
        <w:trPr>
          <w:trHeight w:val="37"/>
          <w:jc w:val="center"/>
        </w:trPr>
        <w:tc>
          <w:tcPr>
            <w:tcW w:w="2958" w:type="dxa"/>
            <w:tcBorders>
              <w:top w:val="nil"/>
              <w:left w:val="single" w:sz="8" w:space="0" w:color="000000"/>
              <w:bottom w:val="single" w:sz="8" w:space="0" w:color="000000"/>
              <w:right w:val="single" w:sz="8" w:space="0" w:color="000000"/>
            </w:tcBorders>
            <w:tcMar>
              <w:top w:w="0" w:type="dxa"/>
              <w:left w:w="15" w:type="dxa"/>
              <w:bottom w:w="0" w:type="dxa"/>
              <w:right w:w="15" w:type="dxa"/>
            </w:tcMar>
            <w:hideMark/>
          </w:tcPr>
          <w:p w14:paraId="314AF437" w14:textId="77777777" w:rsidR="005959B0" w:rsidRPr="001524D2" w:rsidRDefault="005959B0" w:rsidP="005959B0">
            <w:pPr>
              <w:spacing w:after="0" w:line="240" w:lineRule="auto"/>
              <w:ind w:left="381"/>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 Primary Articles</w:t>
            </w:r>
          </w:p>
        </w:tc>
        <w:tc>
          <w:tcPr>
            <w:tcW w:w="841" w:type="dxa"/>
            <w:tcBorders>
              <w:top w:val="nil"/>
              <w:left w:val="nil"/>
              <w:bottom w:val="single" w:sz="8" w:space="0" w:color="000000"/>
              <w:right w:val="single" w:sz="8" w:space="0" w:color="000000"/>
            </w:tcBorders>
            <w:tcMar>
              <w:top w:w="0" w:type="dxa"/>
              <w:left w:w="15" w:type="dxa"/>
              <w:bottom w:w="0" w:type="dxa"/>
              <w:right w:w="15" w:type="dxa"/>
            </w:tcMar>
            <w:hideMark/>
          </w:tcPr>
          <w:p w14:paraId="2387BE12" w14:textId="77777777" w:rsidR="005959B0" w:rsidRPr="001524D2" w:rsidRDefault="005959B0" w:rsidP="005959B0">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22.62</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tcPr>
          <w:p w14:paraId="29937515" w14:textId="6BC031F8" w:rsidR="005959B0" w:rsidRPr="005959B0" w:rsidRDefault="005959B0" w:rsidP="005959B0">
            <w:pPr>
              <w:spacing w:after="0" w:line="240" w:lineRule="auto"/>
              <w:jc w:val="center"/>
              <w:rPr>
                <w:rFonts w:asciiTheme="majorBidi" w:eastAsia="Times New Roman" w:hAnsiTheme="majorBidi" w:cstheme="majorBidi"/>
                <w:color w:val="000000"/>
                <w:sz w:val="20"/>
                <w:szCs w:val="20"/>
                <w:lang w:eastAsia="en-IN"/>
              </w:rPr>
            </w:pPr>
            <w:r w:rsidRPr="005959B0">
              <w:rPr>
                <w:rFonts w:asciiTheme="majorBidi" w:hAnsiTheme="majorBidi" w:cstheme="majorBidi"/>
                <w:color w:val="000000"/>
                <w:sz w:val="20"/>
                <w:szCs w:val="20"/>
              </w:rPr>
              <w:t>0.21</w:t>
            </w:r>
          </w:p>
        </w:tc>
        <w:tc>
          <w:tcPr>
            <w:tcW w:w="89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18FF777B" w14:textId="77A19E65" w:rsidR="005959B0" w:rsidRPr="005959B0" w:rsidRDefault="005959B0" w:rsidP="005959B0">
            <w:pPr>
              <w:spacing w:after="0" w:line="240" w:lineRule="auto"/>
              <w:jc w:val="center"/>
              <w:rPr>
                <w:rFonts w:asciiTheme="majorBidi" w:eastAsia="Times New Roman" w:hAnsiTheme="majorBidi" w:cstheme="majorBidi"/>
                <w:color w:val="000000"/>
                <w:sz w:val="20"/>
                <w:szCs w:val="20"/>
                <w:lang w:eastAsia="en-IN"/>
              </w:rPr>
            </w:pPr>
            <w:r w:rsidRPr="005959B0">
              <w:rPr>
                <w:rFonts w:asciiTheme="majorBidi" w:hAnsiTheme="majorBidi" w:cstheme="majorBidi"/>
                <w:color w:val="000000"/>
                <w:sz w:val="20"/>
                <w:szCs w:val="20"/>
              </w:rPr>
              <w:t>2.61</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tcPr>
          <w:p w14:paraId="1B975CCA" w14:textId="3F9D51F1" w:rsidR="005959B0" w:rsidRPr="005959B0" w:rsidRDefault="005959B0" w:rsidP="005959B0">
            <w:pPr>
              <w:spacing w:after="0" w:line="240" w:lineRule="auto"/>
              <w:jc w:val="center"/>
              <w:rPr>
                <w:rFonts w:asciiTheme="majorBidi" w:eastAsia="Times New Roman" w:hAnsiTheme="majorBidi" w:cstheme="majorBidi"/>
                <w:color w:val="000000"/>
                <w:sz w:val="20"/>
                <w:szCs w:val="20"/>
                <w:lang w:eastAsia="en-IN"/>
              </w:rPr>
            </w:pPr>
            <w:r w:rsidRPr="005959B0">
              <w:rPr>
                <w:rFonts w:asciiTheme="majorBidi" w:hAnsiTheme="majorBidi" w:cstheme="majorBidi"/>
                <w:color w:val="000000"/>
                <w:sz w:val="20"/>
                <w:szCs w:val="20"/>
              </w:rPr>
              <w:t>-1.35</w:t>
            </w:r>
          </w:p>
        </w:tc>
        <w:tc>
          <w:tcPr>
            <w:tcW w:w="100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18CF6037" w14:textId="451256D2" w:rsidR="005959B0" w:rsidRPr="005959B0" w:rsidRDefault="005959B0" w:rsidP="005959B0">
            <w:pPr>
              <w:spacing w:after="0" w:line="240" w:lineRule="auto"/>
              <w:jc w:val="center"/>
              <w:rPr>
                <w:rFonts w:asciiTheme="majorBidi" w:eastAsia="Times New Roman" w:hAnsiTheme="majorBidi" w:cstheme="majorBidi"/>
                <w:color w:val="000000"/>
                <w:sz w:val="20"/>
                <w:szCs w:val="20"/>
                <w:lang w:eastAsia="en-IN"/>
              </w:rPr>
            </w:pPr>
            <w:r w:rsidRPr="005959B0">
              <w:rPr>
                <w:rFonts w:asciiTheme="majorBidi" w:hAnsiTheme="majorBidi" w:cstheme="majorBidi"/>
                <w:color w:val="000000"/>
                <w:sz w:val="20"/>
                <w:szCs w:val="20"/>
              </w:rPr>
              <w:t>-2.07</w:t>
            </w:r>
          </w:p>
        </w:tc>
        <w:tc>
          <w:tcPr>
            <w:tcW w:w="1055" w:type="dxa"/>
            <w:tcBorders>
              <w:top w:val="nil"/>
              <w:left w:val="nil"/>
              <w:bottom w:val="single" w:sz="8" w:space="0" w:color="000000"/>
              <w:right w:val="single" w:sz="8" w:space="0" w:color="000000"/>
            </w:tcBorders>
            <w:tcMar>
              <w:top w:w="0" w:type="dxa"/>
              <w:left w:w="15" w:type="dxa"/>
              <w:bottom w:w="0" w:type="dxa"/>
              <w:right w:w="15" w:type="dxa"/>
            </w:tcMar>
            <w:vAlign w:val="center"/>
          </w:tcPr>
          <w:p w14:paraId="66AAE59C" w14:textId="7EDBE0E8" w:rsidR="005959B0" w:rsidRPr="005959B0" w:rsidRDefault="005959B0" w:rsidP="005959B0">
            <w:pPr>
              <w:spacing w:after="0" w:line="240" w:lineRule="auto"/>
              <w:jc w:val="center"/>
              <w:rPr>
                <w:rFonts w:asciiTheme="majorBidi" w:eastAsia="Times New Roman" w:hAnsiTheme="majorBidi" w:cstheme="majorBidi"/>
                <w:color w:val="000000"/>
                <w:sz w:val="20"/>
                <w:szCs w:val="20"/>
                <w:lang w:eastAsia="en-IN"/>
              </w:rPr>
            </w:pPr>
            <w:r w:rsidRPr="005959B0">
              <w:rPr>
                <w:rFonts w:asciiTheme="majorBidi" w:hAnsiTheme="majorBidi" w:cstheme="majorBidi"/>
                <w:color w:val="000000"/>
                <w:sz w:val="20"/>
                <w:szCs w:val="20"/>
              </w:rPr>
              <w:t>-2.01</w:t>
            </w:r>
          </w:p>
        </w:tc>
        <w:tc>
          <w:tcPr>
            <w:tcW w:w="123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45378463" w14:textId="1E362198" w:rsidR="005959B0" w:rsidRPr="005959B0" w:rsidRDefault="005959B0" w:rsidP="005959B0">
            <w:pPr>
              <w:spacing w:after="0" w:line="240" w:lineRule="auto"/>
              <w:jc w:val="center"/>
              <w:rPr>
                <w:rFonts w:asciiTheme="majorBidi" w:eastAsia="Times New Roman" w:hAnsiTheme="majorBidi" w:cstheme="majorBidi"/>
                <w:color w:val="000000"/>
                <w:sz w:val="20"/>
                <w:szCs w:val="20"/>
                <w:lang w:eastAsia="en-IN"/>
              </w:rPr>
            </w:pPr>
            <w:r w:rsidRPr="005959B0">
              <w:rPr>
                <w:rFonts w:asciiTheme="majorBidi" w:hAnsiTheme="majorBidi" w:cstheme="majorBidi"/>
                <w:color w:val="000000"/>
                <w:sz w:val="20"/>
                <w:szCs w:val="20"/>
              </w:rPr>
              <w:t>-1.74</w:t>
            </w:r>
          </w:p>
        </w:tc>
      </w:tr>
      <w:tr w:rsidR="005959B0" w:rsidRPr="001524D2" w14:paraId="7076C68D" w14:textId="77777777" w:rsidTr="005959B0">
        <w:trPr>
          <w:trHeight w:val="130"/>
          <w:jc w:val="center"/>
        </w:trPr>
        <w:tc>
          <w:tcPr>
            <w:tcW w:w="2958" w:type="dxa"/>
            <w:tcBorders>
              <w:top w:val="nil"/>
              <w:left w:val="single" w:sz="8" w:space="0" w:color="000000"/>
              <w:bottom w:val="single" w:sz="8" w:space="0" w:color="000000"/>
              <w:right w:val="single" w:sz="8" w:space="0" w:color="000000"/>
            </w:tcBorders>
            <w:tcMar>
              <w:top w:w="0" w:type="dxa"/>
              <w:left w:w="15" w:type="dxa"/>
              <w:bottom w:w="0" w:type="dxa"/>
              <w:right w:w="15" w:type="dxa"/>
            </w:tcMar>
            <w:hideMark/>
          </w:tcPr>
          <w:p w14:paraId="61C6016D" w14:textId="77777777" w:rsidR="005959B0" w:rsidRPr="001524D2" w:rsidRDefault="005959B0" w:rsidP="005959B0">
            <w:pPr>
              <w:spacing w:after="0" w:line="240" w:lineRule="auto"/>
              <w:ind w:left="381"/>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II. Fuel &amp; Power</w:t>
            </w:r>
          </w:p>
        </w:tc>
        <w:tc>
          <w:tcPr>
            <w:tcW w:w="841" w:type="dxa"/>
            <w:tcBorders>
              <w:top w:val="nil"/>
              <w:left w:val="nil"/>
              <w:bottom w:val="single" w:sz="8" w:space="0" w:color="000000"/>
              <w:right w:val="single" w:sz="8" w:space="0" w:color="000000"/>
            </w:tcBorders>
            <w:tcMar>
              <w:top w:w="0" w:type="dxa"/>
              <w:left w:w="15" w:type="dxa"/>
              <w:bottom w:w="0" w:type="dxa"/>
              <w:right w:w="15" w:type="dxa"/>
            </w:tcMar>
            <w:hideMark/>
          </w:tcPr>
          <w:p w14:paraId="0431B08E" w14:textId="77777777" w:rsidR="005959B0" w:rsidRPr="001524D2" w:rsidRDefault="005959B0" w:rsidP="005959B0">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13.15</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tcPr>
          <w:p w14:paraId="014EF807" w14:textId="0B4B3F16" w:rsidR="005959B0" w:rsidRPr="005959B0" w:rsidRDefault="005959B0" w:rsidP="005959B0">
            <w:pPr>
              <w:spacing w:after="0" w:line="240" w:lineRule="auto"/>
              <w:jc w:val="center"/>
              <w:rPr>
                <w:rFonts w:asciiTheme="majorBidi" w:eastAsia="Times New Roman" w:hAnsiTheme="majorBidi" w:cstheme="majorBidi"/>
                <w:color w:val="000000"/>
                <w:sz w:val="20"/>
                <w:szCs w:val="20"/>
                <w:lang w:eastAsia="en-IN"/>
              </w:rPr>
            </w:pPr>
            <w:r w:rsidRPr="005959B0">
              <w:rPr>
                <w:rFonts w:asciiTheme="majorBidi" w:hAnsiTheme="majorBidi" w:cstheme="majorBidi"/>
                <w:color w:val="000000"/>
                <w:sz w:val="20"/>
                <w:szCs w:val="20"/>
              </w:rPr>
              <w:t>-0.74</w:t>
            </w:r>
          </w:p>
        </w:tc>
        <w:tc>
          <w:tcPr>
            <w:tcW w:w="89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4D8DE01C" w14:textId="3D6B3B3D" w:rsidR="005959B0" w:rsidRPr="005959B0" w:rsidRDefault="005959B0" w:rsidP="005959B0">
            <w:pPr>
              <w:spacing w:after="0" w:line="240" w:lineRule="auto"/>
              <w:jc w:val="center"/>
              <w:rPr>
                <w:rFonts w:asciiTheme="majorBidi" w:eastAsia="Times New Roman" w:hAnsiTheme="majorBidi" w:cstheme="majorBidi"/>
                <w:color w:val="000000"/>
                <w:sz w:val="20"/>
                <w:szCs w:val="20"/>
                <w:lang w:eastAsia="en-IN"/>
              </w:rPr>
            </w:pPr>
            <w:r w:rsidRPr="005959B0">
              <w:rPr>
                <w:rFonts w:asciiTheme="majorBidi" w:hAnsiTheme="majorBidi" w:cstheme="majorBidi"/>
                <w:color w:val="000000"/>
                <w:sz w:val="20"/>
                <w:szCs w:val="20"/>
              </w:rPr>
              <w:t>1.09</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tcPr>
          <w:p w14:paraId="56DB7B85" w14:textId="1E7B8ACE" w:rsidR="005959B0" w:rsidRPr="005959B0" w:rsidRDefault="005959B0" w:rsidP="005959B0">
            <w:pPr>
              <w:spacing w:after="0" w:line="240" w:lineRule="auto"/>
              <w:jc w:val="center"/>
              <w:rPr>
                <w:rFonts w:asciiTheme="majorBidi" w:eastAsia="Times New Roman" w:hAnsiTheme="majorBidi" w:cstheme="majorBidi"/>
                <w:color w:val="000000"/>
                <w:sz w:val="20"/>
                <w:szCs w:val="20"/>
                <w:lang w:eastAsia="en-IN"/>
              </w:rPr>
            </w:pPr>
            <w:r w:rsidRPr="005959B0">
              <w:rPr>
                <w:rFonts w:asciiTheme="majorBidi" w:hAnsiTheme="majorBidi" w:cstheme="majorBidi"/>
                <w:color w:val="000000"/>
                <w:sz w:val="20"/>
                <w:szCs w:val="20"/>
              </w:rPr>
              <w:t>0.74</w:t>
            </w:r>
          </w:p>
        </w:tc>
        <w:tc>
          <w:tcPr>
            <w:tcW w:w="100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3D1E9175" w14:textId="0C070C67" w:rsidR="005959B0" w:rsidRPr="005959B0" w:rsidRDefault="005959B0" w:rsidP="005959B0">
            <w:pPr>
              <w:spacing w:after="0" w:line="240" w:lineRule="auto"/>
              <w:jc w:val="center"/>
              <w:rPr>
                <w:rFonts w:asciiTheme="majorBidi" w:eastAsia="Times New Roman" w:hAnsiTheme="majorBidi" w:cstheme="majorBidi"/>
                <w:color w:val="000000"/>
                <w:sz w:val="20"/>
                <w:szCs w:val="20"/>
                <w:lang w:eastAsia="en-IN"/>
              </w:rPr>
            </w:pPr>
            <w:r w:rsidRPr="005959B0">
              <w:rPr>
                <w:rFonts w:asciiTheme="majorBidi" w:hAnsiTheme="majorBidi" w:cstheme="majorBidi"/>
                <w:color w:val="000000"/>
                <w:sz w:val="20"/>
                <w:szCs w:val="20"/>
              </w:rPr>
              <w:t>1.27</w:t>
            </w:r>
          </w:p>
        </w:tc>
        <w:tc>
          <w:tcPr>
            <w:tcW w:w="1055" w:type="dxa"/>
            <w:tcBorders>
              <w:top w:val="nil"/>
              <w:left w:val="nil"/>
              <w:bottom w:val="single" w:sz="8" w:space="0" w:color="000000"/>
              <w:right w:val="single" w:sz="8" w:space="0" w:color="000000"/>
            </w:tcBorders>
            <w:tcMar>
              <w:top w:w="0" w:type="dxa"/>
              <w:left w:w="15" w:type="dxa"/>
              <w:bottom w:w="0" w:type="dxa"/>
              <w:right w:w="15" w:type="dxa"/>
            </w:tcMar>
            <w:vAlign w:val="center"/>
          </w:tcPr>
          <w:p w14:paraId="58BEFDCF" w14:textId="39429B19" w:rsidR="005959B0" w:rsidRPr="005959B0" w:rsidRDefault="005959B0" w:rsidP="005959B0">
            <w:pPr>
              <w:spacing w:after="0" w:line="240" w:lineRule="auto"/>
              <w:jc w:val="center"/>
              <w:rPr>
                <w:rFonts w:asciiTheme="majorBidi" w:eastAsia="Times New Roman" w:hAnsiTheme="majorBidi" w:cstheme="majorBidi"/>
                <w:color w:val="000000"/>
                <w:sz w:val="20"/>
                <w:szCs w:val="20"/>
                <w:lang w:eastAsia="en-IN"/>
              </w:rPr>
            </w:pPr>
            <w:r w:rsidRPr="005959B0">
              <w:rPr>
                <w:rFonts w:asciiTheme="majorBidi" w:hAnsiTheme="majorBidi" w:cstheme="majorBidi"/>
                <w:color w:val="000000"/>
                <w:sz w:val="20"/>
                <w:szCs w:val="20"/>
              </w:rPr>
              <w:t>-0.79</w:t>
            </w:r>
          </w:p>
        </w:tc>
        <w:tc>
          <w:tcPr>
            <w:tcW w:w="123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321BD2E7" w14:textId="2E48717C" w:rsidR="005959B0" w:rsidRPr="005959B0" w:rsidRDefault="005959B0" w:rsidP="005959B0">
            <w:pPr>
              <w:spacing w:after="0" w:line="240" w:lineRule="auto"/>
              <w:jc w:val="center"/>
              <w:rPr>
                <w:rFonts w:asciiTheme="majorBidi" w:eastAsia="Times New Roman" w:hAnsiTheme="majorBidi" w:cstheme="majorBidi"/>
                <w:color w:val="000000"/>
                <w:sz w:val="20"/>
                <w:szCs w:val="20"/>
                <w:lang w:eastAsia="en-IN"/>
              </w:rPr>
            </w:pPr>
            <w:r w:rsidRPr="005959B0">
              <w:rPr>
                <w:rFonts w:asciiTheme="majorBidi" w:hAnsiTheme="majorBidi" w:cstheme="majorBidi"/>
                <w:color w:val="000000"/>
                <w:sz w:val="20"/>
                <w:szCs w:val="20"/>
              </w:rPr>
              <w:t>2.12</w:t>
            </w:r>
          </w:p>
        </w:tc>
      </w:tr>
      <w:tr w:rsidR="005959B0" w:rsidRPr="001524D2" w14:paraId="05AF7033" w14:textId="77777777" w:rsidTr="005959B0">
        <w:trPr>
          <w:trHeight w:val="80"/>
          <w:jc w:val="center"/>
        </w:trPr>
        <w:tc>
          <w:tcPr>
            <w:tcW w:w="2958" w:type="dxa"/>
            <w:tcBorders>
              <w:top w:val="nil"/>
              <w:left w:val="single" w:sz="8" w:space="0" w:color="000000"/>
              <w:bottom w:val="single" w:sz="8" w:space="0" w:color="000000"/>
              <w:right w:val="single" w:sz="8" w:space="0" w:color="000000"/>
            </w:tcBorders>
            <w:tcMar>
              <w:top w:w="0" w:type="dxa"/>
              <w:left w:w="15" w:type="dxa"/>
              <w:bottom w:w="0" w:type="dxa"/>
              <w:right w:w="15" w:type="dxa"/>
            </w:tcMar>
            <w:hideMark/>
          </w:tcPr>
          <w:p w14:paraId="17ABF8E0" w14:textId="77777777" w:rsidR="005959B0" w:rsidRPr="001524D2" w:rsidRDefault="005959B0" w:rsidP="005959B0">
            <w:pPr>
              <w:spacing w:after="0" w:line="240" w:lineRule="auto"/>
              <w:ind w:left="381"/>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III. Manufactured Products</w:t>
            </w:r>
          </w:p>
        </w:tc>
        <w:tc>
          <w:tcPr>
            <w:tcW w:w="841" w:type="dxa"/>
            <w:tcBorders>
              <w:top w:val="nil"/>
              <w:left w:val="nil"/>
              <w:bottom w:val="single" w:sz="8" w:space="0" w:color="000000"/>
              <w:right w:val="single" w:sz="8" w:space="0" w:color="000000"/>
            </w:tcBorders>
            <w:tcMar>
              <w:top w:w="0" w:type="dxa"/>
              <w:left w:w="15" w:type="dxa"/>
              <w:bottom w:w="0" w:type="dxa"/>
              <w:right w:w="15" w:type="dxa"/>
            </w:tcMar>
            <w:hideMark/>
          </w:tcPr>
          <w:p w14:paraId="3B776159" w14:textId="77777777" w:rsidR="005959B0" w:rsidRPr="001524D2" w:rsidRDefault="005959B0" w:rsidP="005959B0">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64.23</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tcPr>
          <w:p w14:paraId="6DDE611B" w14:textId="3ECBC133" w:rsidR="005959B0" w:rsidRPr="005959B0" w:rsidRDefault="005959B0" w:rsidP="005959B0">
            <w:pPr>
              <w:spacing w:after="0" w:line="240" w:lineRule="auto"/>
              <w:jc w:val="center"/>
              <w:rPr>
                <w:rFonts w:asciiTheme="majorBidi" w:eastAsia="Times New Roman" w:hAnsiTheme="majorBidi" w:cstheme="majorBidi"/>
                <w:color w:val="000000"/>
                <w:sz w:val="20"/>
                <w:szCs w:val="20"/>
                <w:lang w:eastAsia="en-IN"/>
              </w:rPr>
            </w:pPr>
            <w:r w:rsidRPr="005959B0">
              <w:rPr>
                <w:rFonts w:asciiTheme="majorBidi" w:hAnsiTheme="majorBidi" w:cstheme="majorBidi"/>
                <w:color w:val="000000"/>
                <w:sz w:val="20"/>
                <w:szCs w:val="20"/>
              </w:rPr>
              <w:t>0.42</w:t>
            </w:r>
          </w:p>
        </w:tc>
        <w:tc>
          <w:tcPr>
            <w:tcW w:w="89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0740377B" w14:textId="38700309" w:rsidR="005959B0" w:rsidRPr="005959B0" w:rsidRDefault="005959B0" w:rsidP="005959B0">
            <w:pPr>
              <w:spacing w:after="0" w:line="240" w:lineRule="auto"/>
              <w:jc w:val="center"/>
              <w:rPr>
                <w:rFonts w:asciiTheme="majorBidi" w:eastAsia="Times New Roman" w:hAnsiTheme="majorBidi" w:cstheme="majorBidi"/>
                <w:color w:val="000000"/>
                <w:sz w:val="20"/>
                <w:szCs w:val="20"/>
                <w:lang w:eastAsia="en-IN"/>
              </w:rPr>
            </w:pPr>
            <w:r w:rsidRPr="005959B0">
              <w:rPr>
                <w:rFonts w:asciiTheme="majorBidi" w:hAnsiTheme="majorBidi" w:cstheme="majorBidi"/>
                <w:color w:val="000000"/>
                <w:sz w:val="20"/>
                <w:szCs w:val="20"/>
              </w:rPr>
              <w:t>0.70</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tcPr>
          <w:p w14:paraId="459D2819" w14:textId="4762A376" w:rsidR="005959B0" w:rsidRPr="005959B0" w:rsidRDefault="005959B0" w:rsidP="005959B0">
            <w:pPr>
              <w:spacing w:after="0" w:line="240" w:lineRule="auto"/>
              <w:jc w:val="center"/>
              <w:rPr>
                <w:rFonts w:asciiTheme="majorBidi" w:eastAsia="Times New Roman" w:hAnsiTheme="majorBidi" w:cstheme="majorBidi"/>
                <w:color w:val="000000"/>
                <w:sz w:val="20"/>
                <w:szCs w:val="20"/>
                <w:lang w:eastAsia="en-IN"/>
              </w:rPr>
            </w:pPr>
            <w:r w:rsidRPr="005959B0">
              <w:rPr>
                <w:rFonts w:asciiTheme="majorBidi" w:hAnsiTheme="majorBidi" w:cstheme="majorBidi"/>
                <w:color w:val="000000"/>
                <w:sz w:val="20"/>
                <w:szCs w:val="20"/>
              </w:rPr>
              <w:t>0.14</w:t>
            </w:r>
          </w:p>
        </w:tc>
        <w:tc>
          <w:tcPr>
            <w:tcW w:w="100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39182CAF" w14:textId="76D9CFB6" w:rsidR="005959B0" w:rsidRPr="005959B0" w:rsidRDefault="005959B0" w:rsidP="005959B0">
            <w:pPr>
              <w:spacing w:after="0" w:line="240" w:lineRule="auto"/>
              <w:jc w:val="center"/>
              <w:rPr>
                <w:rFonts w:asciiTheme="majorBidi" w:eastAsia="Times New Roman" w:hAnsiTheme="majorBidi" w:cstheme="majorBidi"/>
                <w:color w:val="000000"/>
                <w:sz w:val="20"/>
                <w:szCs w:val="20"/>
                <w:lang w:eastAsia="en-IN"/>
              </w:rPr>
            </w:pPr>
            <w:r w:rsidRPr="005959B0">
              <w:rPr>
                <w:rFonts w:asciiTheme="majorBidi" w:hAnsiTheme="majorBidi" w:cstheme="majorBidi"/>
                <w:color w:val="000000"/>
                <w:sz w:val="20"/>
                <w:szCs w:val="20"/>
              </w:rPr>
              <w:t>-0.07</w:t>
            </w:r>
          </w:p>
        </w:tc>
        <w:tc>
          <w:tcPr>
            <w:tcW w:w="1055" w:type="dxa"/>
            <w:tcBorders>
              <w:top w:val="nil"/>
              <w:left w:val="nil"/>
              <w:bottom w:val="single" w:sz="8" w:space="0" w:color="000000"/>
              <w:right w:val="single" w:sz="8" w:space="0" w:color="000000"/>
            </w:tcBorders>
            <w:tcMar>
              <w:top w:w="0" w:type="dxa"/>
              <w:left w:w="15" w:type="dxa"/>
              <w:bottom w:w="0" w:type="dxa"/>
              <w:right w:w="15" w:type="dxa"/>
            </w:tcMar>
            <w:vAlign w:val="center"/>
          </w:tcPr>
          <w:p w14:paraId="6F771B19" w14:textId="00F84781" w:rsidR="005959B0" w:rsidRPr="005959B0" w:rsidRDefault="005959B0" w:rsidP="005959B0">
            <w:pPr>
              <w:spacing w:after="0" w:line="240" w:lineRule="auto"/>
              <w:jc w:val="center"/>
              <w:rPr>
                <w:rFonts w:asciiTheme="majorBidi" w:eastAsia="Times New Roman" w:hAnsiTheme="majorBidi" w:cstheme="majorBidi"/>
                <w:color w:val="000000"/>
                <w:sz w:val="20"/>
                <w:szCs w:val="20"/>
                <w:lang w:eastAsia="en-IN"/>
              </w:rPr>
            </w:pPr>
            <w:r w:rsidRPr="005959B0">
              <w:rPr>
                <w:rFonts w:asciiTheme="majorBidi" w:hAnsiTheme="majorBidi" w:cstheme="majorBidi"/>
                <w:color w:val="000000"/>
                <w:sz w:val="20"/>
                <w:szCs w:val="20"/>
              </w:rPr>
              <w:t>0.14</w:t>
            </w:r>
          </w:p>
        </w:tc>
        <w:tc>
          <w:tcPr>
            <w:tcW w:w="123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47579301" w14:textId="41610A18" w:rsidR="005959B0" w:rsidRPr="005959B0" w:rsidRDefault="005959B0" w:rsidP="005959B0">
            <w:pPr>
              <w:spacing w:after="0" w:line="240" w:lineRule="auto"/>
              <w:jc w:val="center"/>
              <w:rPr>
                <w:rFonts w:asciiTheme="majorBidi" w:eastAsia="Times New Roman" w:hAnsiTheme="majorBidi" w:cstheme="majorBidi"/>
                <w:color w:val="000000"/>
                <w:sz w:val="20"/>
                <w:szCs w:val="20"/>
                <w:lang w:eastAsia="en-IN"/>
              </w:rPr>
            </w:pPr>
            <w:r w:rsidRPr="005959B0">
              <w:rPr>
                <w:rFonts w:asciiTheme="majorBidi" w:hAnsiTheme="majorBidi" w:cstheme="majorBidi"/>
                <w:color w:val="000000"/>
                <w:sz w:val="20"/>
                <w:szCs w:val="20"/>
              </w:rPr>
              <w:t>0.42</w:t>
            </w:r>
          </w:p>
        </w:tc>
      </w:tr>
      <w:tr w:rsidR="005959B0" w:rsidRPr="001524D2" w14:paraId="0B1C4D08" w14:textId="77777777" w:rsidTr="005959B0">
        <w:trPr>
          <w:trHeight w:val="196"/>
          <w:jc w:val="center"/>
        </w:trPr>
        <w:tc>
          <w:tcPr>
            <w:tcW w:w="2958" w:type="dxa"/>
            <w:tcBorders>
              <w:top w:val="nil"/>
              <w:left w:val="single" w:sz="8" w:space="0" w:color="000000"/>
              <w:bottom w:val="single" w:sz="8" w:space="0" w:color="000000"/>
              <w:right w:val="single" w:sz="8" w:space="0" w:color="000000"/>
            </w:tcBorders>
            <w:tcMar>
              <w:top w:w="0" w:type="dxa"/>
              <w:left w:w="15" w:type="dxa"/>
              <w:bottom w:w="0" w:type="dxa"/>
              <w:right w:w="15" w:type="dxa"/>
            </w:tcMar>
            <w:hideMark/>
          </w:tcPr>
          <w:p w14:paraId="366FF80B" w14:textId="77777777" w:rsidR="005959B0" w:rsidRPr="001524D2" w:rsidRDefault="005959B0" w:rsidP="005959B0">
            <w:pPr>
              <w:spacing w:after="0" w:line="240" w:lineRule="auto"/>
              <w:ind w:left="201"/>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Food Index</w:t>
            </w:r>
          </w:p>
        </w:tc>
        <w:tc>
          <w:tcPr>
            <w:tcW w:w="841" w:type="dxa"/>
            <w:tcBorders>
              <w:top w:val="nil"/>
              <w:left w:val="nil"/>
              <w:bottom w:val="single" w:sz="8" w:space="0" w:color="000000"/>
              <w:right w:val="single" w:sz="8" w:space="0" w:color="000000"/>
            </w:tcBorders>
            <w:tcMar>
              <w:top w:w="0" w:type="dxa"/>
              <w:left w:w="15" w:type="dxa"/>
              <w:bottom w:w="0" w:type="dxa"/>
              <w:right w:w="15" w:type="dxa"/>
            </w:tcMar>
            <w:hideMark/>
          </w:tcPr>
          <w:p w14:paraId="008B9B96" w14:textId="77777777" w:rsidR="005959B0" w:rsidRPr="001524D2" w:rsidRDefault="005959B0" w:rsidP="005959B0">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24.38</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tcPr>
          <w:p w14:paraId="06DC77F4" w14:textId="51BFB66E" w:rsidR="005959B0" w:rsidRPr="005959B0" w:rsidRDefault="005959B0" w:rsidP="005959B0">
            <w:pPr>
              <w:spacing w:after="0" w:line="240" w:lineRule="auto"/>
              <w:jc w:val="center"/>
              <w:rPr>
                <w:rFonts w:asciiTheme="majorBidi" w:eastAsia="Times New Roman" w:hAnsiTheme="majorBidi" w:cstheme="majorBidi"/>
                <w:color w:val="000000"/>
                <w:sz w:val="20"/>
                <w:szCs w:val="20"/>
                <w:lang w:eastAsia="en-IN"/>
              </w:rPr>
            </w:pPr>
            <w:r w:rsidRPr="005959B0">
              <w:rPr>
                <w:rFonts w:asciiTheme="majorBidi" w:hAnsiTheme="majorBidi" w:cstheme="majorBidi"/>
                <w:color w:val="000000"/>
                <w:sz w:val="20"/>
                <w:szCs w:val="20"/>
              </w:rPr>
              <w:t>1.45</w:t>
            </w:r>
          </w:p>
        </w:tc>
        <w:tc>
          <w:tcPr>
            <w:tcW w:w="89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52F2706E" w14:textId="52834F13" w:rsidR="005959B0" w:rsidRPr="005959B0" w:rsidRDefault="005959B0" w:rsidP="005959B0">
            <w:pPr>
              <w:spacing w:after="0" w:line="240" w:lineRule="auto"/>
              <w:jc w:val="center"/>
              <w:rPr>
                <w:rFonts w:asciiTheme="majorBidi" w:eastAsia="Times New Roman" w:hAnsiTheme="majorBidi" w:cstheme="majorBidi"/>
                <w:color w:val="000000"/>
                <w:sz w:val="20"/>
                <w:szCs w:val="20"/>
                <w:lang w:eastAsia="en-IN"/>
              </w:rPr>
            </w:pPr>
            <w:r w:rsidRPr="005959B0">
              <w:rPr>
                <w:rFonts w:asciiTheme="majorBidi" w:hAnsiTheme="majorBidi" w:cstheme="majorBidi"/>
                <w:color w:val="000000"/>
                <w:sz w:val="20"/>
                <w:szCs w:val="20"/>
              </w:rPr>
              <w:t>3.22</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tcPr>
          <w:p w14:paraId="39D0186C" w14:textId="7141A9D8" w:rsidR="005959B0" w:rsidRPr="005959B0" w:rsidRDefault="005959B0" w:rsidP="005959B0">
            <w:pPr>
              <w:spacing w:after="0" w:line="240" w:lineRule="auto"/>
              <w:jc w:val="center"/>
              <w:rPr>
                <w:rFonts w:asciiTheme="majorBidi" w:eastAsia="Times New Roman" w:hAnsiTheme="majorBidi" w:cstheme="majorBidi"/>
                <w:color w:val="000000"/>
                <w:sz w:val="20"/>
                <w:szCs w:val="20"/>
                <w:lang w:eastAsia="en-IN"/>
              </w:rPr>
            </w:pPr>
            <w:r w:rsidRPr="005959B0">
              <w:rPr>
                <w:rFonts w:asciiTheme="majorBidi" w:hAnsiTheme="majorBidi" w:cstheme="majorBidi"/>
                <w:color w:val="000000"/>
                <w:sz w:val="20"/>
                <w:szCs w:val="20"/>
              </w:rPr>
              <w:t>-0.99</w:t>
            </w:r>
          </w:p>
        </w:tc>
        <w:tc>
          <w:tcPr>
            <w:tcW w:w="100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7F45AAF7" w14:textId="34D9E45E" w:rsidR="005959B0" w:rsidRPr="005959B0" w:rsidRDefault="005959B0" w:rsidP="005959B0">
            <w:pPr>
              <w:spacing w:after="0" w:line="240" w:lineRule="auto"/>
              <w:jc w:val="center"/>
              <w:rPr>
                <w:rFonts w:asciiTheme="majorBidi" w:eastAsia="Times New Roman" w:hAnsiTheme="majorBidi" w:cstheme="majorBidi"/>
                <w:color w:val="000000"/>
                <w:sz w:val="20"/>
                <w:szCs w:val="20"/>
                <w:lang w:eastAsia="en-IN"/>
              </w:rPr>
            </w:pPr>
            <w:r w:rsidRPr="005959B0">
              <w:rPr>
                <w:rFonts w:asciiTheme="majorBidi" w:hAnsiTheme="majorBidi" w:cstheme="majorBidi"/>
                <w:color w:val="000000"/>
                <w:sz w:val="20"/>
                <w:szCs w:val="20"/>
              </w:rPr>
              <w:t>-2.10</w:t>
            </w:r>
          </w:p>
        </w:tc>
        <w:tc>
          <w:tcPr>
            <w:tcW w:w="1055" w:type="dxa"/>
            <w:tcBorders>
              <w:top w:val="nil"/>
              <w:left w:val="nil"/>
              <w:bottom w:val="single" w:sz="8" w:space="0" w:color="000000"/>
              <w:right w:val="single" w:sz="8" w:space="0" w:color="000000"/>
            </w:tcBorders>
            <w:tcMar>
              <w:top w:w="0" w:type="dxa"/>
              <w:left w:w="15" w:type="dxa"/>
              <w:bottom w:w="0" w:type="dxa"/>
              <w:right w:w="15" w:type="dxa"/>
            </w:tcMar>
            <w:vAlign w:val="center"/>
          </w:tcPr>
          <w:p w14:paraId="2EBCCDBA" w14:textId="6CB808C0" w:rsidR="005959B0" w:rsidRPr="005959B0" w:rsidRDefault="005959B0" w:rsidP="005959B0">
            <w:pPr>
              <w:spacing w:after="0" w:line="240" w:lineRule="auto"/>
              <w:jc w:val="center"/>
              <w:rPr>
                <w:rFonts w:asciiTheme="majorBidi" w:eastAsia="Times New Roman" w:hAnsiTheme="majorBidi" w:cstheme="majorBidi"/>
                <w:color w:val="000000"/>
                <w:sz w:val="20"/>
                <w:szCs w:val="20"/>
                <w:lang w:eastAsia="en-IN"/>
              </w:rPr>
            </w:pPr>
            <w:r w:rsidRPr="005959B0">
              <w:rPr>
                <w:rFonts w:asciiTheme="majorBidi" w:hAnsiTheme="majorBidi" w:cstheme="majorBidi"/>
                <w:color w:val="000000"/>
                <w:sz w:val="20"/>
                <w:szCs w:val="20"/>
              </w:rPr>
              <w:t>-2.35</w:t>
            </w:r>
          </w:p>
        </w:tc>
        <w:tc>
          <w:tcPr>
            <w:tcW w:w="123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1C2D2620" w14:textId="5DFF8706" w:rsidR="005959B0" w:rsidRPr="005959B0" w:rsidRDefault="005959B0" w:rsidP="005959B0">
            <w:pPr>
              <w:spacing w:after="0" w:line="240" w:lineRule="auto"/>
              <w:jc w:val="center"/>
              <w:rPr>
                <w:rFonts w:asciiTheme="majorBidi" w:eastAsia="Times New Roman" w:hAnsiTheme="majorBidi" w:cstheme="majorBidi"/>
                <w:color w:val="000000"/>
                <w:sz w:val="20"/>
                <w:szCs w:val="20"/>
                <w:lang w:eastAsia="en-IN"/>
              </w:rPr>
            </w:pPr>
            <w:r w:rsidRPr="005959B0">
              <w:rPr>
                <w:rFonts w:asciiTheme="majorBidi" w:hAnsiTheme="majorBidi" w:cstheme="majorBidi"/>
                <w:color w:val="000000"/>
                <w:sz w:val="20"/>
                <w:szCs w:val="20"/>
              </w:rPr>
              <w:t>-1.25</w:t>
            </w:r>
          </w:p>
        </w:tc>
      </w:tr>
    </w:tbl>
    <w:p w14:paraId="57C3D03F" w14:textId="7E202566" w:rsidR="001524D2" w:rsidRDefault="001524D2" w:rsidP="00705C82">
      <w:pPr>
        <w:spacing w:after="0" w:line="253" w:lineRule="atLeast"/>
        <w:ind w:left="-450"/>
        <w:jc w:val="both"/>
        <w:rPr>
          <w:rFonts w:ascii="Times New Roman" w:eastAsia="Times New Roman" w:hAnsi="Times New Roman" w:cs="Times New Roman"/>
          <w:i/>
          <w:iCs/>
          <w:color w:val="000000"/>
          <w:sz w:val="18"/>
          <w:szCs w:val="18"/>
          <w:lang w:eastAsia="en-IN"/>
        </w:rPr>
      </w:pPr>
      <w:r w:rsidRPr="001524D2">
        <w:rPr>
          <w:rFonts w:ascii="Times New Roman" w:eastAsia="Times New Roman" w:hAnsi="Times New Roman" w:cs="Times New Roman"/>
          <w:i/>
          <w:iCs/>
          <w:color w:val="000000"/>
          <w:sz w:val="18"/>
          <w:szCs w:val="18"/>
          <w:lang w:eastAsia="en-IN"/>
        </w:rPr>
        <w:t xml:space="preserve">Note: </w:t>
      </w:r>
      <w:r w:rsidR="005959B0" w:rsidRPr="005D08AA">
        <w:rPr>
          <w:rFonts w:ascii="Times New Roman" w:hAnsi="Times New Roman" w:cs="Times New Roman"/>
          <w:i/>
          <w:iCs/>
          <w:sz w:val="20"/>
          <w:szCs w:val="20"/>
        </w:rPr>
        <w:t>F: Final</w:t>
      </w:r>
      <w:r w:rsidR="005959B0">
        <w:rPr>
          <w:rFonts w:ascii="Times New Roman" w:eastAsia="Times New Roman" w:hAnsi="Times New Roman" w:cs="Times New Roman"/>
          <w:i/>
          <w:iCs/>
          <w:color w:val="000000"/>
          <w:sz w:val="18"/>
          <w:szCs w:val="18"/>
          <w:lang w:eastAsia="en-IN"/>
        </w:rPr>
        <w:t xml:space="preserve">, </w:t>
      </w:r>
      <w:r w:rsidRPr="001524D2">
        <w:rPr>
          <w:rFonts w:ascii="Times New Roman" w:eastAsia="Times New Roman" w:hAnsi="Times New Roman" w:cs="Times New Roman"/>
          <w:i/>
          <w:iCs/>
          <w:color w:val="000000"/>
          <w:sz w:val="18"/>
          <w:szCs w:val="18"/>
          <w:lang w:eastAsia="en-IN"/>
        </w:rPr>
        <w:t>P: Provisional, #Monthly rate of change, based on month over month (M-o-M) WPI calculated over the preceding month</w:t>
      </w:r>
    </w:p>
    <w:p w14:paraId="0E18DE67" w14:textId="77777777" w:rsidR="00705C82" w:rsidRPr="001524D2" w:rsidRDefault="00705C82" w:rsidP="001524D2">
      <w:pPr>
        <w:spacing w:after="0" w:line="253" w:lineRule="atLeast"/>
        <w:ind w:left="-567"/>
        <w:jc w:val="both"/>
        <w:rPr>
          <w:rFonts w:ascii="Calibri" w:eastAsia="Times New Roman" w:hAnsi="Calibri" w:cs="Calibri"/>
          <w:color w:val="000000"/>
          <w:lang w:eastAsia="en-IN"/>
        </w:rPr>
      </w:pPr>
    </w:p>
    <w:p w14:paraId="6B18BCE7" w14:textId="3672583D" w:rsidR="001524D2" w:rsidRDefault="001524D2" w:rsidP="00D96848">
      <w:pPr>
        <w:spacing w:after="0" w:line="276" w:lineRule="auto"/>
        <w:ind w:left="-426"/>
        <w:rPr>
          <w:rFonts w:ascii="Times New Roman" w:eastAsia="Times New Roman" w:hAnsi="Times New Roman" w:cs="Times New Roman"/>
          <w:b/>
          <w:bCs/>
          <w:color w:val="000000"/>
          <w:sz w:val="23"/>
          <w:szCs w:val="23"/>
          <w:lang w:eastAsia="en-IN"/>
        </w:rPr>
      </w:pPr>
      <w:r w:rsidRPr="006D22A5">
        <w:rPr>
          <w:rFonts w:ascii="Times New Roman" w:eastAsia="Times New Roman" w:hAnsi="Times New Roman" w:cs="Times New Roman"/>
          <w:color w:val="000000"/>
          <w:sz w:val="23"/>
          <w:szCs w:val="23"/>
          <w:lang w:eastAsia="en-IN"/>
        </w:rPr>
        <w:t>3.</w:t>
      </w:r>
      <w:r w:rsidRPr="001524D2">
        <w:rPr>
          <w:rFonts w:ascii="Times New Roman" w:eastAsia="Times New Roman" w:hAnsi="Times New Roman" w:cs="Times New Roman"/>
          <w:b/>
          <w:bCs/>
          <w:color w:val="000000"/>
          <w:sz w:val="23"/>
          <w:szCs w:val="23"/>
          <w:lang w:eastAsia="en-IN"/>
        </w:rPr>
        <w:t xml:space="preserve">         </w:t>
      </w:r>
      <w:r w:rsidR="00AE3AEF">
        <w:rPr>
          <w:rFonts w:ascii="Times New Roman" w:eastAsia="Times New Roman" w:hAnsi="Times New Roman" w:cs="Times New Roman"/>
          <w:b/>
          <w:bCs/>
          <w:color w:val="000000"/>
          <w:sz w:val="23"/>
          <w:szCs w:val="23"/>
          <w:lang w:eastAsia="en-IN"/>
        </w:rPr>
        <w:t>Month-over-Month</w:t>
      </w:r>
      <w:r w:rsidRPr="001524D2">
        <w:rPr>
          <w:rFonts w:ascii="Times New Roman" w:eastAsia="Times New Roman" w:hAnsi="Times New Roman" w:cs="Times New Roman"/>
          <w:b/>
          <w:bCs/>
          <w:color w:val="000000"/>
          <w:sz w:val="23"/>
          <w:szCs w:val="23"/>
          <w:lang w:eastAsia="en-IN"/>
        </w:rPr>
        <w:t xml:space="preserve"> Change in Major Groups of WPI:</w:t>
      </w:r>
    </w:p>
    <w:p w14:paraId="2F13DF8F" w14:textId="06D2310F" w:rsidR="007F5B7D" w:rsidRPr="00547859" w:rsidRDefault="001524D2" w:rsidP="00E1470C">
      <w:pPr>
        <w:numPr>
          <w:ilvl w:val="0"/>
          <w:numId w:val="1"/>
        </w:numPr>
        <w:spacing w:after="0" w:line="276" w:lineRule="auto"/>
        <w:jc w:val="both"/>
        <w:rPr>
          <w:rFonts w:ascii="Verdana" w:eastAsia="Times New Roman" w:hAnsi="Verdana" w:cs="Times New Roman"/>
          <w:color w:val="000000"/>
          <w:lang w:eastAsia="en-IN"/>
        </w:rPr>
      </w:pPr>
      <w:r w:rsidRPr="00547859">
        <w:rPr>
          <w:rFonts w:ascii="Times New Roman" w:eastAsia="Times New Roman" w:hAnsi="Times New Roman" w:cs="Times New Roman"/>
          <w:b/>
          <w:bCs/>
          <w:color w:val="000000"/>
          <w:sz w:val="23"/>
          <w:szCs w:val="23"/>
          <w:lang w:eastAsia="en-IN"/>
        </w:rPr>
        <w:t>Primary Articles (Weight 22.62%):</w:t>
      </w:r>
      <w:r w:rsidR="0032364D">
        <w:rPr>
          <w:rFonts w:ascii="Times New Roman" w:eastAsia="Times New Roman" w:hAnsi="Times New Roman" w:cs="Times New Roman"/>
          <w:b/>
          <w:bCs/>
          <w:color w:val="000000"/>
          <w:sz w:val="23"/>
          <w:szCs w:val="23"/>
          <w:lang w:eastAsia="en-IN"/>
        </w:rPr>
        <w:t xml:space="preserve"> </w:t>
      </w:r>
      <w:r w:rsidRPr="00547859">
        <w:rPr>
          <w:rFonts w:ascii="Times New Roman" w:eastAsia="Times New Roman" w:hAnsi="Times New Roman" w:cs="Times New Roman"/>
          <w:b/>
          <w:bCs/>
          <w:color w:val="000000"/>
          <w:sz w:val="23"/>
          <w:szCs w:val="23"/>
          <w:lang w:eastAsia="en-IN"/>
        </w:rPr>
        <w:t>-</w:t>
      </w:r>
      <w:r w:rsidR="001151A4">
        <w:rPr>
          <w:rFonts w:ascii="Times New Roman" w:eastAsia="Times New Roman" w:hAnsi="Times New Roman" w:cs="Times New Roman"/>
          <w:b/>
          <w:bCs/>
          <w:color w:val="000000"/>
          <w:sz w:val="23"/>
          <w:szCs w:val="23"/>
          <w:lang w:eastAsia="en-IN"/>
        </w:rPr>
        <w:t xml:space="preserve"> </w:t>
      </w:r>
      <w:r w:rsidR="00E1470C" w:rsidRPr="00E1470C">
        <w:rPr>
          <w:rFonts w:ascii="Times New Roman" w:eastAsia="Times New Roman" w:hAnsi="Times New Roman" w:cs="Times New Roman"/>
          <w:color w:val="000000"/>
          <w:sz w:val="23"/>
          <w:szCs w:val="23"/>
          <w:lang w:eastAsia="en-IN"/>
        </w:rPr>
        <w:t>The index for</w:t>
      </w:r>
      <w:r w:rsidR="00E1470C">
        <w:rPr>
          <w:rFonts w:ascii="Times New Roman" w:eastAsia="Times New Roman" w:hAnsi="Times New Roman" w:cs="Times New Roman"/>
          <w:color w:val="000000"/>
          <w:sz w:val="23"/>
          <w:szCs w:val="23"/>
          <w:lang w:eastAsia="en-IN"/>
        </w:rPr>
        <w:t xml:space="preserve"> this major group </w:t>
      </w:r>
      <w:r w:rsidR="00FF543C">
        <w:rPr>
          <w:rFonts w:ascii="Times New Roman" w:eastAsia="Times New Roman" w:hAnsi="Times New Roman" w:cs="Times New Roman"/>
          <w:color w:val="000000"/>
          <w:sz w:val="23"/>
          <w:szCs w:val="23"/>
          <w:lang w:eastAsia="en-IN"/>
        </w:rPr>
        <w:t>decreased</w:t>
      </w:r>
      <w:r w:rsidR="00E1470C">
        <w:rPr>
          <w:rFonts w:ascii="Times New Roman" w:eastAsia="Times New Roman" w:hAnsi="Times New Roman" w:cs="Times New Roman"/>
          <w:color w:val="000000"/>
          <w:sz w:val="23"/>
          <w:szCs w:val="23"/>
          <w:lang w:eastAsia="en-IN"/>
        </w:rPr>
        <w:t xml:space="preserve"> by </w:t>
      </w:r>
      <w:r w:rsidR="00C1726B">
        <w:rPr>
          <w:rFonts w:ascii="Times New Roman" w:eastAsia="Times New Roman" w:hAnsi="Times New Roman" w:cs="Times New Roman"/>
          <w:color w:val="000000"/>
          <w:sz w:val="23"/>
          <w:szCs w:val="23"/>
          <w:lang w:eastAsia="en-IN"/>
        </w:rPr>
        <w:t>1</w:t>
      </w:r>
      <w:r w:rsidR="00C900A3">
        <w:rPr>
          <w:rFonts w:ascii="Times New Roman" w:eastAsia="Times New Roman" w:hAnsi="Times New Roman" w:cs="Times New Roman"/>
          <w:color w:val="000000"/>
          <w:sz w:val="23"/>
          <w:szCs w:val="23"/>
          <w:lang w:eastAsia="en-IN"/>
        </w:rPr>
        <w:t>.</w:t>
      </w:r>
      <w:r w:rsidR="00C1726B">
        <w:rPr>
          <w:rFonts w:ascii="Times New Roman" w:eastAsia="Times New Roman" w:hAnsi="Times New Roman" w:cs="Times New Roman"/>
          <w:color w:val="000000"/>
          <w:sz w:val="23"/>
          <w:szCs w:val="23"/>
          <w:lang w:eastAsia="en-IN"/>
        </w:rPr>
        <w:t>74</w:t>
      </w:r>
      <w:r w:rsidR="00E1470C">
        <w:rPr>
          <w:rFonts w:ascii="Times New Roman" w:eastAsia="Times New Roman" w:hAnsi="Times New Roman" w:cs="Times New Roman"/>
          <w:color w:val="000000"/>
          <w:sz w:val="23"/>
          <w:szCs w:val="23"/>
          <w:lang w:eastAsia="en-IN"/>
        </w:rPr>
        <w:t>%</w:t>
      </w:r>
      <w:r w:rsidR="00E1470C" w:rsidRPr="00E1470C">
        <w:rPr>
          <w:rFonts w:ascii="Times New Roman" w:eastAsia="Times New Roman" w:hAnsi="Times New Roman" w:cs="Times New Roman"/>
          <w:color w:val="000000"/>
          <w:sz w:val="23"/>
          <w:szCs w:val="23"/>
          <w:lang w:eastAsia="en-IN"/>
        </w:rPr>
        <w:t xml:space="preserve"> to </w:t>
      </w:r>
      <w:r w:rsidR="00FF543C">
        <w:rPr>
          <w:rFonts w:ascii="Times New Roman" w:eastAsia="Times New Roman" w:hAnsi="Times New Roman" w:cs="Times New Roman"/>
          <w:color w:val="000000"/>
          <w:sz w:val="23"/>
          <w:szCs w:val="23"/>
          <w:lang w:eastAsia="en-IN"/>
        </w:rPr>
        <w:t>1</w:t>
      </w:r>
      <w:r w:rsidR="00C900A3">
        <w:rPr>
          <w:rFonts w:ascii="Times New Roman" w:eastAsia="Times New Roman" w:hAnsi="Times New Roman" w:cs="Times New Roman"/>
          <w:color w:val="000000"/>
          <w:sz w:val="23"/>
          <w:szCs w:val="23"/>
          <w:lang w:eastAsia="en-IN"/>
        </w:rPr>
        <w:t>8</w:t>
      </w:r>
      <w:r w:rsidR="00C1726B">
        <w:rPr>
          <w:rFonts w:ascii="Times New Roman" w:eastAsia="Times New Roman" w:hAnsi="Times New Roman" w:cs="Times New Roman"/>
          <w:color w:val="000000"/>
          <w:sz w:val="23"/>
          <w:szCs w:val="23"/>
          <w:lang w:eastAsia="en-IN"/>
        </w:rPr>
        <w:t>6</w:t>
      </w:r>
      <w:r w:rsidR="00A14E0C">
        <w:rPr>
          <w:rFonts w:ascii="Times New Roman" w:eastAsia="Times New Roman" w:hAnsi="Times New Roman" w:cs="Times New Roman"/>
          <w:color w:val="000000"/>
          <w:sz w:val="23"/>
          <w:szCs w:val="23"/>
          <w:lang w:eastAsia="en-IN"/>
        </w:rPr>
        <w:t>.</w:t>
      </w:r>
      <w:r w:rsidR="00C1726B">
        <w:rPr>
          <w:rFonts w:ascii="Times New Roman" w:eastAsia="Times New Roman" w:hAnsi="Times New Roman" w:cs="Times New Roman"/>
          <w:color w:val="000000"/>
          <w:sz w:val="23"/>
          <w:szCs w:val="23"/>
          <w:lang w:eastAsia="en-IN"/>
        </w:rPr>
        <w:t>6</w:t>
      </w:r>
      <w:r w:rsidR="00E1470C" w:rsidRPr="00E1470C">
        <w:rPr>
          <w:rFonts w:ascii="Times New Roman" w:eastAsia="Times New Roman" w:hAnsi="Times New Roman" w:cs="Times New Roman"/>
          <w:color w:val="000000"/>
          <w:sz w:val="23"/>
          <w:szCs w:val="23"/>
          <w:lang w:eastAsia="en-IN"/>
        </w:rPr>
        <w:t xml:space="preserve"> (provisional) in </w:t>
      </w:r>
      <w:r w:rsidR="00C1726B">
        <w:rPr>
          <w:rFonts w:ascii="Times New Roman" w:eastAsia="Times New Roman" w:hAnsi="Times New Roman" w:cs="Times New Roman"/>
          <w:color w:val="000000"/>
          <w:sz w:val="23"/>
          <w:szCs w:val="23"/>
          <w:lang w:eastAsia="en-IN"/>
        </w:rPr>
        <w:t>February</w:t>
      </w:r>
      <w:r w:rsidR="00861556">
        <w:rPr>
          <w:rFonts w:ascii="Times New Roman" w:eastAsia="Times New Roman" w:hAnsi="Times New Roman" w:cs="Times New Roman"/>
          <w:color w:val="000000"/>
          <w:sz w:val="23"/>
          <w:szCs w:val="23"/>
          <w:lang w:eastAsia="en-IN"/>
        </w:rPr>
        <w:t>, 202</w:t>
      </w:r>
      <w:r w:rsidR="00A14E0C">
        <w:rPr>
          <w:rFonts w:ascii="Times New Roman" w:eastAsia="Times New Roman" w:hAnsi="Times New Roman" w:cs="Times New Roman"/>
          <w:color w:val="000000"/>
          <w:sz w:val="23"/>
          <w:szCs w:val="23"/>
          <w:lang w:eastAsia="en-IN"/>
        </w:rPr>
        <w:t>5</w:t>
      </w:r>
      <w:r w:rsidR="00861556">
        <w:rPr>
          <w:rFonts w:ascii="Times New Roman" w:eastAsia="Times New Roman" w:hAnsi="Times New Roman" w:cs="Times New Roman"/>
          <w:color w:val="000000"/>
          <w:sz w:val="23"/>
          <w:szCs w:val="23"/>
          <w:lang w:eastAsia="en-IN"/>
        </w:rPr>
        <w:t xml:space="preserve"> from </w:t>
      </w:r>
      <w:r w:rsidR="00C900A3">
        <w:rPr>
          <w:rFonts w:ascii="Times New Roman" w:eastAsia="Times New Roman" w:hAnsi="Times New Roman" w:cs="Times New Roman"/>
          <w:color w:val="000000"/>
          <w:sz w:val="23"/>
          <w:szCs w:val="23"/>
          <w:lang w:eastAsia="en-IN"/>
        </w:rPr>
        <w:t>1</w:t>
      </w:r>
      <w:r w:rsidR="00C1726B">
        <w:rPr>
          <w:rFonts w:ascii="Times New Roman" w:eastAsia="Times New Roman" w:hAnsi="Times New Roman" w:cs="Times New Roman"/>
          <w:color w:val="000000"/>
          <w:sz w:val="23"/>
          <w:szCs w:val="23"/>
          <w:lang w:eastAsia="en-IN"/>
        </w:rPr>
        <w:t>89.9</w:t>
      </w:r>
      <w:r w:rsidR="00E1470C" w:rsidRPr="00E1470C">
        <w:rPr>
          <w:rFonts w:ascii="Times New Roman" w:eastAsia="Times New Roman" w:hAnsi="Times New Roman" w:cs="Times New Roman"/>
          <w:color w:val="000000"/>
          <w:sz w:val="23"/>
          <w:szCs w:val="23"/>
          <w:lang w:eastAsia="en-IN"/>
        </w:rPr>
        <w:t xml:space="preserve"> (provisional) for the month of </w:t>
      </w:r>
      <w:r w:rsidR="00C1726B">
        <w:rPr>
          <w:rFonts w:ascii="Times New Roman" w:eastAsia="Times New Roman" w:hAnsi="Times New Roman" w:cs="Times New Roman"/>
          <w:color w:val="000000"/>
          <w:sz w:val="23"/>
          <w:szCs w:val="23"/>
          <w:lang w:eastAsia="en-IN"/>
        </w:rPr>
        <w:t>January</w:t>
      </w:r>
      <w:r w:rsidR="00E1470C" w:rsidRPr="00E1470C">
        <w:rPr>
          <w:rFonts w:ascii="Times New Roman" w:eastAsia="Times New Roman" w:hAnsi="Times New Roman" w:cs="Times New Roman"/>
          <w:color w:val="000000"/>
          <w:sz w:val="23"/>
          <w:szCs w:val="23"/>
          <w:lang w:eastAsia="en-IN"/>
        </w:rPr>
        <w:t>, 202</w:t>
      </w:r>
      <w:r w:rsidR="00C1726B">
        <w:rPr>
          <w:rFonts w:ascii="Times New Roman" w:eastAsia="Times New Roman" w:hAnsi="Times New Roman" w:cs="Times New Roman"/>
          <w:color w:val="000000"/>
          <w:sz w:val="23"/>
          <w:szCs w:val="23"/>
          <w:lang w:eastAsia="en-IN"/>
        </w:rPr>
        <w:t>5</w:t>
      </w:r>
      <w:r w:rsidR="00E1470C" w:rsidRPr="00E1470C">
        <w:rPr>
          <w:rFonts w:ascii="Times New Roman" w:eastAsia="Times New Roman" w:hAnsi="Times New Roman" w:cs="Times New Roman"/>
          <w:color w:val="000000"/>
          <w:sz w:val="23"/>
          <w:szCs w:val="23"/>
          <w:lang w:eastAsia="en-IN"/>
        </w:rPr>
        <w:t xml:space="preserve">. Price of </w:t>
      </w:r>
      <w:r w:rsidR="001151A4" w:rsidRPr="00E1470C">
        <w:rPr>
          <w:rFonts w:ascii="Times New Roman" w:eastAsia="Times New Roman" w:hAnsi="Times New Roman" w:cs="Times New Roman"/>
          <w:color w:val="000000"/>
          <w:sz w:val="23"/>
          <w:szCs w:val="23"/>
          <w:lang w:eastAsia="en-IN"/>
        </w:rPr>
        <w:t>food articles (</w:t>
      </w:r>
      <w:r w:rsidR="00FF543C">
        <w:rPr>
          <w:rFonts w:ascii="Times New Roman" w:eastAsia="Times New Roman" w:hAnsi="Times New Roman" w:cs="Times New Roman"/>
          <w:color w:val="000000"/>
          <w:sz w:val="23"/>
          <w:szCs w:val="23"/>
          <w:lang w:eastAsia="en-IN"/>
        </w:rPr>
        <w:t>-</w:t>
      </w:r>
      <w:r w:rsidR="00C1726B">
        <w:rPr>
          <w:rFonts w:ascii="Times New Roman" w:eastAsia="Times New Roman" w:hAnsi="Times New Roman" w:cs="Times New Roman"/>
          <w:color w:val="000000"/>
          <w:sz w:val="23"/>
          <w:szCs w:val="23"/>
          <w:lang w:eastAsia="en-IN"/>
        </w:rPr>
        <w:t>2.05</w:t>
      </w:r>
      <w:r w:rsidR="001151A4" w:rsidRPr="00E1470C">
        <w:rPr>
          <w:rFonts w:ascii="Times New Roman" w:eastAsia="Times New Roman" w:hAnsi="Times New Roman" w:cs="Times New Roman"/>
          <w:color w:val="000000"/>
          <w:sz w:val="23"/>
          <w:szCs w:val="23"/>
          <w:lang w:eastAsia="en-IN"/>
        </w:rPr>
        <w:t>%)</w:t>
      </w:r>
      <w:r w:rsidR="00C1726B">
        <w:rPr>
          <w:rFonts w:ascii="Times New Roman" w:eastAsia="Times New Roman" w:hAnsi="Times New Roman" w:cs="Times New Roman"/>
          <w:color w:val="000000"/>
          <w:sz w:val="23"/>
          <w:szCs w:val="23"/>
          <w:lang w:eastAsia="en-IN"/>
        </w:rPr>
        <w:t xml:space="preserve">, </w:t>
      </w:r>
      <w:r w:rsidR="00C1726B" w:rsidRPr="00E1470C">
        <w:rPr>
          <w:rFonts w:ascii="Times New Roman" w:eastAsia="Times New Roman" w:hAnsi="Times New Roman" w:cs="Times New Roman"/>
          <w:color w:val="000000"/>
          <w:sz w:val="23"/>
          <w:szCs w:val="23"/>
          <w:lang w:eastAsia="en-IN"/>
        </w:rPr>
        <w:t xml:space="preserve">crude petroleum &amp; natural gas </w:t>
      </w:r>
      <w:r w:rsidR="00C1726B">
        <w:rPr>
          <w:rFonts w:ascii="Times New Roman" w:eastAsia="Times New Roman" w:hAnsi="Times New Roman" w:cs="Times New Roman"/>
          <w:color w:val="000000"/>
          <w:sz w:val="23"/>
          <w:szCs w:val="23"/>
          <w:lang w:eastAsia="en-IN"/>
        </w:rPr>
        <w:t>(-1.46%), m</w:t>
      </w:r>
      <w:r w:rsidR="00C1726B" w:rsidRPr="00E1470C">
        <w:rPr>
          <w:rFonts w:ascii="Times New Roman" w:eastAsia="Times New Roman" w:hAnsi="Times New Roman" w:cs="Times New Roman"/>
          <w:color w:val="000000"/>
          <w:sz w:val="23"/>
          <w:szCs w:val="23"/>
          <w:lang w:eastAsia="en-IN"/>
        </w:rPr>
        <w:t>inerals (</w:t>
      </w:r>
      <w:r w:rsidR="00C1726B">
        <w:rPr>
          <w:rFonts w:ascii="Times New Roman" w:eastAsia="Times New Roman" w:hAnsi="Times New Roman" w:cs="Times New Roman"/>
          <w:color w:val="000000"/>
          <w:sz w:val="23"/>
          <w:szCs w:val="23"/>
          <w:lang w:eastAsia="en-IN"/>
        </w:rPr>
        <w:t>-1.26</w:t>
      </w:r>
      <w:r w:rsidR="00C1726B" w:rsidRPr="00E1470C">
        <w:rPr>
          <w:rFonts w:ascii="Times New Roman" w:eastAsia="Times New Roman" w:hAnsi="Times New Roman" w:cs="Times New Roman"/>
          <w:color w:val="000000"/>
          <w:sz w:val="23"/>
          <w:szCs w:val="23"/>
          <w:lang w:eastAsia="en-IN"/>
        </w:rPr>
        <w:t>%)</w:t>
      </w:r>
      <w:r w:rsidR="00C1726B">
        <w:rPr>
          <w:rFonts w:ascii="Times New Roman" w:eastAsia="Times New Roman" w:hAnsi="Times New Roman" w:cs="Times New Roman"/>
          <w:color w:val="000000"/>
          <w:sz w:val="23"/>
          <w:szCs w:val="23"/>
          <w:lang w:eastAsia="en-IN"/>
        </w:rPr>
        <w:t xml:space="preserve"> and </w:t>
      </w:r>
      <w:r w:rsidR="00C1726B" w:rsidRPr="00E1470C">
        <w:rPr>
          <w:rFonts w:ascii="Times New Roman" w:eastAsia="Times New Roman" w:hAnsi="Times New Roman" w:cs="Times New Roman"/>
          <w:color w:val="000000"/>
          <w:sz w:val="23"/>
          <w:szCs w:val="23"/>
          <w:lang w:eastAsia="en-IN"/>
        </w:rPr>
        <w:t xml:space="preserve">non-food articles </w:t>
      </w:r>
      <w:r w:rsidR="00C1726B">
        <w:rPr>
          <w:rFonts w:ascii="Times New Roman" w:eastAsia="Times New Roman" w:hAnsi="Times New Roman" w:cs="Times New Roman"/>
          <w:color w:val="000000"/>
          <w:sz w:val="23"/>
          <w:szCs w:val="23"/>
          <w:lang w:eastAsia="en-IN"/>
        </w:rPr>
        <w:t>(</w:t>
      </w:r>
      <w:r w:rsidR="00312182">
        <w:rPr>
          <w:rFonts w:ascii="Times New Roman" w:eastAsia="Times New Roman" w:hAnsi="Times New Roman" w:cs="Times New Roman"/>
          <w:color w:val="000000"/>
          <w:sz w:val="23"/>
          <w:szCs w:val="23"/>
          <w:lang w:eastAsia="en-IN"/>
        </w:rPr>
        <w:t>-</w:t>
      </w:r>
      <w:r w:rsidR="00C1726B">
        <w:rPr>
          <w:rFonts w:ascii="Times New Roman" w:eastAsia="Times New Roman" w:hAnsi="Times New Roman" w:cs="Times New Roman"/>
          <w:color w:val="000000"/>
          <w:sz w:val="23"/>
          <w:szCs w:val="23"/>
          <w:lang w:eastAsia="en-IN"/>
        </w:rPr>
        <w:t xml:space="preserve">0.36%) </w:t>
      </w:r>
      <w:r w:rsidR="00FF543C">
        <w:rPr>
          <w:rFonts w:ascii="Times New Roman" w:eastAsia="Times New Roman" w:hAnsi="Times New Roman" w:cs="Times New Roman"/>
          <w:color w:val="000000"/>
          <w:sz w:val="23"/>
          <w:szCs w:val="23"/>
          <w:lang w:eastAsia="en-IN"/>
        </w:rPr>
        <w:t>decreased</w:t>
      </w:r>
      <w:r w:rsidR="00E1470C" w:rsidRPr="00E1470C">
        <w:rPr>
          <w:rFonts w:ascii="Times New Roman" w:eastAsia="Times New Roman" w:hAnsi="Times New Roman" w:cs="Times New Roman"/>
          <w:color w:val="000000"/>
          <w:sz w:val="23"/>
          <w:szCs w:val="23"/>
          <w:lang w:eastAsia="en-IN"/>
        </w:rPr>
        <w:t xml:space="preserve"> in </w:t>
      </w:r>
      <w:r w:rsidR="00C1726B">
        <w:rPr>
          <w:rFonts w:ascii="Times New Roman" w:eastAsia="Times New Roman" w:hAnsi="Times New Roman" w:cs="Times New Roman"/>
          <w:color w:val="000000"/>
          <w:sz w:val="23"/>
          <w:szCs w:val="23"/>
          <w:lang w:eastAsia="en-IN"/>
        </w:rPr>
        <w:t>February</w:t>
      </w:r>
      <w:r w:rsidR="00421BFD">
        <w:rPr>
          <w:rFonts w:ascii="Times New Roman" w:eastAsia="Times New Roman" w:hAnsi="Times New Roman" w:cs="Times New Roman"/>
          <w:color w:val="000000"/>
          <w:sz w:val="23"/>
          <w:szCs w:val="23"/>
          <w:lang w:eastAsia="en-IN"/>
        </w:rPr>
        <w:t>, 202</w:t>
      </w:r>
      <w:r w:rsidR="00A14E0C">
        <w:rPr>
          <w:rFonts w:ascii="Times New Roman" w:eastAsia="Times New Roman" w:hAnsi="Times New Roman" w:cs="Times New Roman"/>
          <w:color w:val="000000"/>
          <w:sz w:val="23"/>
          <w:szCs w:val="23"/>
          <w:lang w:eastAsia="en-IN"/>
        </w:rPr>
        <w:t>5</w:t>
      </w:r>
      <w:r w:rsidR="00421BFD">
        <w:rPr>
          <w:rFonts w:ascii="Times New Roman" w:eastAsia="Times New Roman" w:hAnsi="Times New Roman" w:cs="Times New Roman"/>
          <w:color w:val="000000"/>
          <w:sz w:val="23"/>
          <w:szCs w:val="23"/>
          <w:lang w:eastAsia="en-IN"/>
        </w:rPr>
        <w:t xml:space="preserve"> as compared to </w:t>
      </w:r>
      <w:r w:rsidR="00C1726B">
        <w:rPr>
          <w:rFonts w:ascii="Times New Roman" w:eastAsia="Times New Roman" w:hAnsi="Times New Roman" w:cs="Times New Roman"/>
          <w:color w:val="000000"/>
          <w:sz w:val="23"/>
          <w:szCs w:val="23"/>
          <w:lang w:eastAsia="en-IN"/>
        </w:rPr>
        <w:t>January</w:t>
      </w:r>
      <w:r w:rsidR="006D36C9">
        <w:rPr>
          <w:rFonts w:ascii="Times New Roman" w:eastAsia="Times New Roman" w:hAnsi="Times New Roman" w:cs="Times New Roman"/>
          <w:color w:val="000000"/>
          <w:sz w:val="23"/>
          <w:szCs w:val="23"/>
          <w:lang w:eastAsia="en-IN"/>
        </w:rPr>
        <w:t>, 202</w:t>
      </w:r>
      <w:r w:rsidR="00C1726B">
        <w:rPr>
          <w:rFonts w:ascii="Times New Roman" w:eastAsia="Times New Roman" w:hAnsi="Times New Roman" w:cs="Times New Roman"/>
          <w:color w:val="000000"/>
          <w:sz w:val="23"/>
          <w:szCs w:val="23"/>
          <w:lang w:eastAsia="en-IN"/>
        </w:rPr>
        <w:t>5</w:t>
      </w:r>
      <w:r w:rsidR="006D36C9">
        <w:rPr>
          <w:rFonts w:ascii="Times New Roman" w:eastAsia="Times New Roman" w:hAnsi="Times New Roman" w:cs="Times New Roman"/>
          <w:color w:val="000000"/>
          <w:sz w:val="23"/>
          <w:szCs w:val="23"/>
          <w:lang w:eastAsia="en-IN"/>
        </w:rPr>
        <w:t>.</w:t>
      </w:r>
      <w:r w:rsidR="005978E2">
        <w:rPr>
          <w:rFonts w:ascii="Times New Roman" w:eastAsia="Times New Roman" w:hAnsi="Times New Roman" w:cs="Times New Roman"/>
          <w:color w:val="000000"/>
          <w:sz w:val="23"/>
          <w:szCs w:val="23"/>
          <w:lang w:eastAsia="en-IN"/>
        </w:rPr>
        <w:t xml:space="preserve"> </w:t>
      </w:r>
    </w:p>
    <w:p w14:paraId="28742B52" w14:textId="77777777" w:rsidR="00547859" w:rsidRPr="00547859" w:rsidRDefault="00547859" w:rsidP="00D96848">
      <w:pPr>
        <w:spacing w:after="0" w:line="276" w:lineRule="auto"/>
        <w:ind w:left="720"/>
        <w:jc w:val="both"/>
        <w:rPr>
          <w:rFonts w:ascii="Verdana" w:eastAsia="Times New Roman" w:hAnsi="Verdana" w:cs="Times New Roman"/>
          <w:color w:val="000000"/>
          <w:lang w:eastAsia="en-IN"/>
        </w:rPr>
      </w:pPr>
    </w:p>
    <w:p w14:paraId="0BAEAF60" w14:textId="212430C2" w:rsidR="009D324D" w:rsidRPr="00D415C0" w:rsidRDefault="001524D2" w:rsidP="00E1470C">
      <w:pPr>
        <w:numPr>
          <w:ilvl w:val="0"/>
          <w:numId w:val="1"/>
        </w:numPr>
        <w:spacing w:after="0" w:line="276" w:lineRule="auto"/>
        <w:contextualSpacing/>
        <w:jc w:val="both"/>
        <w:rPr>
          <w:rFonts w:ascii="Verdana" w:eastAsia="Times New Roman" w:hAnsi="Verdana" w:cs="Times New Roman"/>
          <w:color w:val="000000"/>
          <w:lang w:eastAsia="en-IN"/>
        </w:rPr>
      </w:pPr>
      <w:r w:rsidRPr="007F5B7D">
        <w:rPr>
          <w:rFonts w:ascii="Times New Roman" w:eastAsia="Times New Roman" w:hAnsi="Times New Roman" w:cs="Times New Roman"/>
          <w:b/>
          <w:bCs/>
          <w:color w:val="000000"/>
          <w:sz w:val="23"/>
          <w:szCs w:val="23"/>
          <w:lang w:eastAsia="en-IN"/>
        </w:rPr>
        <w:t>Fuel &amp; Power (Weight 13.15</w:t>
      </w:r>
      <w:r w:rsidR="002D46D7" w:rsidRPr="007F5B7D">
        <w:rPr>
          <w:rFonts w:ascii="Times New Roman" w:eastAsia="Times New Roman" w:hAnsi="Times New Roman" w:cs="Times New Roman"/>
          <w:b/>
          <w:bCs/>
          <w:color w:val="000000"/>
          <w:sz w:val="23"/>
          <w:szCs w:val="23"/>
          <w:lang w:eastAsia="en-IN"/>
        </w:rPr>
        <w:t>%): -</w:t>
      </w:r>
      <w:r w:rsidRPr="007F5B7D">
        <w:rPr>
          <w:rFonts w:ascii="Verdana" w:eastAsia="Times New Roman" w:hAnsi="Verdana" w:cs="Times New Roman"/>
          <w:color w:val="000000"/>
          <w:lang w:eastAsia="en-IN"/>
        </w:rPr>
        <w:t> </w:t>
      </w:r>
      <w:r w:rsidR="00E1470C" w:rsidRPr="00E1470C">
        <w:rPr>
          <w:rFonts w:ascii="Times New Roman" w:eastAsia="Times New Roman" w:hAnsi="Times New Roman" w:cs="Times New Roman"/>
          <w:color w:val="000000"/>
          <w:sz w:val="23"/>
          <w:szCs w:val="23"/>
          <w:lang w:eastAsia="en-IN"/>
        </w:rPr>
        <w:t>The index fo</w:t>
      </w:r>
      <w:r w:rsidR="00FA3FF4">
        <w:rPr>
          <w:rFonts w:ascii="Times New Roman" w:eastAsia="Times New Roman" w:hAnsi="Times New Roman" w:cs="Times New Roman"/>
          <w:color w:val="000000"/>
          <w:sz w:val="23"/>
          <w:szCs w:val="23"/>
          <w:lang w:eastAsia="en-IN"/>
        </w:rPr>
        <w:t>r t</w:t>
      </w:r>
      <w:r w:rsidR="00952DF8">
        <w:rPr>
          <w:rFonts w:ascii="Times New Roman" w:eastAsia="Times New Roman" w:hAnsi="Times New Roman" w:cs="Times New Roman"/>
          <w:color w:val="000000"/>
          <w:sz w:val="23"/>
          <w:szCs w:val="23"/>
          <w:lang w:eastAsia="en-IN"/>
        </w:rPr>
        <w:t xml:space="preserve">his major group </w:t>
      </w:r>
      <w:r w:rsidR="00FF543C">
        <w:rPr>
          <w:rFonts w:ascii="Times New Roman" w:eastAsia="Times New Roman" w:hAnsi="Times New Roman" w:cs="Times New Roman"/>
          <w:color w:val="000000"/>
          <w:sz w:val="23"/>
          <w:szCs w:val="23"/>
          <w:lang w:eastAsia="en-IN"/>
        </w:rPr>
        <w:t>increased</w:t>
      </w:r>
      <w:r w:rsidR="00952DF8">
        <w:rPr>
          <w:rFonts w:ascii="Times New Roman" w:eastAsia="Times New Roman" w:hAnsi="Times New Roman" w:cs="Times New Roman"/>
          <w:color w:val="000000"/>
          <w:sz w:val="23"/>
          <w:szCs w:val="23"/>
          <w:lang w:eastAsia="en-IN"/>
        </w:rPr>
        <w:t xml:space="preserve"> by </w:t>
      </w:r>
      <w:r w:rsidR="00652B96">
        <w:rPr>
          <w:rFonts w:ascii="Times New Roman" w:eastAsia="Times New Roman" w:hAnsi="Times New Roman" w:cs="Times New Roman"/>
          <w:color w:val="000000"/>
          <w:sz w:val="23"/>
          <w:szCs w:val="23"/>
          <w:lang w:eastAsia="en-IN"/>
        </w:rPr>
        <w:t>2.12</w:t>
      </w:r>
      <w:r w:rsidR="00FA3FF4">
        <w:rPr>
          <w:rFonts w:ascii="Times New Roman" w:eastAsia="Times New Roman" w:hAnsi="Times New Roman" w:cs="Times New Roman"/>
          <w:color w:val="000000"/>
          <w:sz w:val="23"/>
          <w:szCs w:val="23"/>
          <w:lang w:eastAsia="en-IN"/>
        </w:rPr>
        <w:t>%</w:t>
      </w:r>
      <w:r w:rsidR="00E1470C" w:rsidRPr="00E1470C">
        <w:rPr>
          <w:rFonts w:ascii="Times New Roman" w:eastAsia="Times New Roman" w:hAnsi="Times New Roman" w:cs="Times New Roman"/>
          <w:color w:val="000000"/>
          <w:sz w:val="23"/>
          <w:szCs w:val="23"/>
          <w:lang w:eastAsia="en-IN"/>
        </w:rPr>
        <w:t xml:space="preserve"> to 1</w:t>
      </w:r>
      <w:r w:rsidR="00A14E0C">
        <w:rPr>
          <w:rFonts w:ascii="Times New Roman" w:eastAsia="Times New Roman" w:hAnsi="Times New Roman" w:cs="Times New Roman"/>
          <w:color w:val="000000"/>
          <w:sz w:val="23"/>
          <w:szCs w:val="23"/>
          <w:lang w:eastAsia="en-IN"/>
        </w:rPr>
        <w:t>5</w:t>
      </w:r>
      <w:r w:rsidR="00652B96">
        <w:rPr>
          <w:rFonts w:ascii="Times New Roman" w:eastAsia="Times New Roman" w:hAnsi="Times New Roman" w:cs="Times New Roman"/>
          <w:color w:val="000000"/>
          <w:sz w:val="23"/>
          <w:szCs w:val="23"/>
          <w:lang w:eastAsia="en-IN"/>
        </w:rPr>
        <w:t>3</w:t>
      </w:r>
      <w:r w:rsidR="00A14E0C">
        <w:rPr>
          <w:rFonts w:ascii="Times New Roman" w:eastAsia="Times New Roman" w:hAnsi="Times New Roman" w:cs="Times New Roman"/>
          <w:color w:val="000000"/>
          <w:sz w:val="23"/>
          <w:szCs w:val="23"/>
          <w:lang w:eastAsia="en-IN"/>
        </w:rPr>
        <w:t>.</w:t>
      </w:r>
      <w:r w:rsidR="00652B96">
        <w:rPr>
          <w:rFonts w:ascii="Times New Roman" w:eastAsia="Times New Roman" w:hAnsi="Times New Roman" w:cs="Times New Roman"/>
          <w:color w:val="000000"/>
          <w:sz w:val="23"/>
          <w:szCs w:val="23"/>
          <w:lang w:eastAsia="en-IN"/>
        </w:rPr>
        <w:t>8</w:t>
      </w:r>
      <w:r w:rsidR="00E1470C" w:rsidRPr="00E1470C">
        <w:rPr>
          <w:rFonts w:ascii="Times New Roman" w:eastAsia="Times New Roman" w:hAnsi="Times New Roman" w:cs="Times New Roman"/>
          <w:color w:val="000000"/>
          <w:sz w:val="23"/>
          <w:szCs w:val="23"/>
          <w:lang w:eastAsia="en-IN"/>
        </w:rPr>
        <w:t xml:space="preserve"> (provisional) in </w:t>
      </w:r>
      <w:r w:rsidR="00652B96">
        <w:rPr>
          <w:rFonts w:ascii="Times New Roman" w:eastAsia="Times New Roman" w:hAnsi="Times New Roman" w:cs="Times New Roman"/>
          <w:color w:val="000000"/>
          <w:sz w:val="23"/>
          <w:szCs w:val="23"/>
          <w:lang w:eastAsia="en-IN"/>
        </w:rPr>
        <w:t>February</w:t>
      </w:r>
      <w:r w:rsidR="00E1470C" w:rsidRPr="00E1470C">
        <w:rPr>
          <w:rFonts w:ascii="Times New Roman" w:eastAsia="Times New Roman" w:hAnsi="Times New Roman" w:cs="Times New Roman"/>
          <w:color w:val="000000"/>
          <w:sz w:val="23"/>
          <w:szCs w:val="23"/>
          <w:lang w:eastAsia="en-IN"/>
        </w:rPr>
        <w:t>, 202</w:t>
      </w:r>
      <w:r w:rsidR="00A14E0C">
        <w:rPr>
          <w:rFonts w:ascii="Times New Roman" w:eastAsia="Times New Roman" w:hAnsi="Times New Roman" w:cs="Times New Roman"/>
          <w:color w:val="000000"/>
          <w:sz w:val="23"/>
          <w:szCs w:val="23"/>
          <w:lang w:eastAsia="en-IN"/>
        </w:rPr>
        <w:t>5</w:t>
      </w:r>
      <w:r w:rsidR="00E1470C" w:rsidRPr="00E1470C">
        <w:rPr>
          <w:rFonts w:ascii="Times New Roman" w:eastAsia="Times New Roman" w:hAnsi="Times New Roman" w:cs="Times New Roman"/>
          <w:color w:val="000000"/>
          <w:sz w:val="23"/>
          <w:szCs w:val="23"/>
          <w:lang w:eastAsia="en-IN"/>
        </w:rPr>
        <w:t xml:space="preserve"> from 1</w:t>
      </w:r>
      <w:r w:rsidR="00652B96">
        <w:rPr>
          <w:rFonts w:ascii="Times New Roman" w:eastAsia="Times New Roman" w:hAnsi="Times New Roman" w:cs="Times New Roman"/>
          <w:color w:val="000000"/>
          <w:sz w:val="23"/>
          <w:szCs w:val="23"/>
          <w:lang w:eastAsia="en-IN"/>
        </w:rPr>
        <w:t>50</w:t>
      </w:r>
      <w:r w:rsidR="0049729C">
        <w:rPr>
          <w:rFonts w:ascii="Times New Roman" w:eastAsia="Times New Roman" w:hAnsi="Times New Roman" w:cs="Times New Roman"/>
          <w:color w:val="000000"/>
          <w:sz w:val="23"/>
          <w:szCs w:val="23"/>
          <w:lang w:eastAsia="en-IN"/>
        </w:rPr>
        <w:t>.</w:t>
      </w:r>
      <w:r w:rsidR="00652B96">
        <w:rPr>
          <w:rFonts w:ascii="Times New Roman" w:eastAsia="Times New Roman" w:hAnsi="Times New Roman" w:cs="Times New Roman"/>
          <w:color w:val="000000"/>
          <w:sz w:val="23"/>
          <w:szCs w:val="23"/>
          <w:lang w:eastAsia="en-IN"/>
        </w:rPr>
        <w:t>6</w:t>
      </w:r>
      <w:r w:rsidR="00E1470C" w:rsidRPr="00E1470C">
        <w:rPr>
          <w:rFonts w:ascii="Times New Roman" w:eastAsia="Times New Roman" w:hAnsi="Times New Roman" w:cs="Times New Roman"/>
          <w:color w:val="000000"/>
          <w:sz w:val="23"/>
          <w:szCs w:val="23"/>
          <w:lang w:eastAsia="en-IN"/>
        </w:rPr>
        <w:t xml:space="preserve"> </w:t>
      </w:r>
      <w:r w:rsidR="00421BFD">
        <w:rPr>
          <w:rFonts w:ascii="Times New Roman" w:eastAsia="Times New Roman" w:hAnsi="Times New Roman" w:cs="Times New Roman"/>
          <w:color w:val="000000"/>
          <w:sz w:val="23"/>
          <w:szCs w:val="23"/>
          <w:lang w:eastAsia="en-IN"/>
        </w:rPr>
        <w:t xml:space="preserve">(provisional) for the month of </w:t>
      </w:r>
      <w:r w:rsidR="00652B96">
        <w:rPr>
          <w:rFonts w:ascii="Times New Roman" w:eastAsia="Times New Roman" w:hAnsi="Times New Roman" w:cs="Times New Roman"/>
          <w:color w:val="000000"/>
          <w:sz w:val="23"/>
          <w:szCs w:val="23"/>
          <w:lang w:eastAsia="en-IN"/>
        </w:rPr>
        <w:t>January</w:t>
      </w:r>
      <w:r w:rsidR="0041154E">
        <w:rPr>
          <w:rFonts w:ascii="Times New Roman" w:eastAsia="Times New Roman" w:hAnsi="Times New Roman" w:cs="Times New Roman"/>
          <w:color w:val="000000"/>
          <w:sz w:val="23"/>
          <w:szCs w:val="23"/>
          <w:lang w:eastAsia="en-IN"/>
        </w:rPr>
        <w:t>, 202</w:t>
      </w:r>
      <w:r w:rsidR="00652B96">
        <w:rPr>
          <w:rFonts w:ascii="Times New Roman" w:eastAsia="Times New Roman" w:hAnsi="Times New Roman" w:cs="Times New Roman"/>
          <w:color w:val="000000"/>
          <w:sz w:val="23"/>
          <w:szCs w:val="23"/>
          <w:lang w:eastAsia="en-IN"/>
        </w:rPr>
        <w:t>5</w:t>
      </w:r>
      <w:r w:rsidR="0041154E">
        <w:rPr>
          <w:rFonts w:ascii="Times New Roman" w:eastAsia="Times New Roman" w:hAnsi="Times New Roman" w:cs="Times New Roman"/>
          <w:color w:val="000000"/>
          <w:sz w:val="23"/>
          <w:szCs w:val="23"/>
          <w:lang w:eastAsia="en-IN"/>
        </w:rPr>
        <w:t xml:space="preserve">. </w:t>
      </w:r>
      <w:r w:rsidR="006215F5">
        <w:rPr>
          <w:rFonts w:ascii="Times New Roman" w:eastAsia="Times New Roman" w:hAnsi="Times New Roman" w:cs="Times New Roman"/>
          <w:color w:val="000000"/>
          <w:sz w:val="23"/>
          <w:szCs w:val="23"/>
          <w:lang w:eastAsia="en-IN"/>
        </w:rPr>
        <w:t xml:space="preserve">Price of </w:t>
      </w:r>
      <w:r w:rsidR="00652B96">
        <w:rPr>
          <w:rFonts w:ascii="Times New Roman" w:eastAsia="Times New Roman" w:hAnsi="Times New Roman" w:cs="Times New Roman"/>
          <w:color w:val="000000"/>
          <w:sz w:val="23"/>
          <w:szCs w:val="23"/>
          <w:lang w:eastAsia="en-IN"/>
        </w:rPr>
        <w:t xml:space="preserve">electricity (4.28%) and </w:t>
      </w:r>
      <w:r w:rsidR="008E7B0A">
        <w:rPr>
          <w:rFonts w:ascii="Times New Roman" w:eastAsia="Times New Roman" w:hAnsi="Times New Roman" w:cs="Times New Roman"/>
          <w:color w:val="000000"/>
          <w:sz w:val="23"/>
          <w:szCs w:val="23"/>
          <w:lang w:eastAsia="en-IN"/>
        </w:rPr>
        <w:t>mineral oils (</w:t>
      </w:r>
      <w:r w:rsidR="00652B96">
        <w:rPr>
          <w:rFonts w:ascii="Times New Roman" w:eastAsia="Times New Roman" w:hAnsi="Times New Roman" w:cs="Times New Roman"/>
          <w:color w:val="000000"/>
          <w:sz w:val="23"/>
          <w:szCs w:val="23"/>
          <w:lang w:eastAsia="en-IN"/>
        </w:rPr>
        <w:t>1.87</w:t>
      </w:r>
      <w:r w:rsidR="008E7B0A">
        <w:rPr>
          <w:rFonts w:ascii="Times New Roman" w:eastAsia="Times New Roman" w:hAnsi="Times New Roman" w:cs="Times New Roman"/>
          <w:color w:val="000000"/>
          <w:sz w:val="23"/>
          <w:szCs w:val="23"/>
          <w:lang w:eastAsia="en-IN"/>
        </w:rPr>
        <w:t xml:space="preserve">%) </w:t>
      </w:r>
      <w:r w:rsidR="00FF543C">
        <w:rPr>
          <w:rFonts w:ascii="Times New Roman" w:eastAsia="Times New Roman" w:hAnsi="Times New Roman" w:cs="Times New Roman"/>
          <w:color w:val="000000"/>
          <w:sz w:val="23"/>
          <w:szCs w:val="23"/>
          <w:lang w:eastAsia="en-IN"/>
        </w:rPr>
        <w:t xml:space="preserve">increased in </w:t>
      </w:r>
      <w:r w:rsidR="00652B96">
        <w:rPr>
          <w:rFonts w:ascii="Times New Roman" w:eastAsia="Times New Roman" w:hAnsi="Times New Roman" w:cs="Times New Roman"/>
          <w:color w:val="000000"/>
          <w:sz w:val="23"/>
          <w:szCs w:val="23"/>
          <w:lang w:eastAsia="en-IN"/>
        </w:rPr>
        <w:t>February</w:t>
      </w:r>
      <w:r w:rsidR="00FF543C">
        <w:rPr>
          <w:rFonts w:ascii="Times New Roman" w:eastAsia="Times New Roman" w:hAnsi="Times New Roman" w:cs="Times New Roman"/>
          <w:color w:val="000000"/>
          <w:sz w:val="23"/>
          <w:szCs w:val="23"/>
          <w:lang w:eastAsia="en-IN"/>
        </w:rPr>
        <w:t>, 202</w:t>
      </w:r>
      <w:r w:rsidR="008E7B0A">
        <w:rPr>
          <w:rFonts w:ascii="Times New Roman" w:eastAsia="Times New Roman" w:hAnsi="Times New Roman" w:cs="Times New Roman"/>
          <w:color w:val="000000"/>
          <w:sz w:val="23"/>
          <w:szCs w:val="23"/>
          <w:lang w:eastAsia="en-IN"/>
        </w:rPr>
        <w:t>5</w:t>
      </w:r>
      <w:r w:rsidR="00CA68A4">
        <w:rPr>
          <w:rFonts w:ascii="Times New Roman" w:eastAsia="Times New Roman" w:hAnsi="Times New Roman" w:cs="Times New Roman"/>
          <w:color w:val="000000"/>
          <w:sz w:val="23"/>
          <w:szCs w:val="23"/>
          <w:lang w:eastAsia="en-IN"/>
        </w:rPr>
        <w:t xml:space="preserve"> </w:t>
      </w:r>
      <w:r w:rsidR="009902F1">
        <w:rPr>
          <w:rFonts w:ascii="Times New Roman" w:eastAsia="Times New Roman" w:hAnsi="Times New Roman" w:cs="Times New Roman"/>
          <w:color w:val="000000"/>
          <w:sz w:val="23"/>
          <w:szCs w:val="23"/>
          <w:lang w:eastAsia="en-IN"/>
        </w:rPr>
        <w:t xml:space="preserve">as compared to </w:t>
      </w:r>
      <w:r w:rsidR="00652B96">
        <w:rPr>
          <w:rFonts w:ascii="Times New Roman" w:eastAsia="Times New Roman" w:hAnsi="Times New Roman" w:cs="Times New Roman"/>
          <w:color w:val="000000"/>
          <w:sz w:val="23"/>
          <w:szCs w:val="23"/>
          <w:lang w:eastAsia="en-IN"/>
        </w:rPr>
        <w:t>January</w:t>
      </w:r>
      <w:r w:rsidR="009902F1">
        <w:rPr>
          <w:rFonts w:ascii="Times New Roman" w:eastAsia="Times New Roman" w:hAnsi="Times New Roman" w:cs="Times New Roman"/>
          <w:color w:val="000000"/>
          <w:sz w:val="23"/>
          <w:szCs w:val="23"/>
          <w:lang w:eastAsia="en-IN"/>
        </w:rPr>
        <w:t>, 202</w:t>
      </w:r>
      <w:r w:rsidR="00652B96">
        <w:rPr>
          <w:rFonts w:ascii="Times New Roman" w:eastAsia="Times New Roman" w:hAnsi="Times New Roman" w:cs="Times New Roman"/>
          <w:color w:val="000000"/>
          <w:sz w:val="23"/>
          <w:szCs w:val="23"/>
          <w:lang w:eastAsia="en-IN"/>
        </w:rPr>
        <w:t>5</w:t>
      </w:r>
      <w:r w:rsidR="009902F1">
        <w:rPr>
          <w:rFonts w:ascii="Times New Roman" w:eastAsia="Times New Roman" w:hAnsi="Times New Roman" w:cs="Times New Roman"/>
          <w:color w:val="000000"/>
          <w:sz w:val="23"/>
          <w:szCs w:val="23"/>
          <w:lang w:eastAsia="en-IN"/>
        </w:rPr>
        <w:t xml:space="preserve">. The </w:t>
      </w:r>
      <w:r w:rsidR="00CA68A4">
        <w:rPr>
          <w:rFonts w:ascii="Times New Roman" w:eastAsia="Times New Roman" w:hAnsi="Times New Roman" w:cs="Times New Roman"/>
          <w:color w:val="000000"/>
          <w:sz w:val="23"/>
          <w:szCs w:val="23"/>
          <w:lang w:eastAsia="en-IN"/>
        </w:rPr>
        <w:t>price</w:t>
      </w:r>
      <w:r w:rsidR="00CA68A4" w:rsidRPr="00E1470C">
        <w:rPr>
          <w:rFonts w:ascii="Times New Roman" w:eastAsia="Times New Roman" w:hAnsi="Times New Roman" w:cs="Times New Roman"/>
          <w:color w:val="000000"/>
          <w:sz w:val="23"/>
          <w:szCs w:val="23"/>
          <w:lang w:eastAsia="en-IN"/>
        </w:rPr>
        <w:t xml:space="preserve"> of </w:t>
      </w:r>
      <w:r w:rsidR="008E7B0A">
        <w:rPr>
          <w:rFonts w:ascii="Times New Roman" w:eastAsia="Times New Roman" w:hAnsi="Times New Roman" w:cs="Times New Roman"/>
          <w:color w:val="000000"/>
          <w:sz w:val="23"/>
          <w:szCs w:val="23"/>
          <w:lang w:eastAsia="en-IN"/>
        </w:rPr>
        <w:t xml:space="preserve">coal remained </w:t>
      </w:r>
      <w:r w:rsidR="00FC0A0C">
        <w:rPr>
          <w:rFonts w:ascii="Times New Roman" w:eastAsia="Times New Roman" w:hAnsi="Times New Roman" w:cs="Times New Roman"/>
          <w:color w:val="000000"/>
          <w:sz w:val="23"/>
          <w:szCs w:val="23"/>
          <w:lang w:eastAsia="en-IN"/>
        </w:rPr>
        <w:t xml:space="preserve">same as </w:t>
      </w:r>
      <w:r w:rsidR="00CB5739">
        <w:rPr>
          <w:rFonts w:ascii="Times New Roman" w:eastAsia="Times New Roman" w:hAnsi="Times New Roman" w:cs="Times New Roman"/>
          <w:color w:val="000000"/>
          <w:sz w:val="23"/>
          <w:szCs w:val="23"/>
          <w:lang w:eastAsia="en-IN"/>
        </w:rPr>
        <w:t xml:space="preserve">that </w:t>
      </w:r>
      <w:r w:rsidR="00FC0A0C">
        <w:rPr>
          <w:rFonts w:ascii="Times New Roman" w:eastAsia="Times New Roman" w:hAnsi="Times New Roman" w:cs="Times New Roman"/>
          <w:color w:val="000000"/>
          <w:sz w:val="23"/>
          <w:szCs w:val="23"/>
          <w:lang w:eastAsia="en-IN"/>
        </w:rPr>
        <w:t>in the previous month</w:t>
      </w:r>
      <w:r w:rsidR="00FF543C">
        <w:rPr>
          <w:rFonts w:ascii="Times New Roman" w:eastAsia="Times New Roman" w:hAnsi="Times New Roman" w:cs="Times New Roman"/>
          <w:color w:val="000000"/>
          <w:sz w:val="23"/>
          <w:szCs w:val="23"/>
          <w:lang w:eastAsia="en-IN"/>
        </w:rPr>
        <w:t>.</w:t>
      </w:r>
      <w:r w:rsidR="00E1470C" w:rsidRPr="00E1470C">
        <w:rPr>
          <w:rFonts w:ascii="Times New Roman" w:eastAsia="Times New Roman" w:hAnsi="Times New Roman" w:cs="Times New Roman"/>
          <w:color w:val="000000"/>
          <w:sz w:val="23"/>
          <w:szCs w:val="23"/>
          <w:lang w:eastAsia="en-IN"/>
        </w:rPr>
        <w:t xml:space="preserve"> </w:t>
      </w:r>
    </w:p>
    <w:p w14:paraId="06E30903" w14:textId="77777777" w:rsidR="00D415C0" w:rsidRDefault="00D415C0" w:rsidP="00D415C0">
      <w:pPr>
        <w:pStyle w:val="ListParagraph"/>
        <w:rPr>
          <w:rFonts w:ascii="Verdana" w:eastAsia="Times New Roman" w:hAnsi="Verdana" w:cs="Times New Roman"/>
          <w:color w:val="000000"/>
          <w:lang w:eastAsia="en-IN"/>
        </w:rPr>
      </w:pPr>
    </w:p>
    <w:p w14:paraId="62C050A7" w14:textId="41CD2124" w:rsidR="00D415C0" w:rsidRPr="009736FE" w:rsidRDefault="00D415C0" w:rsidP="009736FE">
      <w:pPr>
        <w:numPr>
          <w:ilvl w:val="0"/>
          <w:numId w:val="1"/>
        </w:numPr>
        <w:spacing w:after="0" w:line="276" w:lineRule="auto"/>
        <w:contextualSpacing/>
        <w:jc w:val="both"/>
        <w:rPr>
          <w:rFonts w:ascii="Verdana" w:eastAsia="Times New Roman" w:hAnsi="Verdana" w:cs="Times New Roman"/>
          <w:color w:val="000000"/>
          <w:lang w:eastAsia="en-IN"/>
        </w:rPr>
      </w:pPr>
      <w:r w:rsidRPr="00E41C1E">
        <w:rPr>
          <w:rFonts w:ascii="Times New Roman" w:eastAsia="Times New Roman" w:hAnsi="Times New Roman" w:cs="Times New Roman"/>
          <w:b/>
          <w:bCs/>
          <w:color w:val="000000"/>
          <w:sz w:val="23"/>
          <w:szCs w:val="23"/>
          <w:lang w:eastAsia="en-IN"/>
        </w:rPr>
        <w:t>Manufactured Products (Weight 64.23%):</w:t>
      </w:r>
      <w:r w:rsidR="00D1404A">
        <w:rPr>
          <w:rFonts w:ascii="Times New Roman" w:eastAsia="Times New Roman" w:hAnsi="Times New Roman" w:cs="Times New Roman"/>
          <w:b/>
          <w:bCs/>
          <w:color w:val="000000"/>
          <w:sz w:val="23"/>
          <w:szCs w:val="23"/>
          <w:lang w:eastAsia="en-IN"/>
        </w:rPr>
        <w:t xml:space="preserve"> </w:t>
      </w:r>
      <w:r w:rsidRPr="00E41C1E">
        <w:rPr>
          <w:rFonts w:ascii="Times New Roman" w:eastAsia="Times New Roman" w:hAnsi="Times New Roman" w:cs="Times New Roman"/>
          <w:b/>
          <w:bCs/>
          <w:color w:val="000000"/>
          <w:sz w:val="23"/>
          <w:szCs w:val="23"/>
          <w:lang w:eastAsia="en-IN"/>
        </w:rPr>
        <w:t>-</w:t>
      </w:r>
      <w:r w:rsidRPr="00E41C1E">
        <w:rPr>
          <w:rFonts w:ascii="Times New Roman" w:eastAsia="Times New Roman" w:hAnsi="Times New Roman" w:cs="Times New Roman"/>
          <w:color w:val="000000"/>
          <w:sz w:val="23"/>
          <w:szCs w:val="23"/>
          <w:lang w:eastAsia="en-IN"/>
        </w:rPr>
        <w:t> </w:t>
      </w:r>
      <w:r w:rsidR="00A85EAC" w:rsidRPr="00E41C1E">
        <w:rPr>
          <w:rFonts w:ascii="Times New Roman" w:eastAsia="Times New Roman" w:hAnsi="Times New Roman" w:cs="Times New Roman"/>
          <w:color w:val="000000"/>
          <w:sz w:val="23"/>
          <w:szCs w:val="23"/>
          <w:lang w:eastAsia="en-IN"/>
        </w:rPr>
        <w:t xml:space="preserve">The </w:t>
      </w:r>
      <w:r w:rsidR="00956FB2" w:rsidRPr="00E41C1E">
        <w:rPr>
          <w:rFonts w:ascii="Times New Roman" w:eastAsia="Times New Roman" w:hAnsi="Times New Roman" w:cs="Times New Roman"/>
          <w:color w:val="000000"/>
          <w:sz w:val="23"/>
          <w:szCs w:val="23"/>
          <w:lang w:eastAsia="en-IN"/>
        </w:rPr>
        <w:t xml:space="preserve">index for this major group </w:t>
      </w:r>
      <w:r w:rsidR="008E7B0A">
        <w:rPr>
          <w:rFonts w:ascii="Times New Roman" w:eastAsia="Times New Roman" w:hAnsi="Times New Roman" w:cs="Times New Roman"/>
          <w:color w:val="000000"/>
          <w:sz w:val="23"/>
          <w:szCs w:val="23"/>
          <w:lang w:eastAsia="en-IN"/>
        </w:rPr>
        <w:t>increased by 0.4</w:t>
      </w:r>
      <w:r w:rsidR="00652B96">
        <w:rPr>
          <w:rFonts w:ascii="Times New Roman" w:eastAsia="Times New Roman" w:hAnsi="Times New Roman" w:cs="Times New Roman"/>
          <w:color w:val="000000"/>
          <w:sz w:val="23"/>
          <w:szCs w:val="23"/>
          <w:lang w:eastAsia="en-IN"/>
        </w:rPr>
        <w:t>2</w:t>
      </w:r>
      <w:r w:rsidR="008E7B0A">
        <w:rPr>
          <w:rFonts w:ascii="Times New Roman" w:eastAsia="Times New Roman" w:hAnsi="Times New Roman" w:cs="Times New Roman"/>
          <w:color w:val="000000"/>
          <w:sz w:val="23"/>
          <w:szCs w:val="23"/>
          <w:lang w:eastAsia="en-IN"/>
        </w:rPr>
        <w:t xml:space="preserve">% to </w:t>
      </w:r>
      <w:r w:rsidR="000542CD">
        <w:rPr>
          <w:rFonts w:ascii="Times New Roman" w:eastAsia="Times New Roman" w:hAnsi="Times New Roman" w:cs="Times New Roman"/>
          <w:color w:val="000000"/>
          <w:sz w:val="23"/>
          <w:szCs w:val="23"/>
          <w:lang w:eastAsia="en-IN"/>
        </w:rPr>
        <w:t>143.</w:t>
      </w:r>
      <w:r w:rsidR="00652B96">
        <w:rPr>
          <w:rFonts w:ascii="Times New Roman" w:eastAsia="Times New Roman" w:hAnsi="Times New Roman" w:cs="Times New Roman"/>
          <w:color w:val="000000"/>
          <w:sz w:val="23"/>
          <w:szCs w:val="23"/>
          <w:lang w:eastAsia="en-IN"/>
        </w:rPr>
        <w:t>8</w:t>
      </w:r>
      <w:r w:rsidR="008E7B0A">
        <w:rPr>
          <w:rFonts w:ascii="Times New Roman" w:eastAsia="Times New Roman" w:hAnsi="Times New Roman" w:cs="Times New Roman"/>
          <w:color w:val="000000"/>
          <w:sz w:val="23"/>
          <w:szCs w:val="23"/>
          <w:lang w:eastAsia="en-IN"/>
        </w:rPr>
        <w:t xml:space="preserve"> (Provisional)</w:t>
      </w:r>
      <w:r w:rsidR="00A85EAC" w:rsidRPr="00E41C1E">
        <w:rPr>
          <w:rFonts w:ascii="Times New Roman" w:eastAsia="Times New Roman" w:hAnsi="Times New Roman" w:cs="Times New Roman"/>
          <w:color w:val="000000"/>
          <w:sz w:val="23"/>
          <w:szCs w:val="23"/>
          <w:lang w:eastAsia="en-IN"/>
        </w:rPr>
        <w:t xml:space="preserve"> in </w:t>
      </w:r>
      <w:r w:rsidR="00652B96">
        <w:rPr>
          <w:rFonts w:ascii="Times New Roman" w:eastAsia="Times New Roman" w:hAnsi="Times New Roman" w:cs="Times New Roman"/>
          <w:color w:val="000000"/>
          <w:sz w:val="23"/>
          <w:szCs w:val="23"/>
          <w:lang w:eastAsia="en-IN"/>
        </w:rPr>
        <w:t>February</w:t>
      </w:r>
      <w:r w:rsidR="00A85EAC" w:rsidRPr="00E41C1E">
        <w:rPr>
          <w:rFonts w:ascii="Times New Roman" w:eastAsia="Times New Roman" w:hAnsi="Times New Roman" w:cs="Times New Roman"/>
          <w:color w:val="000000"/>
          <w:sz w:val="23"/>
          <w:szCs w:val="23"/>
          <w:lang w:eastAsia="en-IN"/>
        </w:rPr>
        <w:t>, 202</w:t>
      </w:r>
      <w:r w:rsidR="008E7B0A">
        <w:rPr>
          <w:rFonts w:ascii="Times New Roman" w:eastAsia="Times New Roman" w:hAnsi="Times New Roman" w:cs="Times New Roman"/>
          <w:color w:val="000000"/>
          <w:sz w:val="23"/>
          <w:szCs w:val="23"/>
          <w:lang w:eastAsia="en-IN"/>
        </w:rPr>
        <w:t>5</w:t>
      </w:r>
      <w:r w:rsidR="00A85EAC" w:rsidRPr="00E41C1E">
        <w:rPr>
          <w:rFonts w:ascii="Times New Roman" w:eastAsia="Times New Roman" w:hAnsi="Times New Roman" w:cs="Times New Roman"/>
          <w:color w:val="000000"/>
          <w:sz w:val="23"/>
          <w:szCs w:val="23"/>
          <w:lang w:eastAsia="en-IN"/>
        </w:rPr>
        <w:t xml:space="preserve"> </w:t>
      </w:r>
      <w:r w:rsidR="008E7B0A">
        <w:rPr>
          <w:rFonts w:ascii="Times New Roman" w:eastAsia="Times New Roman" w:hAnsi="Times New Roman" w:cs="Times New Roman"/>
          <w:color w:val="000000"/>
          <w:sz w:val="23"/>
          <w:szCs w:val="23"/>
          <w:lang w:eastAsia="en-IN"/>
        </w:rPr>
        <w:t>from 143.</w:t>
      </w:r>
      <w:r w:rsidR="00652B96">
        <w:rPr>
          <w:rFonts w:ascii="Times New Roman" w:eastAsia="Times New Roman" w:hAnsi="Times New Roman" w:cs="Times New Roman"/>
          <w:color w:val="000000"/>
          <w:sz w:val="23"/>
          <w:szCs w:val="23"/>
          <w:lang w:eastAsia="en-IN"/>
        </w:rPr>
        <w:t>2</w:t>
      </w:r>
      <w:r w:rsidR="009B782A" w:rsidRPr="00E41C1E">
        <w:rPr>
          <w:rFonts w:ascii="Times New Roman" w:eastAsia="Times New Roman" w:hAnsi="Times New Roman" w:cs="Times New Roman"/>
          <w:color w:val="000000"/>
          <w:sz w:val="23"/>
          <w:szCs w:val="23"/>
          <w:lang w:eastAsia="en-IN"/>
        </w:rPr>
        <w:t xml:space="preserve"> </w:t>
      </w:r>
      <w:r w:rsidR="008E7B0A">
        <w:rPr>
          <w:rFonts w:ascii="Times New Roman" w:eastAsia="Times New Roman" w:hAnsi="Times New Roman" w:cs="Times New Roman"/>
          <w:color w:val="000000"/>
          <w:sz w:val="23"/>
          <w:szCs w:val="23"/>
          <w:lang w:eastAsia="en-IN"/>
        </w:rPr>
        <w:t xml:space="preserve">(Provisional) for the month of </w:t>
      </w:r>
      <w:r w:rsidR="00652B96">
        <w:rPr>
          <w:rFonts w:ascii="Times New Roman" w:eastAsia="Times New Roman" w:hAnsi="Times New Roman" w:cs="Times New Roman"/>
          <w:color w:val="000000"/>
          <w:sz w:val="23"/>
          <w:szCs w:val="23"/>
          <w:lang w:eastAsia="en-IN"/>
        </w:rPr>
        <w:t>January</w:t>
      </w:r>
      <w:r w:rsidR="00A85EAC" w:rsidRPr="00E41C1E">
        <w:rPr>
          <w:rFonts w:ascii="Times New Roman" w:eastAsia="Times New Roman" w:hAnsi="Times New Roman" w:cs="Times New Roman"/>
          <w:color w:val="000000"/>
          <w:sz w:val="23"/>
          <w:szCs w:val="23"/>
          <w:lang w:eastAsia="en-IN"/>
        </w:rPr>
        <w:t>, 202</w:t>
      </w:r>
      <w:r w:rsidR="00652B96">
        <w:rPr>
          <w:rFonts w:ascii="Times New Roman" w:eastAsia="Times New Roman" w:hAnsi="Times New Roman" w:cs="Times New Roman"/>
          <w:color w:val="000000"/>
          <w:sz w:val="23"/>
          <w:szCs w:val="23"/>
          <w:lang w:eastAsia="en-IN"/>
        </w:rPr>
        <w:t>5</w:t>
      </w:r>
      <w:r w:rsidRPr="00E41C1E">
        <w:rPr>
          <w:rFonts w:ascii="Times New Roman" w:eastAsia="Times New Roman" w:hAnsi="Times New Roman" w:cs="Times New Roman"/>
          <w:color w:val="000000"/>
          <w:sz w:val="23"/>
          <w:szCs w:val="23"/>
          <w:lang w:eastAsia="en-IN"/>
        </w:rPr>
        <w:t xml:space="preserve">. </w:t>
      </w:r>
      <w:r w:rsidRPr="00E41C1E">
        <w:rPr>
          <w:rFonts w:ascii="Times New Roman" w:eastAsia="Times New Roman" w:hAnsi="Times New Roman" w:cs="Times New Roman"/>
          <w:color w:val="000000" w:themeColor="text1"/>
          <w:sz w:val="23"/>
          <w:szCs w:val="23"/>
          <w:lang w:eastAsia="en-IN"/>
        </w:rPr>
        <w:t xml:space="preserve">Out of the 22 NIC two-digit groups for manufactured products, </w:t>
      </w:r>
      <w:r w:rsidR="0049729C">
        <w:rPr>
          <w:rFonts w:ascii="Times New Roman" w:eastAsia="Times New Roman" w:hAnsi="Times New Roman" w:cs="Times New Roman"/>
          <w:color w:val="000000" w:themeColor="text1"/>
          <w:sz w:val="23"/>
          <w:szCs w:val="23"/>
          <w:lang w:eastAsia="en-IN"/>
        </w:rPr>
        <w:t>1</w:t>
      </w:r>
      <w:r w:rsidR="00652B96">
        <w:rPr>
          <w:rFonts w:ascii="Times New Roman" w:eastAsia="Times New Roman" w:hAnsi="Times New Roman" w:cs="Times New Roman"/>
          <w:color w:val="000000" w:themeColor="text1"/>
          <w:sz w:val="23"/>
          <w:szCs w:val="23"/>
          <w:lang w:eastAsia="en-IN"/>
        </w:rPr>
        <w:t>7</w:t>
      </w:r>
      <w:r w:rsidRPr="00E41C1E">
        <w:rPr>
          <w:rFonts w:ascii="Times New Roman" w:eastAsia="Times New Roman" w:hAnsi="Times New Roman" w:cs="Times New Roman"/>
          <w:color w:val="000000" w:themeColor="text1"/>
          <w:sz w:val="23"/>
          <w:szCs w:val="23"/>
          <w:lang w:eastAsia="en-IN"/>
        </w:rPr>
        <w:t xml:space="preserve"> groups witnessed an increase in prices</w:t>
      </w:r>
      <w:r w:rsidR="004070F1">
        <w:rPr>
          <w:rFonts w:ascii="Times New Roman" w:eastAsia="Times New Roman" w:hAnsi="Times New Roman" w:cs="Times New Roman"/>
          <w:color w:val="000000" w:themeColor="text1"/>
          <w:sz w:val="23"/>
          <w:szCs w:val="23"/>
          <w:lang w:eastAsia="en-IN"/>
        </w:rPr>
        <w:t>,</w:t>
      </w:r>
      <w:r w:rsidR="0049729C">
        <w:rPr>
          <w:rFonts w:ascii="Times New Roman" w:eastAsia="Times New Roman" w:hAnsi="Times New Roman" w:cs="Times New Roman"/>
          <w:color w:val="000000" w:themeColor="text1"/>
          <w:sz w:val="23"/>
          <w:szCs w:val="23"/>
          <w:lang w:eastAsia="en-IN"/>
        </w:rPr>
        <w:t xml:space="preserve"> </w:t>
      </w:r>
      <w:r w:rsidR="00652B96">
        <w:rPr>
          <w:rFonts w:ascii="Times New Roman" w:eastAsia="Times New Roman" w:hAnsi="Times New Roman" w:cs="Times New Roman"/>
          <w:color w:val="000000" w:themeColor="text1"/>
          <w:sz w:val="23"/>
          <w:szCs w:val="23"/>
          <w:lang w:eastAsia="en-IN"/>
        </w:rPr>
        <w:t>2</w:t>
      </w:r>
      <w:r w:rsidRPr="00E41C1E">
        <w:rPr>
          <w:rFonts w:ascii="Times New Roman" w:eastAsia="Times New Roman" w:hAnsi="Times New Roman" w:cs="Times New Roman"/>
          <w:color w:val="000000" w:themeColor="text1"/>
          <w:sz w:val="23"/>
          <w:szCs w:val="23"/>
          <w:lang w:eastAsia="en-IN"/>
        </w:rPr>
        <w:t xml:space="preserve"> groups witnesse</w:t>
      </w:r>
      <w:r w:rsidR="00B31025" w:rsidRPr="00E41C1E">
        <w:rPr>
          <w:rFonts w:ascii="Times New Roman" w:eastAsia="Times New Roman" w:hAnsi="Times New Roman" w:cs="Times New Roman"/>
          <w:color w:val="000000" w:themeColor="text1"/>
          <w:sz w:val="23"/>
          <w:szCs w:val="23"/>
          <w:lang w:eastAsia="en-IN"/>
        </w:rPr>
        <w:t>d a decrease in prices</w:t>
      </w:r>
      <w:r w:rsidR="004070F1">
        <w:rPr>
          <w:rFonts w:ascii="Times New Roman" w:eastAsia="Times New Roman" w:hAnsi="Times New Roman" w:cs="Times New Roman"/>
          <w:color w:val="000000" w:themeColor="text1"/>
          <w:sz w:val="23"/>
          <w:szCs w:val="23"/>
          <w:lang w:eastAsia="en-IN"/>
        </w:rPr>
        <w:t xml:space="preserve"> and </w:t>
      </w:r>
      <w:r w:rsidR="00652B96">
        <w:rPr>
          <w:rFonts w:ascii="Times New Roman" w:eastAsia="Times New Roman" w:hAnsi="Times New Roman" w:cs="Times New Roman"/>
          <w:color w:val="000000" w:themeColor="text1"/>
          <w:sz w:val="23"/>
          <w:szCs w:val="23"/>
          <w:lang w:eastAsia="en-IN"/>
        </w:rPr>
        <w:t>3</w:t>
      </w:r>
      <w:r w:rsidR="004070F1">
        <w:rPr>
          <w:rFonts w:ascii="Times New Roman" w:eastAsia="Times New Roman" w:hAnsi="Times New Roman" w:cs="Times New Roman"/>
          <w:color w:val="000000" w:themeColor="text1"/>
          <w:sz w:val="23"/>
          <w:szCs w:val="23"/>
          <w:lang w:eastAsia="en-IN"/>
        </w:rPr>
        <w:t xml:space="preserve"> groups witnessed </w:t>
      </w:r>
      <w:r w:rsidR="0073335C">
        <w:rPr>
          <w:rFonts w:ascii="Times New Roman" w:eastAsia="Times New Roman" w:hAnsi="Times New Roman" w:cs="Times New Roman"/>
          <w:color w:val="000000" w:themeColor="text1"/>
          <w:sz w:val="23"/>
          <w:szCs w:val="23"/>
          <w:lang w:eastAsia="en-IN"/>
        </w:rPr>
        <w:t>no change in</w:t>
      </w:r>
      <w:r w:rsidR="004070F1">
        <w:rPr>
          <w:rFonts w:ascii="Times New Roman" w:eastAsia="Times New Roman" w:hAnsi="Times New Roman" w:cs="Times New Roman"/>
          <w:color w:val="000000" w:themeColor="text1"/>
          <w:sz w:val="23"/>
          <w:szCs w:val="23"/>
          <w:lang w:eastAsia="en-IN"/>
        </w:rPr>
        <w:t xml:space="preserve"> prices.</w:t>
      </w:r>
      <w:r w:rsidR="00B31025" w:rsidRPr="00E41C1E">
        <w:rPr>
          <w:rFonts w:ascii="Times New Roman" w:eastAsia="Times New Roman" w:hAnsi="Times New Roman" w:cs="Times New Roman"/>
          <w:color w:val="FF0000"/>
          <w:sz w:val="23"/>
          <w:szCs w:val="23"/>
          <w:lang w:eastAsia="en-IN"/>
        </w:rPr>
        <w:t xml:space="preserve"> </w:t>
      </w:r>
      <w:r w:rsidR="008C73C3" w:rsidRPr="00E41C1E">
        <w:rPr>
          <w:rFonts w:ascii="Times New Roman" w:eastAsia="Times New Roman" w:hAnsi="Times New Roman" w:cs="Times New Roman"/>
          <w:color w:val="000000"/>
          <w:sz w:val="23"/>
          <w:szCs w:val="23"/>
          <w:lang w:eastAsia="en-IN"/>
        </w:rPr>
        <w:t>Some of the important groups that showed mon</w:t>
      </w:r>
      <w:r w:rsidR="00BD2DE6">
        <w:rPr>
          <w:rFonts w:ascii="Times New Roman" w:eastAsia="Times New Roman" w:hAnsi="Times New Roman" w:cs="Times New Roman"/>
          <w:color w:val="000000"/>
          <w:sz w:val="23"/>
          <w:szCs w:val="23"/>
          <w:lang w:eastAsia="en-IN"/>
        </w:rPr>
        <w:t>th-over-month increase in prices</w:t>
      </w:r>
      <w:r w:rsidR="008C73C3" w:rsidRPr="00E41C1E">
        <w:rPr>
          <w:rFonts w:ascii="Times New Roman" w:eastAsia="Times New Roman" w:hAnsi="Times New Roman" w:cs="Times New Roman"/>
          <w:color w:val="000000"/>
          <w:sz w:val="23"/>
          <w:szCs w:val="23"/>
          <w:lang w:eastAsia="en-IN"/>
        </w:rPr>
        <w:t xml:space="preserve"> </w:t>
      </w:r>
      <w:r w:rsidR="00791B58">
        <w:rPr>
          <w:rFonts w:ascii="Times New Roman" w:eastAsia="Times New Roman" w:hAnsi="Times New Roman" w:cs="Times New Roman"/>
          <w:color w:val="000000"/>
          <w:sz w:val="23"/>
          <w:szCs w:val="23"/>
          <w:lang w:eastAsia="en-IN"/>
        </w:rPr>
        <w:t>were</w:t>
      </w:r>
      <w:r w:rsidR="009736FE" w:rsidRPr="00E41C1E">
        <w:rPr>
          <w:rFonts w:ascii="Times New Roman" w:eastAsia="Times New Roman" w:hAnsi="Times New Roman" w:cs="Times New Roman"/>
          <w:color w:val="000000"/>
          <w:sz w:val="23"/>
          <w:szCs w:val="23"/>
          <w:lang w:eastAsia="en-IN"/>
        </w:rPr>
        <w:t xml:space="preserve"> </w:t>
      </w:r>
      <w:r w:rsidR="008E7B0A" w:rsidRPr="008E7B0A">
        <w:rPr>
          <w:rFonts w:ascii="Times New Roman" w:eastAsia="Times New Roman" w:hAnsi="Times New Roman" w:cs="Times New Roman"/>
          <w:color w:val="000000"/>
          <w:sz w:val="23"/>
          <w:szCs w:val="23"/>
          <w:lang w:eastAsia="en-IN"/>
        </w:rPr>
        <w:t>other manufacturing</w:t>
      </w:r>
      <w:r w:rsidR="008E7B0A">
        <w:rPr>
          <w:rFonts w:ascii="Times New Roman" w:eastAsia="Times New Roman" w:hAnsi="Times New Roman" w:cs="Times New Roman"/>
          <w:color w:val="000000"/>
          <w:sz w:val="23"/>
          <w:szCs w:val="23"/>
          <w:lang w:eastAsia="en-IN"/>
        </w:rPr>
        <w:t>;</w:t>
      </w:r>
      <w:r w:rsidR="008E7B0A" w:rsidRPr="008E7B0A">
        <w:rPr>
          <w:rFonts w:ascii="Times New Roman" w:eastAsia="Times New Roman" w:hAnsi="Times New Roman" w:cs="Times New Roman"/>
          <w:color w:val="000000"/>
          <w:sz w:val="23"/>
          <w:szCs w:val="23"/>
          <w:lang w:eastAsia="en-IN"/>
        </w:rPr>
        <w:t xml:space="preserve"> </w:t>
      </w:r>
      <w:r w:rsidR="00FC0A0C">
        <w:rPr>
          <w:rFonts w:ascii="Times New Roman" w:eastAsia="Times New Roman" w:hAnsi="Times New Roman" w:cs="Times New Roman"/>
          <w:color w:val="000000"/>
          <w:sz w:val="23"/>
          <w:szCs w:val="23"/>
          <w:lang w:eastAsia="en-IN"/>
        </w:rPr>
        <w:t xml:space="preserve">manufacture of </w:t>
      </w:r>
      <w:r w:rsidR="008E7B0A" w:rsidRPr="008E7B0A">
        <w:rPr>
          <w:rFonts w:ascii="Times New Roman" w:eastAsia="Times New Roman" w:hAnsi="Times New Roman" w:cs="Times New Roman"/>
          <w:color w:val="000000"/>
          <w:sz w:val="23"/>
          <w:szCs w:val="23"/>
          <w:lang w:eastAsia="en-IN"/>
        </w:rPr>
        <w:t>food products</w:t>
      </w:r>
      <w:r w:rsidR="008E7B0A">
        <w:rPr>
          <w:rFonts w:ascii="Times New Roman" w:eastAsia="Times New Roman" w:hAnsi="Times New Roman" w:cs="Times New Roman"/>
          <w:color w:val="000000"/>
          <w:sz w:val="23"/>
          <w:szCs w:val="23"/>
          <w:lang w:eastAsia="en-IN"/>
        </w:rPr>
        <w:t>;</w:t>
      </w:r>
      <w:r w:rsidR="008E7B0A" w:rsidRPr="008E7B0A">
        <w:t xml:space="preserve"> </w:t>
      </w:r>
      <w:r w:rsidR="00652B96" w:rsidRPr="00652B96">
        <w:rPr>
          <w:rFonts w:ascii="Times New Roman" w:eastAsia="Times New Roman" w:hAnsi="Times New Roman" w:cs="Times New Roman"/>
          <w:color w:val="000000"/>
          <w:sz w:val="23"/>
          <w:szCs w:val="23"/>
          <w:lang w:eastAsia="en-IN"/>
        </w:rPr>
        <w:t>basic metals</w:t>
      </w:r>
      <w:r w:rsidR="00652B96">
        <w:rPr>
          <w:rFonts w:ascii="Times New Roman" w:eastAsia="Times New Roman" w:hAnsi="Times New Roman" w:cs="Times New Roman"/>
          <w:color w:val="000000"/>
          <w:sz w:val="23"/>
          <w:szCs w:val="23"/>
          <w:lang w:eastAsia="en-IN"/>
        </w:rPr>
        <w:t xml:space="preserve">; </w:t>
      </w:r>
      <w:r w:rsidR="00652B96" w:rsidRPr="00652B96">
        <w:rPr>
          <w:rFonts w:ascii="Times New Roman" w:eastAsia="Times New Roman" w:hAnsi="Times New Roman" w:cs="Times New Roman"/>
          <w:color w:val="000000"/>
          <w:sz w:val="23"/>
          <w:szCs w:val="23"/>
          <w:lang w:eastAsia="en-IN"/>
        </w:rPr>
        <w:t>other non-metallic mineral products</w:t>
      </w:r>
      <w:r w:rsidR="00652B96">
        <w:rPr>
          <w:rFonts w:ascii="Times New Roman" w:eastAsia="Times New Roman" w:hAnsi="Times New Roman" w:cs="Times New Roman"/>
          <w:color w:val="000000"/>
          <w:sz w:val="23"/>
          <w:szCs w:val="23"/>
          <w:lang w:eastAsia="en-IN"/>
        </w:rPr>
        <w:t xml:space="preserve"> and</w:t>
      </w:r>
      <w:r w:rsidR="00652B96" w:rsidRPr="00652B96">
        <w:t xml:space="preserve"> </w:t>
      </w:r>
      <w:r w:rsidR="00652B96" w:rsidRPr="00652B96">
        <w:rPr>
          <w:rFonts w:ascii="Times New Roman" w:eastAsia="Times New Roman" w:hAnsi="Times New Roman" w:cs="Times New Roman"/>
          <w:color w:val="000000"/>
          <w:sz w:val="23"/>
          <w:szCs w:val="23"/>
          <w:lang w:eastAsia="en-IN"/>
        </w:rPr>
        <w:t>chemicals and chemical products</w:t>
      </w:r>
      <w:r w:rsidR="00652B96">
        <w:rPr>
          <w:rFonts w:ascii="Times New Roman" w:eastAsia="Times New Roman" w:hAnsi="Times New Roman" w:cs="Times New Roman"/>
          <w:color w:val="000000"/>
          <w:sz w:val="23"/>
          <w:szCs w:val="23"/>
          <w:lang w:eastAsia="en-IN"/>
        </w:rPr>
        <w:t xml:space="preserve"> </w:t>
      </w:r>
      <w:r w:rsidR="004070F1" w:rsidRPr="000542CD">
        <w:rPr>
          <w:rFonts w:ascii="Times New Roman" w:eastAsia="Times New Roman" w:hAnsi="Times New Roman" w:cs="Times New Roman"/>
          <w:color w:val="000000"/>
          <w:sz w:val="23"/>
          <w:szCs w:val="23"/>
          <w:lang w:eastAsia="en-IN"/>
        </w:rPr>
        <w:t>etc</w:t>
      </w:r>
      <w:r w:rsidR="00CA4B7A" w:rsidRPr="000542CD">
        <w:rPr>
          <w:rFonts w:ascii="Times New Roman" w:eastAsia="Times New Roman" w:hAnsi="Times New Roman" w:cs="Times New Roman"/>
          <w:color w:val="000000"/>
          <w:sz w:val="23"/>
          <w:szCs w:val="23"/>
          <w:lang w:eastAsia="en-IN"/>
        </w:rPr>
        <w:t>.</w:t>
      </w:r>
      <w:r w:rsidR="00A00C12" w:rsidRPr="000542CD">
        <w:rPr>
          <w:rFonts w:ascii="Times New Roman" w:eastAsia="Times New Roman" w:hAnsi="Times New Roman" w:cs="Times New Roman"/>
          <w:color w:val="000000"/>
          <w:sz w:val="23"/>
          <w:szCs w:val="23"/>
          <w:lang w:eastAsia="en-IN"/>
        </w:rPr>
        <w:t xml:space="preserve"> </w:t>
      </w:r>
      <w:r w:rsidR="008C73C3" w:rsidRPr="000542CD">
        <w:rPr>
          <w:rFonts w:ascii="Times New Roman" w:eastAsia="Times New Roman" w:hAnsi="Times New Roman" w:cs="Times New Roman"/>
          <w:color w:val="000000"/>
          <w:sz w:val="23"/>
          <w:szCs w:val="23"/>
          <w:lang w:eastAsia="en-IN"/>
        </w:rPr>
        <w:t xml:space="preserve">Some of the groups that witnessed a decrease in prices </w:t>
      </w:r>
      <w:r w:rsidR="00791B58">
        <w:rPr>
          <w:rFonts w:ascii="Times New Roman" w:eastAsia="Times New Roman" w:hAnsi="Times New Roman" w:cs="Times New Roman"/>
          <w:color w:val="000000"/>
          <w:sz w:val="23"/>
          <w:szCs w:val="23"/>
          <w:lang w:eastAsia="en-IN"/>
        </w:rPr>
        <w:t>were</w:t>
      </w:r>
      <w:r w:rsidR="008C73C3" w:rsidRPr="000542CD">
        <w:rPr>
          <w:rFonts w:ascii="Times New Roman" w:eastAsia="Times New Roman" w:hAnsi="Times New Roman" w:cs="Times New Roman"/>
          <w:color w:val="000000"/>
          <w:sz w:val="23"/>
          <w:szCs w:val="23"/>
          <w:lang w:eastAsia="en-IN"/>
        </w:rPr>
        <w:t xml:space="preserve"> </w:t>
      </w:r>
      <w:r w:rsidR="009736FE" w:rsidRPr="000542CD">
        <w:rPr>
          <w:rFonts w:ascii="Times New Roman" w:eastAsia="Times New Roman" w:hAnsi="Times New Roman" w:cs="Times New Roman"/>
          <w:color w:val="000000"/>
          <w:sz w:val="23"/>
          <w:szCs w:val="23"/>
          <w:lang w:eastAsia="en-IN"/>
        </w:rPr>
        <w:t xml:space="preserve">manufacture of </w:t>
      </w:r>
      <w:r w:rsidR="00381359" w:rsidRPr="00652B96">
        <w:rPr>
          <w:rFonts w:ascii="Times New Roman" w:eastAsia="Times New Roman" w:hAnsi="Times New Roman" w:cs="Times New Roman"/>
          <w:color w:val="000000"/>
          <w:sz w:val="23"/>
          <w:szCs w:val="23"/>
          <w:lang w:eastAsia="en-IN"/>
        </w:rPr>
        <w:t xml:space="preserve">wood </w:t>
      </w:r>
      <w:r w:rsidR="00CB5739">
        <w:rPr>
          <w:rFonts w:ascii="Times New Roman" w:eastAsia="Times New Roman" w:hAnsi="Times New Roman" w:cs="Times New Roman"/>
          <w:color w:val="000000"/>
          <w:sz w:val="23"/>
          <w:szCs w:val="23"/>
          <w:lang w:eastAsia="en-IN"/>
        </w:rPr>
        <w:t>and</w:t>
      </w:r>
      <w:r w:rsidR="00381359" w:rsidRPr="00652B96">
        <w:rPr>
          <w:rFonts w:ascii="Times New Roman" w:eastAsia="Times New Roman" w:hAnsi="Times New Roman" w:cs="Times New Roman"/>
          <w:color w:val="000000"/>
          <w:sz w:val="23"/>
          <w:szCs w:val="23"/>
          <w:lang w:eastAsia="en-IN"/>
        </w:rPr>
        <w:t xml:space="preserve"> of products of wood </w:t>
      </w:r>
      <w:r w:rsidR="00CB5739">
        <w:rPr>
          <w:rFonts w:ascii="Times New Roman" w:eastAsia="Times New Roman" w:hAnsi="Times New Roman" w:cs="Times New Roman"/>
          <w:color w:val="000000"/>
          <w:sz w:val="23"/>
          <w:szCs w:val="23"/>
          <w:lang w:eastAsia="en-IN"/>
        </w:rPr>
        <w:t>and</w:t>
      </w:r>
      <w:r w:rsidR="00381359" w:rsidRPr="00652B96">
        <w:rPr>
          <w:rFonts w:ascii="Times New Roman" w:eastAsia="Times New Roman" w:hAnsi="Times New Roman" w:cs="Times New Roman"/>
          <w:color w:val="000000"/>
          <w:sz w:val="23"/>
          <w:szCs w:val="23"/>
          <w:lang w:eastAsia="en-IN"/>
        </w:rPr>
        <w:t xml:space="preserve"> cork</w:t>
      </w:r>
      <w:r w:rsidR="00381359">
        <w:rPr>
          <w:rFonts w:ascii="Times New Roman" w:eastAsia="Times New Roman" w:hAnsi="Times New Roman" w:cs="Times New Roman"/>
          <w:color w:val="000000"/>
          <w:sz w:val="23"/>
          <w:szCs w:val="23"/>
          <w:lang w:eastAsia="en-IN"/>
        </w:rPr>
        <w:t xml:space="preserve">; </w:t>
      </w:r>
      <w:r w:rsidR="00717A38">
        <w:rPr>
          <w:rFonts w:ascii="Times New Roman" w:eastAsia="Times New Roman" w:hAnsi="Times New Roman" w:cs="Times New Roman"/>
          <w:color w:val="000000"/>
          <w:sz w:val="23"/>
          <w:szCs w:val="23"/>
          <w:lang w:eastAsia="en-IN"/>
        </w:rPr>
        <w:t xml:space="preserve">and </w:t>
      </w:r>
      <w:r w:rsidR="00381359" w:rsidRPr="00652B96">
        <w:rPr>
          <w:rFonts w:ascii="Times New Roman" w:eastAsia="Times New Roman" w:hAnsi="Times New Roman" w:cs="Times New Roman"/>
          <w:color w:val="000000"/>
          <w:sz w:val="23"/>
          <w:szCs w:val="23"/>
          <w:lang w:eastAsia="en-IN"/>
        </w:rPr>
        <w:t xml:space="preserve">leather </w:t>
      </w:r>
      <w:r w:rsidR="00CB5739">
        <w:rPr>
          <w:rFonts w:ascii="Times New Roman" w:eastAsia="Times New Roman" w:hAnsi="Times New Roman" w:cs="Times New Roman"/>
          <w:color w:val="000000"/>
          <w:sz w:val="23"/>
          <w:szCs w:val="23"/>
          <w:lang w:eastAsia="en-IN"/>
        </w:rPr>
        <w:t>and</w:t>
      </w:r>
      <w:r w:rsidR="00381359" w:rsidRPr="00652B96">
        <w:rPr>
          <w:rFonts w:ascii="Times New Roman" w:eastAsia="Times New Roman" w:hAnsi="Times New Roman" w:cs="Times New Roman"/>
          <w:color w:val="000000"/>
          <w:sz w:val="23"/>
          <w:szCs w:val="23"/>
          <w:lang w:eastAsia="en-IN"/>
        </w:rPr>
        <w:t xml:space="preserve"> related products</w:t>
      </w:r>
      <w:r w:rsidR="00717A38">
        <w:rPr>
          <w:rFonts w:ascii="Times New Roman" w:eastAsia="Times New Roman" w:hAnsi="Times New Roman" w:cs="Times New Roman"/>
          <w:color w:val="000000"/>
          <w:sz w:val="23"/>
          <w:szCs w:val="23"/>
          <w:lang w:eastAsia="en-IN"/>
        </w:rPr>
        <w:t xml:space="preserve"> </w:t>
      </w:r>
      <w:r w:rsidR="000A3D00" w:rsidRPr="009736FE">
        <w:rPr>
          <w:rFonts w:ascii="Times New Roman" w:eastAsia="Times New Roman" w:hAnsi="Times New Roman" w:cs="Times New Roman"/>
          <w:color w:val="000000"/>
          <w:sz w:val="23"/>
          <w:szCs w:val="23"/>
          <w:lang w:eastAsia="en-IN"/>
        </w:rPr>
        <w:t xml:space="preserve">in </w:t>
      </w:r>
      <w:r w:rsidR="00381359">
        <w:rPr>
          <w:rFonts w:ascii="Times New Roman" w:eastAsia="Times New Roman" w:hAnsi="Times New Roman" w:cs="Times New Roman"/>
          <w:color w:val="000000"/>
          <w:sz w:val="23"/>
          <w:szCs w:val="23"/>
          <w:lang w:eastAsia="en-IN"/>
        </w:rPr>
        <w:t>February</w:t>
      </w:r>
      <w:r w:rsidR="000A3D00" w:rsidRPr="009736FE">
        <w:rPr>
          <w:rFonts w:ascii="Times New Roman" w:eastAsia="Times New Roman" w:hAnsi="Times New Roman" w:cs="Times New Roman"/>
          <w:color w:val="000000"/>
          <w:sz w:val="23"/>
          <w:szCs w:val="23"/>
          <w:lang w:eastAsia="en-IN"/>
        </w:rPr>
        <w:t>, 202</w:t>
      </w:r>
      <w:r w:rsidR="008E7B0A">
        <w:rPr>
          <w:rFonts w:ascii="Times New Roman" w:eastAsia="Times New Roman" w:hAnsi="Times New Roman" w:cs="Times New Roman"/>
          <w:color w:val="000000"/>
          <w:sz w:val="23"/>
          <w:szCs w:val="23"/>
          <w:lang w:eastAsia="en-IN"/>
        </w:rPr>
        <w:t>5</w:t>
      </w:r>
      <w:r w:rsidR="000A3D00" w:rsidRPr="009736FE">
        <w:rPr>
          <w:rFonts w:ascii="Times New Roman" w:eastAsia="Times New Roman" w:hAnsi="Times New Roman" w:cs="Times New Roman"/>
          <w:color w:val="000000"/>
          <w:sz w:val="23"/>
          <w:szCs w:val="23"/>
          <w:lang w:eastAsia="en-IN"/>
        </w:rPr>
        <w:t xml:space="preserve"> as compared to </w:t>
      </w:r>
      <w:r w:rsidR="00381359">
        <w:rPr>
          <w:rFonts w:ascii="Times New Roman" w:eastAsia="Times New Roman" w:hAnsi="Times New Roman" w:cs="Times New Roman"/>
          <w:color w:val="000000"/>
          <w:sz w:val="23"/>
          <w:szCs w:val="23"/>
          <w:lang w:eastAsia="en-IN"/>
        </w:rPr>
        <w:t>January</w:t>
      </w:r>
      <w:r w:rsidR="000A3D00" w:rsidRPr="009736FE">
        <w:rPr>
          <w:rFonts w:ascii="Times New Roman" w:eastAsia="Times New Roman" w:hAnsi="Times New Roman" w:cs="Times New Roman"/>
          <w:color w:val="000000"/>
          <w:sz w:val="23"/>
          <w:szCs w:val="23"/>
          <w:lang w:eastAsia="en-IN"/>
        </w:rPr>
        <w:t>, 202</w:t>
      </w:r>
      <w:r w:rsidR="00381359">
        <w:rPr>
          <w:rFonts w:ascii="Times New Roman" w:eastAsia="Times New Roman" w:hAnsi="Times New Roman" w:cs="Times New Roman"/>
          <w:color w:val="000000"/>
          <w:sz w:val="23"/>
          <w:szCs w:val="23"/>
          <w:lang w:eastAsia="en-IN"/>
        </w:rPr>
        <w:t>5</w:t>
      </w:r>
      <w:r w:rsidR="008C73C3" w:rsidRPr="009736FE">
        <w:rPr>
          <w:rFonts w:ascii="Times New Roman" w:eastAsia="Times New Roman" w:hAnsi="Times New Roman" w:cs="Times New Roman"/>
          <w:color w:val="000000"/>
          <w:sz w:val="23"/>
          <w:szCs w:val="23"/>
          <w:lang w:eastAsia="en-IN"/>
        </w:rPr>
        <w:t>.</w:t>
      </w:r>
    </w:p>
    <w:p w14:paraId="478AAD66" w14:textId="77777777" w:rsidR="00710B72" w:rsidRPr="00B31025" w:rsidRDefault="00710B72" w:rsidP="00B31025">
      <w:pPr>
        <w:spacing w:line="276" w:lineRule="auto"/>
        <w:rPr>
          <w:rFonts w:ascii="Verdana" w:eastAsia="Times New Roman" w:hAnsi="Verdana" w:cs="Times New Roman"/>
          <w:color w:val="000000"/>
          <w:sz w:val="12"/>
          <w:szCs w:val="12"/>
          <w:lang w:eastAsia="en-IN"/>
        </w:rPr>
      </w:pPr>
    </w:p>
    <w:p w14:paraId="49A0A3BE" w14:textId="61C9AFB4" w:rsidR="00331724" w:rsidRPr="003139EB" w:rsidRDefault="001524D2" w:rsidP="003139EB">
      <w:pPr>
        <w:spacing w:after="0" w:line="276" w:lineRule="auto"/>
        <w:ind w:left="-426"/>
        <w:jc w:val="both"/>
        <w:rPr>
          <w:rFonts w:ascii="Times New Roman" w:eastAsia="Times New Roman" w:hAnsi="Times New Roman" w:cs="Times New Roman"/>
          <w:color w:val="000000"/>
          <w:sz w:val="23"/>
          <w:szCs w:val="23"/>
          <w:lang w:eastAsia="en-IN"/>
        </w:rPr>
      </w:pPr>
      <w:r w:rsidRPr="006D22A5">
        <w:rPr>
          <w:rFonts w:ascii="Times New Roman" w:eastAsia="Times New Roman" w:hAnsi="Times New Roman" w:cs="Times New Roman"/>
          <w:color w:val="000000"/>
          <w:sz w:val="23"/>
          <w:szCs w:val="23"/>
          <w:lang w:eastAsia="en-IN"/>
        </w:rPr>
        <w:t>4.</w:t>
      </w:r>
      <w:r w:rsidRPr="001524D2">
        <w:rPr>
          <w:rFonts w:ascii="Times New Roman" w:eastAsia="Times New Roman" w:hAnsi="Times New Roman" w:cs="Times New Roman"/>
          <w:b/>
          <w:bCs/>
          <w:color w:val="000000"/>
          <w:sz w:val="23"/>
          <w:szCs w:val="23"/>
          <w:lang w:eastAsia="en-IN"/>
        </w:rPr>
        <w:t xml:space="preserve">       WPI Food Index (Weight 24.38%): </w:t>
      </w:r>
      <w:r w:rsidR="00FA3FF4" w:rsidRPr="00FA3FF4">
        <w:rPr>
          <w:rFonts w:ascii="Times New Roman" w:eastAsia="Times New Roman" w:hAnsi="Times New Roman" w:cs="Times New Roman"/>
          <w:color w:val="000000"/>
          <w:sz w:val="23"/>
          <w:szCs w:val="23"/>
          <w:lang w:eastAsia="en-IN"/>
        </w:rPr>
        <w:t xml:space="preserve">The Food Index consisting of </w:t>
      </w:r>
      <w:r w:rsidR="00A779B7" w:rsidRPr="00FA3FF4">
        <w:rPr>
          <w:rFonts w:ascii="Times New Roman" w:eastAsia="Times New Roman" w:hAnsi="Times New Roman" w:cs="Times New Roman"/>
          <w:color w:val="000000"/>
          <w:sz w:val="23"/>
          <w:szCs w:val="23"/>
          <w:lang w:eastAsia="en-IN"/>
        </w:rPr>
        <w:t>'food articles' from primary articles group and 'food product' from manufactured products</w:t>
      </w:r>
      <w:r w:rsidR="00FA3FF4" w:rsidRPr="00FA3FF4">
        <w:rPr>
          <w:rFonts w:ascii="Times New Roman" w:eastAsia="Times New Roman" w:hAnsi="Times New Roman" w:cs="Times New Roman"/>
          <w:color w:val="000000"/>
          <w:sz w:val="23"/>
          <w:szCs w:val="23"/>
          <w:lang w:eastAsia="en-IN"/>
        </w:rPr>
        <w:t xml:space="preserve"> group </w:t>
      </w:r>
      <w:r w:rsidR="00A21812">
        <w:rPr>
          <w:rFonts w:ascii="Times New Roman" w:eastAsia="Times New Roman" w:hAnsi="Times New Roman" w:cs="Times New Roman"/>
          <w:color w:val="000000"/>
          <w:sz w:val="23"/>
          <w:szCs w:val="23"/>
          <w:lang w:eastAsia="en-IN"/>
        </w:rPr>
        <w:t>decreased</w:t>
      </w:r>
      <w:r w:rsidR="00FA3FF4" w:rsidRPr="00FA3FF4">
        <w:rPr>
          <w:rFonts w:ascii="Times New Roman" w:eastAsia="Times New Roman" w:hAnsi="Times New Roman" w:cs="Times New Roman"/>
          <w:color w:val="000000"/>
          <w:sz w:val="23"/>
          <w:szCs w:val="23"/>
          <w:lang w:eastAsia="en-IN"/>
        </w:rPr>
        <w:t xml:space="preserve"> from </w:t>
      </w:r>
      <w:r w:rsidR="00381359">
        <w:rPr>
          <w:rFonts w:ascii="Times New Roman" w:eastAsia="Times New Roman" w:hAnsi="Times New Roman" w:cs="Times New Roman"/>
          <w:color w:val="000000"/>
          <w:sz w:val="23"/>
          <w:szCs w:val="23"/>
          <w:lang w:eastAsia="en-IN"/>
        </w:rPr>
        <w:t>191.4</w:t>
      </w:r>
      <w:r w:rsidR="00381359" w:rsidRPr="00FA3FF4">
        <w:rPr>
          <w:rFonts w:ascii="Times New Roman" w:eastAsia="Times New Roman" w:hAnsi="Times New Roman" w:cs="Times New Roman"/>
          <w:color w:val="000000"/>
          <w:sz w:val="23"/>
          <w:szCs w:val="23"/>
          <w:lang w:eastAsia="en-IN"/>
        </w:rPr>
        <w:t xml:space="preserve"> in </w:t>
      </w:r>
      <w:r w:rsidR="00381359">
        <w:rPr>
          <w:rFonts w:ascii="Times New Roman" w:eastAsia="Times New Roman" w:hAnsi="Times New Roman" w:cs="Times New Roman"/>
          <w:color w:val="000000"/>
          <w:sz w:val="23"/>
          <w:szCs w:val="23"/>
          <w:lang w:eastAsia="en-IN"/>
        </w:rPr>
        <w:t>January</w:t>
      </w:r>
      <w:r w:rsidR="00381359" w:rsidRPr="00FA3FF4">
        <w:rPr>
          <w:rFonts w:ascii="Times New Roman" w:eastAsia="Times New Roman" w:hAnsi="Times New Roman" w:cs="Times New Roman"/>
          <w:color w:val="000000"/>
          <w:sz w:val="23"/>
          <w:szCs w:val="23"/>
          <w:lang w:eastAsia="en-IN"/>
        </w:rPr>
        <w:t>, 202</w:t>
      </w:r>
      <w:r w:rsidR="00381359">
        <w:rPr>
          <w:rFonts w:ascii="Times New Roman" w:eastAsia="Times New Roman" w:hAnsi="Times New Roman" w:cs="Times New Roman"/>
          <w:color w:val="000000"/>
          <w:sz w:val="23"/>
          <w:szCs w:val="23"/>
          <w:lang w:eastAsia="en-IN"/>
        </w:rPr>
        <w:t>5</w:t>
      </w:r>
      <w:r w:rsidR="00FA3FF4" w:rsidRPr="00FA3FF4">
        <w:rPr>
          <w:rFonts w:ascii="Times New Roman" w:eastAsia="Times New Roman" w:hAnsi="Times New Roman" w:cs="Times New Roman"/>
          <w:color w:val="000000"/>
          <w:sz w:val="23"/>
          <w:szCs w:val="23"/>
          <w:lang w:eastAsia="en-IN"/>
        </w:rPr>
        <w:t xml:space="preserve"> to </w:t>
      </w:r>
      <w:r w:rsidR="00A156DA">
        <w:rPr>
          <w:rFonts w:ascii="Times New Roman" w:eastAsia="Times New Roman" w:hAnsi="Times New Roman" w:cs="Times New Roman"/>
          <w:color w:val="000000"/>
          <w:sz w:val="23"/>
          <w:szCs w:val="23"/>
          <w:lang w:eastAsia="en-IN"/>
        </w:rPr>
        <w:t>1</w:t>
      </w:r>
      <w:r w:rsidR="00381359">
        <w:rPr>
          <w:rFonts w:ascii="Times New Roman" w:eastAsia="Times New Roman" w:hAnsi="Times New Roman" w:cs="Times New Roman"/>
          <w:color w:val="000000"/>
          <w:sz w:val="23"/>
          <w:szCs w:val="23"/>
          <w:lang w:eastAsia="en-IN"/>
        </w:rPr>
        <w:t>89.0</w:t>
      </w:r>
      <w:r w:rsidR="00FA3FF4" w:rsidRPr="00FA3FF4">
        <w:rPr>
          <w:rFonts w:ascii="Times New Roman" w:eastAsia="Times New Roman" w:hAnsi="Times New Roman" w:cs="Times New Roman"/>
          <w:color w:val="000000"/>
          <w:sz w:val="23"/>
          <w:szCs w:val="23"/>
          <w:lang w:eastAsia="en-IN"/>
        </w:rPr>
        <w:t xml:space="preserve"> in </w:t>
      </w:r>
      <w:r w:rsidR="00381359">
        <w:rPr>
          <w:rFonts w:ascii="Times New Roman" w:eastAsia="Times New Roman" w:hAnsi="Times New Roman" w:cs="Times New Roman"/>
          <w:color w:val="000000"/>
          <w:sz w:val="23"/>
          <w:szCs w:val="23"/>
          <w:lang w:eastAsia="en-IN"/>
        </w:rPr>
        <w:t>February</w:t>
      </w:r>
      <w:r w:rsidR="00FA3FF4" w:rsidRPr="00FA3FF4">
        <w:rPr>
          <w:rFonts w:ascii="Times New Roman" w:eastAsia="Times New Roman" w:hAnsi="Times New Roman" w:cs="Times New Roman"/>
          <w:color w:val="000000"/>
          <w:sz w:val="23"/>
          <w:szCs w:val="23"/>
          <w:lang w:eastAsia="en-IN"/>
        </w:rPr>
        <w:t>, 202</w:t>
      </w:r>
      <w:r w:rsidR="0013724E">
        <w:rPr>
          <w:rFonts w:ascii="Times New Roman" w:eastAsia="Times New Roman" w:hAnsi="Times New Roman" w:cs="Times New Roman"/>
          <w:color w:val="000000"/>
          <w:sz w:val="23"/>
          <w:szCs w:val="23"/>
          <w:lang w:eastAsia="en-IN"/>
        </w:rPr>
        <w:t>5</w:t>
      </w:r>
      <w:r w:rsidR="00FA3FF4" w:rsidRPr="00FA3FF4">
        <w:rPr>
          <w:rFonts w:ascii="Times New Roman" w:eastAsia="Times New Roman" w:hAnsi="Times New Roman" w:cs="Times New Roman"/>
          <w:color w:val="000000"/>
          <w:sz w:val="23"/>
          <w:szCs w:val="23"/>
          <w:lang w:eastAsia="en-IN"/>
        </w:rPr>
        <w:t xml:space="preserve">. The </w:t>
      </w:r>
      <w:r w:rsidR="003139EB">
        <w:rPr>
          <w:rFonts w:ascii="Times New Roman" w:eastAsia="Times New Roman" w:hAnsi="Times New Roman" w:cs="Times New Roman"/>
          <w:color w:val="000000"/>
          <w:sz w:val="23"/>
          <w:szCs w:val="23"/>
          <w:lang w:eastAsia="en-IN"/>
        </w:rPr>
        <w:t xml:space="preserve">annual </w:t>
      </w:r>
      <w:r w:rsidR="00FA3FF4" w:rsidRPr="00FA3FF4">
        <w:rPr>
          <w:rFonts w:ascii="Times New Roman" w:eastAsia="Times New Roman" w:hAnsi="Times New Roman" w:cs="Times New Roman"/>
          <w:color w:val="000000"/>
          <w:sz w:val="23"/>
          <w:szCs w:val="23"/>
          <w:lang w:eastAsia="en-IN"/>
        </w:rPr>
        <w:t xml:space="preserve">rate of inflation based on WPI Food Index </w:t>
      </w:r>
      <w:r w:rsidR="00A21812">
        <w:rPr>
          <w:rFonts w:ascii="Times New Roman" w:eastAsia="Times New Roman" w:hAnsi="Times New Roman" w:cs="Times New Roman"/>
          <w:color w:val="000000"/>
          <w:sz w:val="23"/>
          <w:szCs w:val="23"/>
          <w:lang w:eastAsia="en-IN"/>
        </w:rPr>
        <w:t>decreased</w:t>
      </w:r>
      <w:r w:rsidR="00FA3FF4" w:rsidRPr="00FA3FF4">
        <w:rPr>
          <w:rFonts w:ascii="Times New Roman" w:eastAsia="Times New Roman" w:hAnsi="Times New Roman" w:cs="Times New Roman"/>
          <w:color w:val="000000"/>
          <w:sz w:val="23"/>
          <w:szCs w:val="23"/>
          <w:lang w:eastAsia="en-IN"/>
        </w:rPr>
        <w:t xml:space="preserve"> from </w:t>
      </w:r>
      <w:r w:rsidR="00381359">
        <w:rPr>
          <w:rFonts w:ascii="Times New Roman" w:eastAsia="Times New Roman" w:hAnsi="Times New Roman" w:cs="Times New Roman"/>
          <w:color w:val="000000"/>
          <w:sz w:val="23"/>
          <w:szCs w:val="23"/>
          <w:lang w:eastAsia="en-IN"/>
        </w:rPr>
        <w:t>7.47</w:t>
      </w:r>
      <w:r w:rsidR="00381359" w:rsidRPr="00FA3FF4">
        <w:rPr>
          <w:rFonts w:ascii="Times New Roman" w:eastAsia="Times New Roman" w:hAnsi="Times New Roman" w:cs="Times New Roman"/>
          <w:color w:val="000000"/>
          <w:sz w:val="23"/>
          <w:szCs w:val="23"/>
          <w:lang w:eastAsia="en-IN"/>
        </w:rPr>
        <w:t xml:space="preserve">% in </w:t>
      </w:r>
      <w:r w:rsidR="00381359">
        <w:rPr>
          <w:rFonts w:ascii="Times New Roman" w:eastAsia="Times New Roman" w:hAnsi="Times New Roman" w:cs="Times New Roman"/>
          <w:color w:val="000000"/>
          <w:sz w:val="23"/>
          <w:szCs w:val="23"/>
          <w:lang w:eastAsia="en-IN"/>
        </w:rPr>
        <w:t>January</w:t>
      </w:r>
      <w:r w:rsidR="00381359" w:rsidRPr="00FA3FF4">
        <w:rPr>
          <w:rFonts w:ascii="Times New Roman" w:eastAsia="Times New Roman" w:hAnsi="Times New Roman" w:cs="Times New Roman"/>
          <w:color w:val="000000"/>
          <w:sz w:val="23"/>
          <w:szCs w:val="23"/>
          <w:lang w:eastAsia="en-IN"/>
        </w:rPr>
        <w:t>, 202</w:t>
      </w:r>
      <w:r w:rsidR="00381359">
        <w:rPr>
          <w:rFonts w:ascii="Times New Roman" w:eastAsia="Times New Roman" w:hAnsi="Times New Roman" w:cs="Times New Roman"/>
          <w:color w:val="000000"/>
          <w:sz w:val="23"/>
          <w:szCs w:val="23"/>
          <w:lang w:eastAsia="en-IN"/>
        </w:rPr>
        <w:t>5</w:t>
      </w:r>
      <w:r w:rsidR="00FA3FF4" w:rsidRPr="00FA3FF4">
        <w:rPr>
          <w:rFonts w:ascii="Times New Roman" w:eastAsia="Times New Roman" w:hAnsi="Times New Roman" w:cs="Times New Roman"/>
          <w:color w:val="000000"/>
          <w:sz w:val="23"/>
          <w:szCs w:val="23"/>
          <w:lang w:eastAsia="en-IN"/>
        </w:rPr>
        <w:t xml:space="preserve"> to</w:t>
      </w:r>
      <w:r w:rsidR="00A21812">
        <w:rPr>
          <w:rFonts w:ascii="Times New Roman" w:eastAsia="Times New Roman" w:hAnsi="Times New Roman" w:cs="Times New Roman"/>
          <w:color w:val="000000"/>
          <w:sz w:val="23"/>
          <w:szCs w:val="23"/>
          <w:lang w:eastAsia="en-IN"/>
        </w:rPr>
        <w:t xml:space="preserve"> </w:t>
      </w:r>
      <w:r w:rsidR="00381359">
        <w:rPr>
          <w:rFonts w:ascii="Times New Roman" w:eastAsia="Times New Roman" w:hAnsi="Times New Roman" w:cs="Times New Roman"/>
          <w:color w:val="000000"/>
          <w:sz w:val="23"/>
          <w:szCs w:val="23"/>
          <w:lang w:eastAsia="en-IN"/>
        </w:rPr>
        <w:t>5</w:t>
      </w:r>
      <w:r w:rsidR="00A21812">
        <w:rPr>
          <w:rFonts w:ascii="Times New Roman" w:eastAsia="Times New Roman" w:hAnsi="Times New Roman" w:cs="Times New Roman"/>
          <w:color w:val="000000"/>
          <w:sz w:val="23"/>
          <w:szCs w:val="23"/>
          <w:lang w:eastAsia="en-IN"/>
        </w:rPr>
        <w:t>.</w:t>
      </w:r>
      <w:r w:rsidR="00381359">
        <w:rPr>
          <w:rFonts w:ascii="Times New Roman" w:eastAsia="Times New Roman" w:hAnsi="Times New Roman" w:cs="Times New Roman"/>
          <w:color w:val="000000"/>
          <w:sz w:val="23"/>
          <w:szCs w:val="23"/>
          <w:lang w:eastAsia="en-IN"/>
        </w:rPr>
        <w:t>94</w:t>
      </w:r>
      <w:r w:rsidR="00FA3FF4" w:rsidRPr="00FA3FF4">
        <w:rPr>
          <w:rFonts w:ascii="Times New Roman" w:eastAsia="Times New Roman" w:hAnsi="Times New Roman" w:cs="Times New Roman"/>
          <w:color w:val="000000"/>
          <w:sz w:val="23"/>
          <w:szCs w:val="23"/>
          <w:lang w:eastAsia="en-IN"/>
        </w:rPr>
        <w:t xml:space="preserve">% in </w:t>
      </w:r>
      <w:r w:rsidR="00381359">
        <w:rPr>
          <w:rFonts w:ascii="Times New Roman" w:eastAsia="Times New Roman" w:hAnsi="Times New Roman" w:cs="Times New Roman"/>
          <w:color w:val="000000"/>
          <w:sz w:val="23"/>
          <w:szCs w:val="23"/>
          <w:lang w:eastAsia="en-IN"/>
        </w:rPr>
        <w:t>February</w:t>
      </w:r>
      <w:r w:rsidR="00FA3FF4" w:rsidRPr="00FA3FF4">
        <w:rPr>
          <w:rFonts w:ascii="Times New Roman" w:eastAsia="Times New Roman" w:hAnsi="Times New Roman" w:cs="Times New Roman"/>
          <w:color w:val="000000"/>
          <w:sz w:val="23"/>
          <w:szCs w:val="23"/>
          <w:lang w:eastAsia="en-IN"/>
        </w:rPr>
        <w:t>, 202</w:t>
      </w:r>
      <w:r w:rsidR="0013724E">
        <w:rPr>
          <w:rFonts w:ascii="Times New Roman" w:eastAsia="Times New Roman" w:hAnsi="Times New Roman" w:cs="Times New Roman"/>
          <w:color w:val="000000"/>
          <w:sz w:val="23"/>
          <w:szCs w:val="23"/>
          <w:lang w:eastAsia="en-IN"/>
        </w:rPr>
        <w:t>5</w:t>
      </w:r>
      <w:r w:rsidR="00FA3FF4" w:rsidRPr="00FA3FF4">
        <w:rPr>
          <w:rFonts w:ascii="Times New Roman" w:eastAsia="Times New Roman" w:hAnsi="Times New Roman" w:cs="Times New Roman"/>
          <w:color w:val="000000"/>
          <w:sz w:val="23"/>
          <w:szCs w:val="23"/>
          <w:lang w:eastAsia="en-IN"/>
        </w:rPr>
        <w:t>.</w:t>
      </w:r>
    </w:p>
    <w:p w14:paraId="00D9351B" w14:textId="77777777" w:rsidR="001524D2" w:rsidRPr="001524D2" w:rsidRDefault="001524D2" w:rsidP="00D96848">
      <w:pPr>
        <w:spacing w:after="0" w:line="276" w:lineRule="auto"/>
        <w:ind w:left="-426"/>
        <w:jc w:val="both"/>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 </w:t>
      </w:r>
    </w:p>
    <w:p w14:paraId="27D6F246" w14:textId="6E1B207D" w:rsidR="001524D2" w:rsidRPr="001524D2" w:rsidRDefault="001524D2" w:rsidP="000C029E">
      <w:pPr>
        <w:spacing w:after="0" w:line="276" w:lineRule="auto"/>
        <w:ind w:left="-426"/>
        <w:jc w:val="both"/>
        <w:rPr>
          <w:rFonts w:ascii="Calibri" w:eastAsia="Times New Roman" w:hAnsi="Calibri" w:cs="Calibri"/>
          <w:color w:val="000000"/>
          <w:lang w:eastAsia="en-IN"/>
        </w:rPr>
      </w:pPr>
      <w:r w:rsidRPr="006D22A5">
        <w:rPr>
          <w:rFonts w:ascii="Times New Roman" w:eastAsia="Times New Roman" w:hAnsi="Times New Roman" w:cs="Times New Roman"/>
          <w:color w:val="000000"/>
          <w:sz w:val="23"/>
          <w:szCs w:val="23"/>
          <w:lang w:eastAsia="en-IN"/>
        </w:rPr>
        <w:t>5.</w:t>
      </w:r>
      <w:r w:rsidRPr="001524D2">
        <w:rPr>
          <w:rFonts w:ascii="Times New Roman" w:eastAsia="Times New Roman" w:hAnsi="Times New Roman" w:cs="Times New Roman"/>
          <w:b/>
          <w:bCs/>
          <w:color w:val="000000"/>
          <w:sz w:val="23"/>
          <w:szCs w:val="23"/>
          <w:lang w:eastAsia="en-IN"/>
        </w:rPr>
        <w:t xml:space="preserve">        Final </w:t>
      </w:r>
      <w:r w:rsidR="005A46DB" w:rsidRPr="001524D2">
        <w:rPr>
          <w:rFonts w:ascii="Times New Roman" w:eastAsia="Times New Roman" w:hAnsi="Times New Roman" w:cs="Times New Roman"/>
          <w:b/>
          <w:bCs/>
          <w:color w:val="000000"/>
          <w:sz w:val="23"/>
          <w:szCs w:val="23"/>
          <w:lang w:eastAsia="en-IN"/>
        </w:rPr>
        <w:t xml:space="preserve">Index </w:t>
      </w:r>
      <w:r w:rsidRPr="001524D2">
        <w:rPr>
          <w:rFonts w:ascii="Times New Roman" w:eastAsia="Times New Roman" w:hAnsi="Times New Roman" w:cs="Times New Roman"/>
          <w:b/>
          <w:bCs/>
          <w:color w:val="000000"/>
          <w:sz w:val="23"/>
          <w:szCs w:val="23"/>
          <w:lang w:eastAsia="en-IN"/>
        </w:rPr>
        <w:t xml:space="preserve">for the month of </w:t>
      </w:r>
      <w:r w:rsidR="00381359">
        <w:rPr>
          <w:rFonts w:ascii="Times New Roman" w:eastAsia="Times New Roman" w:hAnsi="Times New Roman" w:cs="Times New Roman"/>
          <w:b/>
          <w:bCs/>
          <w:color w:val="000000"/>
          <w:sz w:val="23"/>
          <w:szCs w:val="23"/>
          <w:lang w:eastAsia="en-IN"/>
        </w:rPr>
        <w:t>December</w:t>
      </w:r>
      <w:r w:rsidR="00C52860">
        <w:rPr>
          <w:rFonts w:ascii="Times New Roman" w:eastAsia="Times New Roman" w:hAnsi="Times New Roman" w:cs="Times New Roman"/>
          <w:b/>
          <w:bCs/>
          <w:color w:val="000000"/>
          <w:sz w:val="23"/>
          <w:szCs w:val="23"/>
          <w:lang w:eastAsia="en-IN"/>
        </w:rPr>
        <w:t>, 202</w:t>
      </w:r>
      <w:r w:rsidR="00447849">
        <w:rPr>
          <w:rFonts w:ascii="Times New Roman" w:eastAsia="Times New Roman" w:hAnsi="Times New Roman" w:cs="Times New Roman"/>
          <w:b/>
          <w:bCs/>
          <w:color w:val="000000"/>
          <w:sz w:val="23"/>
          <w:szCs w:val="23"/>
          <w:lang w:eastAsia="en-IN"/>
        </w:rPr>
        <w:t>4</w:t>
      </w:r>
      <w:r w:rsidRPr="001524D2">
        <w:rPr>
          <w:rFonts w:ascii="Times New Roman" w:eastAsia="Times New Roman" w:hAnsi="Times New Roman" w:cs="Times New Roman"/>
          <w:b/>
          <w:bCs/>
          <w:color w:val="000000"/>
          <w:sz w:val="23"/>
          <w:szCs w:val="23"/>
          <w:lang w:eastAsia="en-IN"/>
        </w:rPr>
        <w:t xml:space="preserve"> (Base Year: 2011-12=100): </w:t>
      </w:r>
      <w:r w:rsidR="000C029E" w:rsidRPr="000C029E">
        <w:rPr>
          <w:rFonts w:ascii="Times New Roman" w:eastAsia="Times New Roman" w:hAnsi="Times New Roman" w:cs="Times New Roman"/>
          <w:color w:val="000000"/>
          <w:sz w:val="23"/>
          <w:szCs w:val="23"/>
          <w:lang w:eastAsia="en-IN"/>
        </w:rPr>
        <w:t xml:space="preserve">For the month of </w:t>
      </w:r>
      <w:r w:rsidR="00381359">
        <w:rPr>
          <w:rFonts w:ascii="Times New Roman" w:eastAsia="Times New Roman" w:hAnsi="Times New Roman" w:cs="Times New Roman"/>
          <w:color w:val="000000"/>
          <w:sz w:val="23"/>
          <w:szCs w:val="23"/>
          <w:lang w:eastAsia="en-IN"/>
        </w:rPr>
        <w:t>December</w:t>
      </w:r>
      <w:r w:rsidR="000C029E" w:rsidRPr="000C029E">
        <w:rPr>
          <w:rFonts w:ascii="Times New Roman" w:eastAsia="Times New Roman" w:hAnsi="Times New Roman" w:cs="Times New Roman"/>
          <w:color w:val="000000"/>
          <w:sz w:val="23"/>
          <w:szCs w:val="23"/>
          <w:lang w:eastAsia="en-IN"/>
        </w:rPr>
        <w:t>, 202</w:t>
      </w:r>
      <w:r w:rsidR="00447849">
        <w:rPr>
          <w:rFonts w:ascii="Times New Roman" w:eastAsia="Times New Roman" w:hAnsi="Times New Roman" w:cs="Times New Roman"/>
          <w:color w:val="000000"/>
          <w:sz w:val="23"/>
          <w:szCs w:val="23"/>
          <w:lang w:eastAsia="en-IN"/>
        </w:rPr>
        <w:t>4</w:t>
      </w:r>
      <w:r w:rsidR="001B4CCB">
        <w:rPr>
          <w:rFonts w:ascii="Times New Roman" w:eastAsia="Times New Roman" w:hAnsi="Times New Roman" w:cs="Times New Roman"/>
          <w:color w:val="000000"/>
          <w:sz w:val="23"/>
          <w:szCs w:val="23"/>
          <w:lang w:eastAsia="en-IN"/>
        </w:rPr>
        <w:t>,</w:t>
      </w:r>
      <w:r w:rsidR="000C029E" w:rsidRPr="000C029E">
        <w:rPr>
          <w:rFonts w:ascii="Times New Roman" w:eastAsia="Times New Roman" w:hAnsi="Times New Roman" w:cs="Times New Roman"/>
          <w:color w:val="000000"/>
          <w:sz w:val="23"/>
          <w:szCs w:val="23"/>
          <w:lang w:eastAsia="en-IN"/>
        </w:rPr>
        <w:t xml:space="preserve"> the final Wholesale Price Index and inflation rate for 'All Commodities' (B</w:t>
      </w:r>
      <w:r w:rsidR="004532EA">
        <w:rPr>
          <w:rFonts w:ascii="Times New Roman" w:eastAsia="Times New Roman" w:hAnsi="Times New Roman" w:cs="Times New Roman"/>
          <w:color w:val="000000"/>
          <w:sz w:val="23"/>
          <w:szCs w:val="23"/>
          <w:lang w:eastAsia="en-IN"/>
        </w:rPr>
        <w:t>ase: 2011-12=100) stood at 15</w:t>
      </w:r>
      <w:r w:rsidR="00381359">
        <w:rPr>
          <w:rFonts w:ascii="Times New Roman" w:eastAsia="Times New Roman" w:hAnsi="Times New Roman" w:cs="Times New Roman"/>
          <w:color w:val="000000"/>
          <w:sz w:val="23"/>
          <w:szCs w:val="23"/>
          <w:lang w:eastAsia="en-IN"/>
        </w:rPr>
        <w:t>5</w:t>
      </w:r>
      <w:r w:rsidR="0022156D">
        <w:rPr>
          <w:rFonts w:ascii="Times New Roman" w:eastAsia="Times New Roman" w:hAnsi="Times New Roman" w:cs="Times New Roman"/>
          <w:color w:val="000000"/>
          <w:sz w:val="23"/>
          <w:szCs w:val="23"/>
          <w:lang w:eastAsia="en-IN"/>
        </w:rPr>
        <w:t>.</w:t>
      </w:r>
      <w:r w:rsidR="00381359">
        <w:rPr>
          <w:rFonts w:ascii="Times New Roman" w:eastAsia="Times New Roman" w:hAnsi="Times New Roman" w:cs="Times New Roman"/>
          <w:color w:val="000000"/>
          <w:sz w:val="23"/>
          <w:szCs w:val="23"/>
          <w:lang w:eastAsia="en-IN"/>
        </w:rPr>
        <w:t>7</w:t>
      </w:r>
      <w:r w:rsidR="000C029E" w:rsidRPr="000C029E">
        <w:rPr>
          <w:rFonts w:ascii="Times New Roman" w:eastAsia="Times New Roman" w:hAnsi="Times New Roman" w:cs="Times New Roman"/>
          <w:color w:val="000000"/>
          <w:sz w:val="23"/>
          <w:szCs w:val="23"/>
          <w:lang w:eastAsia="en-IN"/>
        </w:rPr>
        <w:t xml:space="preserve"> and </w:t>
      </w:r>
      <w:r w:rsidR="00A156DA">
        <w:rPr>
          <w:rFonts w:ascii="Times New Roman" w:eastAsia="Times New Roman" w:hAnsi="Times New Roman" w:cs="Times New Roman"/>
          <w:color w:val="000000"/>
          <w:sz w:val="23"/>
          <w:szCs w:val="23"/>
          <w:lang w:eastAsia="en-IN"/>
        </w:rPr>
        <w:t>2</w:t>
      </w:r>
      <w:r w:rsidR="008D6644">
        <w:rPr>
          <w:rFonts w:ascii="Times New Roman" w:eastAsia="Times New Roman" w:hAnsi="Times New Roman" w:cs="Times New Roman"/>
          <w:color w:val="000000"/>
          <w:sz w:val="23"/>
          <w:szCs w:val="23"/>
          <w:lang w:eastAsia="en-IN"/>
        </w:rPr>
        <w:t>.</w:t>
      </w:r>
      <w:r w:rsidR="00381359">
        <w:rPr>
          <w:rFonts w:ascii="Times New Roman" w:eastAsia="Times New Roman" w:hAnsi="Times New Roman" w:cs="Times New Roman"/>
          <w:color w:val="000000"/>
          <w:sz w:val="23"/>
          <w:szCs w:val="23"/>
          <w:lang w:eastAsia="en-IN"/>
        </w:rPr>
        <w:t>57</w:t>
      </w:r>
      <w:r w:rsidR="000C029E" w:rsidRPr="000C029E">
        <w:rPr>
          <w:rFonts w:ascii="Times New Roman" w:eastAsia="Times New Roman" w:hAnsi="Times New Roman" w:cs="Times New Roman"/>
          <w:color w:val="000000"/>
          <w:sz w:val="23"/>
          <w:szCs w:val="23"/>
          <w:lang w:eastAsia="en-IN"/>
        </w:rPr>
        <w:t>% respectively</w:t>
      </w:r>
      <w:r w:rsidR="00770733" w:rsidRPr="00770733">
        <w:rPr>
          <w:rFonts w:ascii="Times New Roman" w:eastAsia="Times New Roman" w:hAnsi="Times New Roman" w:cs="Times New Roman"/>
          <w:color w:val="000000"/>
          <w:sz w:val="23"/>
          <w:szCs w:val="23"/>
          <w:lang w:eastAsia="en-IN"/>
        </w:rPr>
        <w:t>.</w:t>
      </w:r>
      <w:r w:rsidRPr="001524D2">
        <w:rPr>
          <w:rFonts w:ascii="Times New Roman" w:eastAsia="Times New Roman" w:hAnsi="Times New Roman" w:cs="Times New Roman"/>
          <w:color w:val="000000"/>
          <w:sz w:val="23"/>
          <w:szCs w:val="23"/>
          <w:lang w:eastAsia="en-IN"/>
        </w:rPr>
        <w:t xml:space="preserve"> The details of all India Wholesale Price Indices and Rates of Inflation for different commodity groups</w:t>
      </w:r>
      <w:r w:rsidR="009D09DC">
        <w:rPr>
          <w:rFonts w:ascii="Times New Roman" w:eastAsia="Times New Roman" w:hAnsi="Times New Roman" w:cs="Times New Roman"/>
          <w:color w:val="000000"/>
          <w:sz w:val="23"/>
          <w:szCs w:val="23"/>
          <w:lang w:eastAsia="en-IN"/>
        </w:rPr>
        <w:t xml:space="preserve"> based on updated figures </w:t>
      </w:r>
      <w:r w:rsidRPr="001524D2">
        <w:rPr>
          <w:rFonts w:ascii="Times New Roman" w:eastAsia="Times New Roman" w:hAnsi="Times New Roman" w:cs="Times New Roman"/>
          <w:color w:val="000000"/>
          <w:sz w:val="23"/>
          <w:szCs w:val="23"/>
          <w:lang w:eastAsia="en-IN"/>
        </w:rPr>
        <w:t xml:space="preserve">are at </w:t>
      </w:r>
      <w:r w:rsidRPr="0014241F">
        <w:rPr>
          <w:rFonts w:ascii="Times New Roman" w:eastAsia="Times New Roman" w:hAnsi="Times New Roman" w:cs="Times New Roman"/>
          <w:b/>
          <w:color w:val="000000"/>
          <w:sz w:val="23"/>
          <w:szCs w:val="23"/>
          <w:lang w:eastAsia="en-IN"/>
        </w:rPr>
        <w:t>Annex I</w:t>
      </w:r>
      <w:r w:rsidRPr="001524D2">
        <w:rPr>
          <w:rFonts w:ascii="Times New Roman" w:eastAsia="Times New Roman" w:hAnsi="Times New Roman" w:cs="Times New Roman"/>
          <w:color w:val="000000"/>
          <w:sz w:val="23"/>
          <w:szCs w:val="23"/>
          <w:lang w:eastAsia="en-IN"/>
        </w:rPr>
        <w:t xml:space="preserve">. The Annual rate of Inflation (Y-o-Y) based on WPI for different commodity groups in the last six months </w:t>
      </w:r>
      <w:r w:rsidR="00CB5739">
        <w:rPr>
          <w:rFonts w:ascii="Times New Roman" w:eastAsia="Times New Roman" w:hAnsi="Times New Roman" w:cs="Times New Roman"/>
          <w:color w:val="000000"/>
          <w:sz w:val="23"/>
          <w:szCs w:val="23"/>
          <w:lang w:eastAsia="en-IN"/>
        </w:rPr>
        <w:t>is</w:t>
      </w:r>
      <w:r w:rsidRPr="001524D2">
        <w:rPr>
          <w:rFonts w:ascii="Times New Roman" w:eastAsia="Times New Roman" w:hAnsi="Times New Roman" w:cs="Times New Roman"/>
          <w:color w:val="000000"/>
          <w:sz w:val="23"/>
          <w:szCs w:val="23"/>
          <w:lang w:eastAsia="en-IN"/>
        </w:rPr>
        <w:t xml:space="preserve"> at </w:t>
      </w:r>
      <w:r w:rsidRPr="0014241F">
        <w:rPr>
          <w:rFonts w:ascii="Times New Roman" w:eastAsia="Times New Roman" w:hAnsi="Times New Roman" w:cs="Times New Roman"/>
          <w:b/>
          <w:color w:val="000000"/>
          <w:sz w:val="23"/>
          <w:szCs w:val="23"/>
          <w:lang w:eastAsia="en-IN"/>
        </w:rPr>
        <w:t>Annex II</w:t>
      </w:r>
      <w:r w:rsidRPr="001524D2">
        <w:rPr>
          <w:rFonts w:ascii="Times New Roman" w:eastAsia="Times New Roman" w:hAnsi="Times New Roman" w:cs="Times New Roman"/>
          <w:color w:val="000000"/>
          <w:sz w:val="23"/>
          <w:szCs w:val="23"/>
          <w:lang w:eastAsia="en-IN"/>
        </w:rPr>
        <w:t>. WPI for different commodity</w:t>
      </w:r>
      <w:r w:rsidR="00CE7437">
        <w:rPr>
          <w:rFonts w:ascii="Times New Roman" w:eastAsia="Times New Roman" w:hAnsi="Times New Roman" w:cs="Times New Roman"/>
          <w:color w:val="000000"/>
          <w:sz w:val="23"/>
          <w:szCs w:val="23"/>
          <w:lang w:eastAsia="en-IN"/>
        </w:rPr>
        <w:t xml:space="preserve"> groups in the last six months </w:t>
      </w:r>
      <w:r w:rsidR="00CB5739">
        <w:rPr>
          <w:rFonts w:ascii="Times New Roman" w:eastAsia="Times New Roman" w:hAnsi="Times New Roman" w:cs="Times New Roman"/>
          <w:color w:val="000000"/>
          <w:sz w:val="23"/>
          <w:szCs w:val="23"/>
          <w:lang w:eastAsia="en-IN"/>
        </w:rPr>
        <w:t>is</w:t>
      </w:r>
      <w:r w:rsidRPr="001524D2">
        <w:rPr>
          <w:rFonts w:ascii="Times New Roman" w:eastAsia="Times New Roman" w:hAnsi="Times New Roman" w:cs="Times New Roman"/>
          <w:color w:val="000000"/>
          <w:sz w:val="23"/>
          <w:szCs w:val="23"/>
          <w:lang w:eastAsia="en-IN"/>
        </w:rPr>
        <w:t xml:space="preserve"> at </w:t>
      </w:r>
      <w:r w:rsidRPr="0014241F">
        <w:rPr>
          <w:rFonts w:ascii="Times New Roman" w:eastAsia="Times New Roman" w:hAnsi="Times New Roman" w:cs="Times New Roman"/>
          <w:b/>
          <w:color w:val="000000"/>
          <w:sz w:val="23"/>
          <w:szCs w:val="23"/>
          <w:lang w:eastAsia="en-IN"/>
        </w:rPr>
        <w:t>Annex III</w:t>
      </w:r>
      <w:r w:rsidRPr="001524D2">
        <w:rPr>
          <w:rFonts w:ascii="Times New Roman" w:eastAsia="Times New Roman" w:hAnsi="Times New Roman" w:cs="Times New Roman"/>
          <w:color w:val="000000"/>
          <w:sz w:val="23"/>
          <w:szCs w:val="23"/>
          <w:lang w:eastAsia="en-IN"/>
        </w:rPr>
        <w:t>.</w:t>
      </w:r>
    </w:p>
    <w:p w14:paraId="7C193A60" w14:textId="77777777" w:rsidR="001524D2" w:rsidRPr="001524D2" w:rsidRDefault="001524D2" w:rsidP="00D96848">
      <w:pPr>
        <w:spacing w:after="0" w:line="276" w:lineRule="auto"/>
        <w:ind w:left="-426"/>
        <w:jc w:val="both"/>
        <w:rPr>
          <w:rFonts w:ascii="Calibri" w:eastAsia="Times New Roman" w:hAnsi="Calibri" w:cs="Calibri"/>
          <w:color w:val="000000"/>
          <w:lang w:eastAsia="en-IN"/>
        </w:rPr>
      </w:pPr>
      <w:r w:rsidRPr="001524D2">
        <w:rPr>
          <w:rFonts w:ascii="Times New Roman" w:eastAsia="Times New Roman" w:hAnsi="Times New Roman" w:cs="Times New Roman"/>
          <w:color w:val="000000"/>
          <w:sz w:val="23"/>
          <w:szCs w:val="23"/>
          <w:lang w:eastAsia="en-IN"/>
        </w:rPr>
        <w:t> </w:t>
      </w:r>
    </w:p>
    <w:p w14:paraId="6EE15D23" w14:textId="5D6AA852" w:rsidR="001524D2" w:rsidRPr="003139EB" w:rsidRDefault="001524D2" w:rsidP="000C029E">
      <w:pPr>
        <w:spacing w:after="0" w:line="276" w:lineRule="auto"/>
        <w:ind w:left="-426"/>
        <w:jc w:val="both"/>
        <w:rPr>
          <w:rFonts w:ascii="Calibri" w:eastAsia="Times New Roman" w:hAnsi="Calibri" w:cs="Calibri"/>
          <w:lang w:eastAsia="en-IN"/>
        </w:rPr>
      </w:pPr>
      <w:r w:rsidRPr="00F058C5">
        <w:rPr>
          <w:rFonts w:ascii="Times New Roman" w:eastAsia="Times New Roman" w:hAnsi="Times New Roman" w:cs="Times New Roman"/>
          <w:color w:val="000000"/>
          <w:sz w:val="23"/>
          <w:szCs w:val="23"/>
          <w:lang w:eastAsia="en-IN"/>
        </w:rPr>
        <w:t>6.        </w:t>
      </w:r>
      <w:r w:rsidRPr="00A745A3">
        <w:rPr>
          <w:rFonts w:ascii="Times New Roman" w:eastAsia="Times New Roman" w:hAnsi="Times New Roman" w:cs="Times New Roman"/>
          <w:b/>
          <w:bCs/>
          <w:color w:val="000000"/>
          <w:sz w:val="23"/>
          <w:szCs w:val="23"/>
          <w:lang w:eastAsia="en-IN"/>
        </w:rPr>
        <w:t>Response Rate:</w:t>
      </w:r>
      <w:r w:rsidRPr="00A745A3">
        <w:rPr>
          <w:rFonts w:ascii="Times New Roman" w:eastAsia="Times New Roman" w:hAnsi="Times New Roman" w:cs="Times New Roman"/>
          <w:color w:val="000000"/>
          <w:sz w:val="23"/>
          <w:szCs w:val="23"/>
          <w:lang w:eastAsia="en-IN"/>
        </w:rPr>
        <w:t> </w:t>
      </w:r>
      <w:r w:rsidR="00C61F62" w:rsidRPr="00A745A3">
        <w:rPr>
          <w:rFonts w:ascii="Times New Roman" w:eastAsia="Times New Roman" w:hAnsi="Times New Roman" w:cs="Times New Roman"/>
          <w:color w:val="000000"/>
          <w:sz w:val="23"/>
          <w:szCs w:val="23"/>
          <w:lang w:eastAsia="en-IN"/>
        </w:rPr>
        <w:t xml:space="preserve">The WPI for </w:t>
      </w:r>
      <w:r w:rsidR="001C0E3B">
        <w:rPr>
          <w:rFonts w:ascii="Times New Roman" w:eastAsia="Times New Roman" w:hAnsi="Times New Roman" w:cs="Times New Roman"/>
          <w:color w:val="000000"/>
          <w:sz w:val="23"/>
          <w:szCs w:val="23"/>
          <w:lang w:eastAsia="en-IN"/>
        </w:rPr>
        <w:t>February</w:t>
      </w:r>
      <w:r w:rsidR="00773C60" w:rsidRPr="00A745A3">
        <w:rPr>
          <w:rFonts w:ascii="Times New Roman" w:eastAsia="Times New Roman" w:hAnsi="Times New Roman" w:cs="Times New Roman"/>
          <w:color w:val="000000"/>
          <w:sz w:val="23"/>
          <w:szCs w:val="23"/>
          <w:lang w:eastAsia="en-IN"/>
        </w:rPr>
        <w:t>, 202</w:t>
      </w:r>
      <w:r w:rsidR="004A2DD9">
        <w:rPr>
          <w:rFonts w:ascii="Times New Roman" w:eastAsia="Times New Roman" w:hAnsi="Times New Roman" w:cs="Times New Roman"/>
          <w:color w:val="000000"/>
          <w:sz w:val="23"/>
          <w:szCs w:val="23"/>
          <w:lang w:eastAsia="en-IN"/>
        </w:rPr>
        <w:t>5</w:t>
      </w:r>
      <w:r w:rsidR="00C61F62" w:rsidRPr="00A745A3">
        <w:rPr>
          <w:rFonts w:ascii="Times New Roman" w:eastAsia="Times New Roman" w:hAnsi="Times New Roman" w:cs="Times New Roman"/>
          <w:color w:val="000000"/>
          <w:sz w:val="23"/>
          <w:szCs w:val="23"/>
          <w:lang w:eastAsia="en-IN"/>
        </w:rPr>
        <w:t xml:space="preserve"> ha</w:t>
      </w:r>
      <w:r w:rsidR="00545EF8" w:rsidRPr="00A745A3">
        <w:rPr>
          <w:rFonts w:ascii="Times New Roman" w:eastAsia="Times New Roman" w:hAnsi="Times New Roman" w:cs="Times New Roman"/>
          <w:color w:val="000000"/>
          <w:sz w:val="23"/>
          <w:szCs w:val="23"/>
          <w:lang w:eastAsia="en-IN"/>
        </w:rPr>
        <w:t>s</w:t>
      </w:r>
      <w:r w:rsidR="00C61F62" w:rsidRPr="00A745A3">
        <w:rPr>
          <w:rFonts w:ascii="Times New Roman" w:eastAsia="Times New Roman" w:hAnsi="Times New Roman" w:cs="Times New Roman"/>
          <w:color w:val="000000"/>
          <w:sz w:val="23"/>
          <w:szCs w:val="23"/>
          <w:lang w:eastAsia="en-IN"/>
        </w:rPr>
        <w:t xml:space="preserve"> been compiled at a weighted response rate of</w:t>
      </w:r>
      <w:r w:rsidR="00161258">
        <w:rPr>
          <w:rFonts w:ascii="Times New Roman" w:eastAsia="Times New Roman" w:hAnsi="Times New Roman" w:cs="Times New Roman"/>
          <w:color w:val="000000"/>
          <w:sz w:val="23"/>
          <w:szCs w:val="23"/>
          <w:lang w:eastAsia="en-IN"/>
        </w:rPr>
        <w:t xml:space="preserve"> </w:t>
      </w:r>
      <w:r w:rsidR="00925E90">
        <w:rPr>
          <w:rFonts w:ascii="Times New Roman" w:eastAsia="Times New Roman" w:hAnsi="Times New Roman" w:cs="Times New Roman"/>
          <w:color w:val="000000"/>
          <w:sz w:val="23"/>
          <w:szCs w:val="23"/>
          <w:lang w:eastAsia="en-IN"/>
        </w:rPr>
        <w:t>88</w:t>
      </w:r>
      <w:r w:rsidR="00151F50">
        <w:rPr>
          <w:rFonts w:ascii="Times New Roman" w:eastAsia="Times New Roman" w:hAnsi="Times New Roman" w:cs="Times New Roman"/>
          <w:color w:val="000000"/>
          <w:sz w:val="23"/>
          <w:szCs w:val="23"/>
          <w:lang w:eastAsia="en-IN"/>
        </w:rPr>
        <w:t>.</w:t>
      </w:r>
      <w:r w:rsidR="00925E90">
        <w:rPr>
          <w:rFonts w:ascii="Times New Roman" w:eastAsia="Times New Roman" w:hAnsi="Times New Roman" w:cs="Times New Roman"/>
          <w:color w:val="000000"/>
          <w:sz w:val="23"/>
          <w:szCs w:val="23"/>
          <w:lang w:eastAsia="en-IN"/>
        </w:rPr>
        <w:t>3</w:t>
      </w:r>
      <w:r w:rsidR="00161258">
        <w:rPr>
          <w:rFonts w:ascii="Times New Roman" w:eastAsia="Times New Roman" w:hAnsi="Times New Roman" w:cs="Times New Roman"/>
          <w:color w:val="000000"/>
          <w:sz w:val="23"/>
          <w:szCs w:val="23"/>
          <w:lang w:eastAsia="en-IN"/>
        </w:rPr>
        <w:t xml:space="preserve"> </w:t>
      </w:r>
      <w:r w:rsidR="00C61F62" w:rsidRPr="00591979">
        <w:rPr>
          <w:rFonts w:ascii="Times New Roman" w:eastAsia="Times New Roman" w:hAnsi="Times New Roman" w:cs="Times New Roman"/>
          <w:bCs/>
          <w:color w:val="000000"/>
          <w:sz w:val="23"/>
          <w:szCs w:val="23"/>
          <w:lang w:eastAsia="en-IN"/>
        </w:rPr>
        <w:t>per</w:t>
      </w:r>
      <w:r w:rsidR="00840A40" w:rsidRPr="00591979">
        <w:rPr>
          <w:rFonts w:ascii="Times New Roman" w:eastAsia="Times New Roman" w:hAnsi="Times New Roman" w:cs="Times New Roman"/>
          <w:bCs/>
          <w:color w:val="000000"/>
          <w:sz w:val="23"/>
          <w:szCs w:val="23"/>
          <w:lang w:eastAsia="en-IN"/>
        </w:rPr>
        <w:t xml:space="preserve"> </w:t>
      </w:r>
      <w:r w:rsidR="00C61F62" w:rsidRPr="00591979">
        <w:rPr>
          <w:rFonts w:ascii="Times New Roman" w:eastAsia="Times New Roman" w:hAnsi="Times New Roman" w:cs="Times New Roman"/>
          <w:bCs/>
          <w:color w:val="000000"/>
          <w:sz w:val="23"/>
          <w:szCs w:val="23"/>
          <w:lang w:eastAsia="en-IN"/>
        </w:rPr>
        <w:t xml:space="preserve">cent, while the final figure for </w:t>
      </w:r>
      <w:r w:rsidR="001C0E3B">
        <w:rPr>
          <w:rFonts w:ascii="Times New Roman" w:eastAsia="Times New Roman" w:hAnsi="Times New Roman" w:cs="Times New Roman"/>
          <w:bCs/>
          <w:color w:val="000000"/>
          <w:sz w:val="23"/>
          <w:szCs w:val="23"/>
          <w:lang w:eastAsia="en-IN"/>
        </w:rPr>
        <w:t>December</w:t>
      </w:r>
      <w:r w:rsidR="00C61F62" w:rsidRPr="00591979">
        <w:rPr>
          <w:rFonts w:ascii="Times New Roman" w:eastAsia="Times New Roman" w:hAnsi="Times New Roman" w:cs="Times New Roman"/>
          <w:bCs/>
          <w:color w:val="000000"/>
          <w:sz w:val="23"/>
          <w:szCs w:val="23"/>
          <w:lang w:eastAsia="en-IN"/>
        </w:rPr>
        <w:t>, 202</w:t>
      </w:r>
      <w:r w:rsidR="00447849" w:rsidRPr="00591979">
        <w:rPr>
          <w:rFonts w:ascii="Times New Roman" w:eastAsia="Times New Roman" w:hAnsi="Times New Roman" w:cs="Times New Roman"/>
          <w:bCs/>
          <w:color w:val="000000"/>
          <w:sz w:val="23"/>
          <w:szCs w:val="23"/>
          <w:lang w:eastAsia="en-IN"/>
        </w:rPr>
        <w:t>4</w:t>
      </w:r>
      <w:r w:rsidR="00C61F62" w:rsidRPr="00591979">
        <w:rPr>
          <w:rFonts w:ascii="Times New Roman" w:eastAsia="Times New Roman" w:hAnsi="Times New Roman" w:cs="Times New Roman"/>
          <w:bCs/>
          <w:color w:val="000000"/>
          <w:sz w:val="23"/>
          <w:szCs w:val="23"/>
          <w:lang w:eastAsia="en-IN"/>
        </w:rPr>
        <w:t xml:space="preserve"> is based on the weighted response rate of</w:t>
      </w:r>
      <w:r w:rsidR="00161258">
        <w:rPr>
          <w:rFonts w:ascii="Times New Roman" w:eastAsia="Times New Roman" w:hAnsi="Times New Roman" w:cs="Times New Roman"/>
          <w:bCs/>
          <w:color w:val="000000"/>
          <w:sz w:val="23"/>
          <w:szCs w:val="23"/>
          <w:lang w:eastAsia="en-IN"/>
        </w:rPr>
        <w:t xml:space="preserve"> </w:t>
      </w:r>
      <w:r w:rsidR="001F08F5">
        <w:rPr>
          <w:rFonts w:ascii="Times New Roman" w:eastAsia="Times New Roman" w:hAnsi="Times New Roman" w:cs="Times New Roman"/>
          <w:bCs/>
          <w:color w:val="000000"/>
          <w:sz w:val="23"/>
          <w:szCs w:val="23"/>
          <w:lang w:eastAsia="en-IN"/>
        </w:rPr>
        <w:t>9</w:t>
      </w:r>
      <w:r w:rsidR="00C36816">
        <w:rPr>
          <w:rFonts w:ascii="Times New Roman" w:eastAsia="Times New Roman" w:hAnsi="Times New Roman" w:cs="Times New Roman"/>
          <w:bCs/>
          <w:color w:val="000000"/>
          <w:sz w:val="23"/>
          <w:szCs w:val="23"/>
          <w:lang w:eastAsia="en-IN"/>
        </w:rPr>
        <w:t>6</w:t>
      </w:r>
      <w:r w:rsidR="001F08F5">
        <w:rPr>
          <w:rFonts w:ascii="Times New Roman" w:eastAsia="Times New Roman" w:hAnsi="Times New Roman" w:cs="Times New Roman"/>
          <w:bCs/>
          <w:color w:val="000000"/>
          <w:sz w:val="23"/>
          <w:szCs w:val="23"/>
          <w:lang w:eastAsia="en-IN"/>
        </w:rPr>
        <w:t>.</w:t>
      </w:r>
      <w:r w:rsidR="00C36816">
        <w:rPr>
          <w:rFonts w:ascii="Times New Roman" w:eastAsia="Times New Roman" w:hAnsi="Times New Roman" w:cs="Times New Roman"/>
          <w:bCs/>
          <w:color w:val="000000"/>
          <w:sz w:val="23"/>
          <w:szCs w:val="23"/>
          <w:lang w:eastAsia="en-IN"/>
        </w:rPr>
        <w:t>4</w:t>
      </w:r>
      <w:r w:rsidR="00161258">
        <w:rPr>
          <w:rFonts w:ascii="Times New Roman" w:eastAsia="Times New Roman" w:hAnsi="Times New Roman" w:cs="Times New Roman"/>
          <w:bCs/>
          <w:color w:val="000000"/>
          <w:sz w:val="23"/>
          <w:szCs w:val="23"/>
          <w:lang w:eastAsia="en-IN"/>
        </w:rPr>
        <w:t xml:space="preserve"> </w:t>
      </w:r>
      <w:r w:rsidR="00C61F62" w:rsidRPr="00A745A3">
        <w:rPr>
          <w:rFonts w:ascii="Times New Roman" w:eastAsia="Times New Roman" w:hAnsi="Times New Roman" w:cs="Times New Roman"/>
          <w:color w:val="000000"/>
          <w:sz w:val="23"/>
          <w:szCs w:val="23"/>
          <w:lang w:eastAsia="en-IN"/>
        </w:rPr>
        <w:t>per</w:t>
      </w:r>
      <w:r w:rsidR="00447849">
        <w:rPr>
          <w:rFonts w:ascii="Times New Roman" w:eastAsia="Times New Roman" w:hAnsi="Times New Roman" w:cs="Times New Roman"/>
          <w:color w:val="000000"/>
          <w:sz w:val="23"/>
          <w:szCs w:val="23"/>
          <w:lang w:eastAsia="en-IN"/>
        </w:rPr>
        <w:t xml:space="preserve"> </w:t>
      </w:r>
      <w:r w:rsidR="00C61F62" w:rsidRPr="00A745A3">
        <w:rPr>
          <w:rFonts w:ascii="Times New Roman" w:eastAsia="Times New Roman" w:hAnsi="Times New Roman" w:cs="Times New Roman"/>
          <w:color w:val="000000"/>
          <w:sz w:val="23"/>
          <w:szCs w:val="23"/>
          <w:lang w:eastAsia="en-IN"/>
        </w:rPr>
        <w:t>cent. The provisional figures of WPI will</w:t>
      </w:r>
      <w:r w:rsidR="00C61F62" w:rsidRPr="00840A40">
        <w:rPr>
          <w:rFonts w:ascii="Times New Roman" w:eastAsia="Times New Roman" w:hAnsi="Times New Roman" w:cs="Times New Roman"/>
          <w:color w:val="000000"/>
          <w:sz w:val="23"/>
          <w:szCs w:val="23"/>
          <w:lang w:eastAsia="en-IN"/>
        </w:rPr>
        <w:t xml:space="preserve"> u</w:t>
      </w:r>
      <w:r w:rsidR="001B4CCB">
        <w:rPr>
          <w:rFonts w:ascii="Times New Roman" w:eastAsia="Times New Roman" w:hAnsi="Times New Roman" w:cs="Times New Roman"/>
          <w:color w:val="000000"/>
          <w:sz w:val="23"/>
          <w:szCs w:val="23"/>
          <w:lang w:eastAsia="en-IN"/>
        </w:rPr>
        <w:t>ndergo revision as per the</w:t>
      </w:r>
      <w:r w:rsidR="00C61F62" w:rsidRPr="00840A40">
        <w:rPr>
          <w:rFonts w:ascii="Times New Roman" w:eastAsia="Times New Roman" w:hAnsi="Times New Roman" w:cs="Times New Roman"/>
          <w:color w:val="000000"/>
          <w:sz w:val="23"/>
          <w:szCs w:val="23"/>
          <w:lang w:eastAsia="en-IN"/>
        </w:rPr>
        <w:t xml:space="preserve"> revision policy of WPI</w:t>
      </w:r>
      <w:r w:rsidRPr="00840A40">
        <w:rPr>
          <w:rFonts w:ascii="Times New Roman" w:eastAsia="Times New Roman" w:hAnsi="Times New Roman" w:cs="Times New Roman"/>
          <w:color w:val="000000"/>
          <w:sz w:val="23"/>
          <w:szCs w:val="23"/>
          <w:lang w:eastAsia="en-IN"/>
        </w:rPr>
        <w:t xml:space="preserve">. This press release, item indices, and inflation numbers are available at our home </w:t>
      </w:r>
      <w:r w:rsidRPr="003139EB">
        <w:rPr>
          <w:rFonts w:ascii="Times New Roman" w:eastAsia="Times New Roman" w:hAnsi="Times New Roman" w:cs="Times New Roman"/>
          <w:sz w:val="23"/>
          <w:szCs w:val="23"/>
          <w:lang w:eastAsia="en-IN"/>
        </w:rPr>
        <w:t>page </w:t>
      </w:r>
      <w:hyperlink r:id="rId8" w:history="1">
        <w:r w:rsidR="00FC0A0C" w:rsidRPr="00D6252D">
          <w:rPr>
            <w:rStyle w:val="Hyperlink"/>
            <w:rFonts w:ascii="Times New Roman" w:eastAsia="Times New Roman" w:hAnsi="Times New Roman" w:cs="Times New Roman"/>
            <w:sz w:val="23"/>
            <w:szCs w:val="23"/>
            <w:lang w:eastAsia="en-IN"/>
          </w:rPr>
          <w:t>http://eaindustry.nic.in</w:t>
        </w:r>
      </w:hyperlink>
      <w:r w:rsidR="003139EB" w:rsidRPr="003139EB">
        <w:rPr>
          <w:rFonts w:ascii="Times New Roman" w:eastAsia="Times New Roman" w:hAnsi="Times New Roman" w:cs="Times New Roman"/>
          <w:sz w:val="23"/>
          <w:szCs w:val="23"/>
          <w:lang w:eastAsia="en-IN"/>
        </w:rPr>
        <w:t>.</w:t>
      </w:r>
    </w:p>
    <w:p w14:paraId="56BEEB4B" w14:textId="77777777" w:rsidR="001524D2" w:rsidRPr="001524D2" w:rsidRDefault="001524D2" w:rsidP="00D96848">
      <w:pPr>
        <w:spacing w:after="0" w:line="276" w:lineRule="auto"/>
        <w:ind w:left="-426"/>
        <w:jc w:val="both"/>
        <w:rPr>
          <w:rFonts w:ascii="Calibri" w:eastAsia="Times New Roman" w:hAnsi="Calibri" w:cs="Calibri"/>
          <w:color w:val="000000"/>
          <w:lang w:eastAsia="en-IN"/>
        </w:rPr>
      </w:pPr>
      <w:r w:rsidRPr="001524D2">
        <w:rPr>
          <w:rFonts w:ascii="Times New Roman" w:eastAsia="Times New Roman" w:hAnsi="Times New Roman" w:cs="Times New Roman"/>
          <w:color w:val="000000"/>
          <w:sz w:val="23"/>
          <w:szCs w:val="23"/>
          <w:lang w:eastAsia="en-IN"/>
        </w:rPr>
        <w:t> </w:t>
      </w:r>
    </w:p>
    <w:p w14:paraId="75558584" w14:textId="12E7235E" w:rsidR="001524D2" w:rsidRPr="001524D2" w:rsidRDefault="001524D2" w:rsidP="000C029E">
      <w:pPr>
        <w:spacing w:after="0" w:line="276" w:lineRule="auto"/>
        <w:ind w:left="-426"/>
        <w:jc w:val="both"/>
        <w:rPr>
          <w:rFonts w:ascii="Calibri" w:eastAsia="Times New Roman" w:hAnsi="Calibri" w:cs="Calibri"/>
          <w:color w:val="000000"/>
          <w:lang w:eastAsia="en-IN"/>
        </w:rPr>
      </w:pPr>
      <w:r w:rsidRPr="00C24435">
        <w:rPr>
          <w:rFonts w:ascii="Times New Roman" w:eastAsia="Times New Roman" w:hAnsi="Times New Roman" w:cs="Times New Roman"/>
          <w:color w:val="000000"/>
          <w:sz w:val="23"/>
          <w:szCs w:val="23"/>
          <w:lang w:eastAsia="en-IN"/>
        </w:rPr>
        <w:t>7.         </w:t>
      </w:r>
      <w:r w:rsidRPr="00C24435">
        <w:rPr>
          <w:rFonts w:ascii="Times New Roman" w:eastAsia="Times New Roman" w:hAnsi="Times New Roman" w:cs="Times New Roman"/>
          <w:b/>
          <w:bCs/>
          <w:color w:val="000000"/>
          <w:sz w:val="23"/>
          <w:szCs w:val="23"/>
          <w:lang w:eastAsia="en-IN"/>
        </w:rPr>
        <w:t>Next date of Press Release:</w:t>
      </w:r>
      <w:r w:rsidRPr="00C24435">
        <w:rPr>
          <w:rFonts w:ascii="Times New Roman" w:eastAsia="Times New Roman" w:hAnsi="Times New Roman" w:cs="Times New Roman"/>
          <w:color w:val="000000"/>
          <w:sz w:val="23"/>
          <w:szCs w:val="23"/>
          <w:lang w:eastAsia="en-IN"/>
        </w:rPr>
        <w:t xml:space="preserve"> WPI for the month of </w:t>
      </w:r>
      <w:r w:rsidR="001C0E3B">
        <w:rPr>
          <w:rFonts w:ascii="Times New Roman" w:eastAsia="Times New Roman" w:hAnsi="Times New Roman" w:cs="Times New Roman"/>
          <w:color w:val="000000"/>
          <w:sz w:val="23"/>
          <w:szCs w:val="23"/>
          <w:lang w:eastAsia="en-IN"/>
        </w:rPr>
        <w:t>March</w:t>
      </w:r>
      <w:r w:rsidR="003D77AD" w:rsidRPr="00C24435">
        <w:rPr>
          <w:rFonts w:ascii="Times New Roman" w:eastAsia="Times New Roman" w:hAnsi="Times New Roman" w:cs="Times New Roman"/>
          <w:color w:val="000000"/>
          <w:sz w:val="23"/>
          <w:szCs w:val="23"/>
          <w:lang w:eastAsia="en-IN"/>
        </w:rPr>
        <w:t>, 202</w:t>
      </w:r>
      <w:r w:rsidR="008D02F6">
        <w:rPr>
          <w:rFonts w:ascii="Times New Roman" w:eastAsia="Times New Roman" w:hAnsi="Times New Roman" w:cs="Times New Roman"/>
          <w:color w:val="000000"/>
          <w:sz w:val="23"/>
          <w:szCs w:val="23"/>
          <w:lang w:eastAsia="en-IN"/>
        </w:rPr>
        <w:t>5</w:t>
      </w:r>
      <w:r w:rsidRPr="00C24435">
        <w:rPr>
          <w:rFonts w:ascii="Times New Roman" w:eastAsia="Times New Roman" w:hAnsi="Times New Roman" w:cs="Times New Roman"/>
          <w:color w:val="000000"/>
          <w:sz w:val="23"/>
          <w:szCs w:val="23"/>
          <w:lang w:eastAsia="en-IN"/>
        </w:rPr>
        <w:t xml:space="preserve"> would be released on </w:t>
      </w:r>
      <w:r w:rsidR="000C029E">
        <w:rPr>
          <w:rFonts w:ascii="Times New Roman" w:eastAsia="Times New Roman" w:hAnsi="Times New Roman" w:cs="Times New Roman"/>
          <w:b/>
          <w:bCs/>
          <w:color w:val="000000"/>
          <w:sz w:val="23"/>
          <w:szCs w:val="23"/>
          <w:lang w:eastAsia="en-IN"/>
        </w:rPr>
        <w:t>1</w:t>
      </w:r>
      <w:r w:rsidR="001C0E3B">
        <w:rPr>
          <w:rFonts w:ascii="Times New Roman" w:eastAsia="Times New Roman" w:hAnsi="Times New Roman" w:cs="Times New Roman"/>
          <w:b/>
          <w:bCs/>
          <w:color w:val="000000"/>
          <w:sz w:val="23"/>
          <w:szCs w:val="23"/>
          <w:lang w:eastAsia="en-IN"/>
        </w:rPr>
        <w:t>4</w:t>
      </w:r>
      <w:r w:rsidR="00C52860" w:rsidRPr="00C24435">
        <w:rPr>
          <w:rFonts w:ascii="Times New Roman" w:eastAsia="Times New Roman" w:hAnsi="Times New Roman" w:cs="Times New Roman"/>
          <w:b/>
          <w:bCs/>
          <w:color w:val="000000"/>
          <w:sz w:val="23"/>
          <w:szCs w:val="23"/>
          <w:lang w:eastAsia="en-IN"/>
        </w:rPr>
        <w:t>/</w:t>
      </w:r>
      <w:r w:rsidR="00110D02">
        <w:rPr>
          <w:rFonts w:ascii="Times New Roman" w:eastAsia="Times New Roman" w:hAnsi="Times New Roman" w:cs="Times New Roman"/>
          <w:b/>
          <w:bCs/>
          <w:color w:val="000000"/>
          <w:sz w:val="23"/>
          <w:szCs w:val="23"/>
          <w:lang w:eastAsia="en-IN"/>
        </w:rPr>
        <w:t>0</w:t>
      </w:r>
      <w:r w:rsidR="001C0E3B">
        <w:rPr>
          <w:rFonts w:ascii="Times New Roman" w:eastAsia="Times New Roman" w:hAnsi="Times New Roman" w:cs="Times New Roman"/>
          <w:b/>
          <w:bCs/>
          <w:color w:val="000000"/>
          <w:sz w:val="23"/>
          <w:szCs w:val="23"/>
          <w:lang w:eastAsia="en-IN"/>
        </w:rPr>
        <w:t>4</w:t>
      </w:r>
      <w:r w:rsidR="00FC28EE" w:rsidRPr="00C24435">
        <w:rPr>
          <w:rFonts w:ascii="Times New Roman" w:eastAsia="Times New Roman" w:hAnsi="Times New Roman" w:cs="Times New Roman"/>
          <w:b/>
          <w:bCs/>
          <w:color w:val="000000"/>
          <w:sz w:val="23"/>
          <w:szCs w:val="23"/>
          <w:lang w:eastAsia="en-IN"/>
        </w:rPr>
        <w:t>/202</w:t>
      </w:r>
      <w:r w:rsidR="00110D02">
        <w:rPr>
          <w:rFonts w:ascii="Times New Roman" w:eastAsia="Times New Roman" w:hAnsi="Times New Roman" w:cs="Times New Roman"/>
          <w:b/>
          <w:bCs/>
          <w:color w:val="000000"/>
          <w:sz w:val="23"/>
          <w:szCs w:val="23"/>
          <w:lang w:eastAsia="en-IN"/>
        </w:rPr>
        <w:t>5</w:t>
      </w:r>
      <w:r w:rsidRPr="00C24435">
        <w:rPr>
          <w:rFonts w:ascii="Times New Roman" w:eastAsia="Times New Roman" w:hAnsi="Times New Roman" w:cs="Times New Roman"/>
          <w:b/>
          <w:bCs/>
          <w:color w:val="000000"/>
          <w:sz w:val="23"/>
          <w:szCs w:val="23"/>
          <w:lang w:eastAsia="en-IN"/>
        </w:rPr>
        <w:t>.</w:t>
      </w:r>
    </w:p>
    <w:p w14:paraId="6CF02105" w14:textId="77777777" w:rsidR="008B7B12" w:rsidRDefault="008B7B12" w:rsidP="001524D2">
      <w:pPr>
        <w:spacing w:after="200" w:line="253" w:lineRule="atLeast"/>
        <w:ind w:left="-426"/>
        <w:jc w:val="right"/>
        <w:rPr>
          <w:rFonts w:ascii="Times New Roman" w:eastAsia="Times New Roman" w:hAnsi="Times New Roman" w:cs="Times New Roman"/>
          <w:color w:val="000000"/>
          <w:sz w:val="23"/>
          <w:szCs w:val="23"/>
          <w:lang w:eastAsia="en-IN"/>
        </w:rPr>
      </w:pPr>
    </w:p>
    <w:p w14:paraId="532FB79F" w14:textId="77777777" w:rsidR="001524D2" w:rsidRPr="001524D2" w:rsidRDefault="001524D2" w:rsidP="001524D2">
      <w:pPr>
        <w:spacing w:after="200" w:line="253" w:lineRule="atLeast"/>
        <w:ind w:left="-426"/>
        <w:jc w:val="right"/>
        <w:rPr>
          <w:rFonts w:ascii="Calibri" w:eastAsia="Times New Roman" w:hAnsi="Calibri" w:cs="Calibri"/>
          <w:color w:val="000000"/>
          <w:lang w:eastAsia="en-IN"/>
        </w:rPr>
      </w:pPr>
      <w:r w:rsidRPr="001524D2">
        <w:rPr>
          <w:rFonts w:ascii="Times New Roman" w:eastAsia="Times New Roman" w:hAnsi="Times New Roman" w:cs="Times New Roman"/>
          <w:color w:val="000000"/>
          <w:sz w:val="23"/>
          <w:szCs w:val="23"/>
          <w:lang w:eastAsia="en-IN"/>
        </w:rPr>
        <w:t> </w:t>
      </w:r>
    </w:p>
    <w:p w14:paraId="57C98E09" w14:textId="1BBF0366" w:rsidR="00DB08DE" w:rsidRDefault="001B4CCB" w:rsidP="00AA1C62">
      <w:pPr>
        <w:spacing w:after="200" w:line="253" w:lineRule="atLeast"/>
        <w:ind w:left="-426"/>
        <w:jc w:val="both"/>
        <w:rPr>
          <w:rFonts w:ascii="Times New Roman" w:eastAsia="Times New Roman" w:hAnsi="Times New Roman" w:cs="Times New Roman"/>
          <w:b/>
          <w:bCs/>
          <w:color w:val="000000"/>
          <w:sz w:val="20"/>
          <w:szCs w:val="20"/>
          <w:lang w:eastAsia="en-IN"/>
        </w:rPr>
      </w:pPr>
      <w:r w:rsidRPr="006D22A5">
        <w:rPr>
          <w:rFonts w:ascii="Times New Roman" w:eastAsia="Times New Roman" w:hAnsi="Times New Roman" w:cs="Times New Roman"/>
          <w:b/>
          <w:bCs/>
          <w:color w:val="000000"/>
          <w:sz w:val="20"/>
          <w:szCs w:val="20"/>
          <w:lang w:eastAsia="en-IN"/>
        </w:rPr>
        <w:t>Note:</w:t>
      </w:r>
      <w:r w:rsidRPr="001524D2">
        <w:rPr>
          <w:rFonts w:ascii="Times New Roman" w:eastAsia="Times New Roman" w:hAnsi="Times New Roman" w:cs="Times New Roman"/>
          <w:color w:val="000000"/>
          <w:sz w:val="20"/>
          <w:szCs w:val="20"/>
          <w:lang w:eastAsia="en-IN"/>
        </w:rPr>
        <w:t xml:space="preserve"> DPIIT release</w:t>
      </w:r>
      <w:r>
        <w:rPr>
          <w:rFonts w:ascii="Times New Roman" w:eastAsia="Times New Roman" w:hAnsi="Times New Roman" w:cs="Times New Roman"/>
          <w:color w:val="000000"/>
          <w:sz w:val="20"/>
          <w:szCs w:val="20"/>
          <w:lang w:eastAsia="en-IN"/>
        </w:rPr>
        <w:t>s</w:t>
      </w:r>
      <w:r w:rsidRPr="001524D2">
        <w:rPr>
          <w:rFonts w:ascii="Times New Roman" w:eastAsia="Times New Roman" w:hAnsi="Times New Roman" w:cs="Times New Roman"/>
          <w:color w:val="000000"/>
          <w:sz w:val="20"/>
          <w:szCs w:val="20"/>
          <w:lang w:eastAsia="en-IN"/>
        </w:rPr>
        <w:t xml:space="preserve"> index number of wholesale price in India on monthly basis on 14th of every month (or next working day</w:t>
      </w:r>
      <w:r>
        <w:rPr>
          <w:rFonts w:ascii="Times New Roman" w:eastAsia="Times New Roman" w:hAnsi="Times New Roman" w:cs="Times New Roman"/>
          <w:color w:val="000000"/>
          <w:sz w:val="20"/>
          <w:szCs w:val="20"/>
          <w:lang w:eastAsia="en-IN"/>
        </w:rPr>
        <w:t>, if 14</w:t>
      </w:r>
      <w:r w:rsidRPr="00951613">
        <w:rPr>
          <w:rFonts w:ascii="Times New Roman" w:eastAsia="Times New Roman" w:hAnsi="Times New Roman" w:cs="Times New Roman"/>
          <w:color w:val="000000"/>
          <w:sz w:val="20"/>
          <w:szCs w:val="20"/>
          <w:vertAlign w:val="superscript"/>
          <w:lang w:eastAsia="en-IN"/>
        </w:rPr>
        <w:t>th</w:t>
      </w:r>
      <w:r>
        <w:rPr>
          <w:rFonts w:ascii="Times New Roman" w:eastAsia="Times New Roman" w:hAnsi="Times New Roman" w:cs="Times New Roman"/>
          <w:color w:val="000000"/>
          <w:sz w:val="20"/>
          <w:szCs w:val="20"/>
          <w:lang w:eastAsia="en-IN"/>
        </w:rPr>
        <w:t xml:space="preserve"> falls on holiday</w:t>
      </w:r>
      <w:r w:rsidRPr="001524D2">
        <w:rPr>
          <w:rFonts w:ascii="Times New Roman" w:eastAsia="Times New Roman" w:hAnsi="Times New Roman" w:cs="Times New Roman"/>
          <w:color w:val="000000"/>
          <w:sz w:val="20"/>
          <w:szCs w:val="20"/>
          <w:lang w:eastAsia="en-IN"/>
        </w:rPr>
        <w:t xml:space="preserve">) with a time lag of two weeks of the reference month, and the index number is compiled with data received from institutional sources and selected manufacturing units across the country. This press release contains WPI (Base Year 2011-12=100) for the month of </w:t>
      </w:r>
      <w:r w:rsidR="001C0E3B">
        <w:rPr>
          <w:rFonts w:ascii="Times New Roman" w:eastAsia="Times New Roman" w:hAnsi="Times New Roman" w:cs="Times New Roman"/>
          <w:color w:val="000000"/>
          <w:sz w:val="20"/>
          <w:szCs w:val="20"/>
          <w:lang w:eastAsia="en-IN"/>
        </w:rPr>
        <w:t>February</w:t>
      </w:r>
      <w:r>
        <w:rPr>
          <w:rFonts w:ascii="Times New Roman" w:eastAsia="Times New Roman" w:hAnsi="Times New Roman" w:cs="Times New Roman"/>
          <w:color w:val="000000"/>
          <w:sz w:val="20"/>
          <w:szCs w:val="20"/>
          <w:lang w:eastAsia="en-IN"/>
        </w:rPr>
        <w:t>, 202</w:t>
      </w:r>
      <w:r w:rsidR="004A2DD9">
        <w:rPr>
          <w:rFonts w:ascii="Times New Roman" w:eastAsia="Times New Roman" w:hAnsi="Times New Roman" w:cs="Times New Roman"/>
          <w:color w:val="000000"/>
          <w:sz w:val="20"/>
          <w:szCs w:val="20"/>
          <w:lang w:eastAsia="en-IN"/>
        </w:rPr>
        <w:t>5</w:t>
      </w:r>
      <w:r w:rsidRPr="001524D2">
        <w:rPr>
          <w:rFonts w:ascii="Times New Roman" w:eastAsia="Times New Roman" w:hAnsi="Times New Roman" w:cs="Times New Roman"/>
          <w:color w:val="000000"/>
          <w:sz w:val="20"/>
          <w:szCs w:val="20"/>
          <w:lang w:eastAsia="en-IN"/>
        </w:rPr>
        <w:t xml:space="preserve"> (Provisional), </w:t>
      </w:r>
      <w:r w:rsidR="001C0E3B">
        <w:rPr>
          <w:rFonts w:ascii="Times New Roman" w:eastAsia="Times New Roman" w:hAnsi="Times New Roman" w:cs="Times New Roman"/>
          <w:color w:val="000000"/>
          <w:sz w:val="20"/>
          <w:szCs w:val="20"/>
          <w:lang w:eastAsia="en-IN"/>
        </w:rPr>
        <w:t>December</w:t>
      </w:r>
      <w:r>
        <w:rPr>
          <w:rFonts w:ascii="Times New Roman" w:eastAsia="Times New Roman" w:hAnsi="Times New Roman" w:cs="Times New Roman"/>
          <w:color w:val="000000"/>
          <w:sz w:val="20"/>
          <w:szCs w:val="20"/>
          <w:lang w:eastAsia="en-IN"/>
        </w:rPr>
        <w:t>, 2024</w:t>
      </w:r>
      <w:r w:rsidRPr="001524D2">
        <w:rPr>
          <w:rFonts w:ascii="Times New Roman" w:eastAsia="Times New Roman" w:hAnsi="Times New Roman" w:cs="Times New Roman"/>
          <w:color w:val="000000"/>
          <w:sz w:val="20"/>
          <w:szCs w:val="20"/>
          <w:lang w:eastAsia="en-IN"/>
        </w:rPr>
        <w:t xml:space="preserve"> (Final) and other months/years. Provisional figures of WPI </w:t>
      </w:r>
      <w:r>
        <w:rPr>
          <w:rFonts w:ascii="Times New Roman" w:eastAsia="Times New Roman" w:hAnsi="Times New Roman" w:cs="Times New Roman"/>
          <w:color w:val="000000"/>
          <w:sz w:val="20"/>
          <w:szCs w:val="20"/>
          <w:lang w:eastAsia="en-IN"/>
        </w:rPr>
        <w:t>are</w:t>
      </w:r>
      <w:r w:rsidRPr="001524D2">
        <w:rPr>
          <w:rFonts w:ascii="Times New Roman" w:eastAsia="Times New Roman" w:hAnsi="Times New Roman" w:cs="Times New Roman"/>
          <w:color w:val="000000"/>
          <w:sz w:val="20"/>
          <w:szCs w:val="20"/>
          <w:lang w:eastAsia="en-IN"/>
        </w:rPr>
        <w:t xml:space="preserve"> finalised after 10 weeks</w:t>
      </w:r>
      <w:r>
        <w:rPr>
          <w:rFonts w:ascii="Times New Roman" w:eastAsia="Times New Roman" w:hAnsi="Times New Roman" w:cs="Times New Roman"/>
          <w:color w:val="000000"/>
          <w:sz w:val="20"/>
          <w:szCs w:val="20"/>
          <w:lang w:eastAsia="en-IN"/>
        </w:rPr>
        <w:t xml:space="preserve"> (from the month of reference)</w:t>
      </w:r>
      <w:r w:rsidRPr="001524D2">
        <w:rPr>
          <w:rFonts w:ascii="Times New Roman" w:eastAsia="Times New Roman" w:hAnsi="Times New Roman" w:cs="Times New Roman"/>
          <w:color w:val="000000"/>
          <w:sz w:val="20"/>
          <w:szCs w:val="20"/>
          <w:lang w:eastAsia="en-IN"/>
        </w:rPr>
        <w:t>, and frozen thereafter.</w:t>
      </w:r>
      <w:r w:rsidR="00DB08DE">
        <w:rPr>
          <w:rFonts w:ascii="Times New Roman" w:eastAsia="Times New Roman" w:hAnsi="Times New Roman" w:cs="Times New Roman"/>
          <w:b/>
          <w:bCs/>
          <w:color w:val="000000"/>
          <w:sz w:val="20"/>
          <w:szCs w:val="20"/>
          <w:lang w:eastAsia="en-IN"/>
        </w:rPr>
        <w:br w:type="page"/>
      </w:r>
    </w:p>
    <w:p w14:paraId="438CA35C" w14:textId="43CAD7E7" w:rsidR="001524D2" w:rsidRPr="001524D2" w:rsidRDefault="008B7B12" w:rsidP="001524D2">
      <w:pPr>
        <w:spacing w:after="0" w:line="253" w:lineRule="atLeast"/>
        <w:ind w:right="-755"/>
        <w:jc w:val="right"/>
        <w:rPr>
          <w:rFonts w:ascii="Calibri" w:eastAsia="Times New Roman" w:hAnsi="Calibri" w:cs="Calibri"/>
          <w:color w:val="000000"/>
          <w:lang w:eastAsia="en-IN"/>
        </w:rPr>
      </w:pPr>
      <w:r>
        <w:rPr>
          <w:rFonts w:ascii="Times New Roman" w:eastAsia="Times New Roman" w:hAnsi="Times New Roman" w:cs="Times New Roman"/>
          <w:b/>
          <w:bCs/>
          <w:color w:val="000000"/>
          <w:sz w:val="20"/>
          <w:szCs w:val="20"/>
          <w:lang w:eastAsia="en-IN"/>
        </w:rPr>
        <w:lastRenderedPageBreak/>
        <w:t>A</w:t>
      </w:r>
      <w:r w:rsidR="001524D2" w:rsidRPr="001524D2">
        <w:rPr>
          <w:rFonts w:ascii="Times New Roman" w:eastAsia="Times New Roman" w:hAnsi="Times New Roman" w:cs="Times New Roman"/>
          <w:b/>
          <w:bCs/>
          <w:color w:val="000000"/>
          <w:sz w:val="20"/>
          <w:szCs w:val="20"/>
          <w:lang w:eastAsia="en-IN"/>
        </w:rPr>
        <w:t>nnex-I</w:t>
      </w:r>
    </w:p>
    <w:p w14:paraId="0563DC5D" w14:textId="1F1C1DAE" w:rsidR="001524D2" w:rsidRDefault="001524D2" w:rsidP="00965A48">
      <w:pPr>
        <w:spacing w:after="0" w:line="240" w:lineRule="auto"/>
        <w:jc w:val="center"/>
        <w:rPr>
          <w:rFonts w:ascii="Times New Roman" w:eastAsia="Times New Roman" w:hAnsi="Times New Roman" w:cs="Times New Roman"/>
          <w:b/>
          <w:bCs/>
          <w:color w:val="000000"/>
          <w:sz w:val="20"/>
          <w:szCs w:val="20"/>
          <w:lang w:eastAsia="en-IN"/>
        </w:rPr>
      </w:pPr>
      <w:r w:rsidRPr="001524D2">
        <w:rPr>
          <w:rFonts w:ascii="Times New Roman" w:eastAsia="Times New Roman" w:hAnsi="Times New Roman" w:cs="Times New Roman"/>
          <w:b/>
          <w:bCs/>
          <w:color w:val="000000"/>
          <w:sz w:val="20"/>
          <w:szCs w:val="20"/>
          <w:lang w:eastAsia="en-IN"/>
        </w:rPr>
        <w:t xml:space="preserve">All India Wholesale Price Indices and Rates of Inflation (Base Year: 2011-12=100) for </w:t>
      </w:r>
      <w:r w:rsidR="001C0E3B">
        <w:rPr>
          <w:rFonts w:ascii="Times New Roman" w:eastAsia="Times New Roman" w:hAnsi="Times New Roman" w:cs="Times New Roman"/>
          <w:b/>
          <w:bCs/>
          <w:color w:val="000000"/>
          <w:sz w:val="20"/>
          <w:szCs w:val="20"/>
          <w:lang w:eastAsia="en-IN"/>
        </w:rPr>
        <w:t>February</w:t>
      </w:r>
      <w:r w:rsidR="00773C60">
        <w:rPr>
          <w:rFonts w:ascii="Times New Roman" w:eastAsia="Times New Roman" w:hAnsi="Times New Roman" w:cs="Times New Roman"/>
          <w:b/>
          <w:bCs/>
          <w:color w:val="000000"/>
          <w:sz w:val="20"/>
          <w:szCs w:val="20"/>
          <w:lang w:eastAsia="en-IN"/>
        </w:rPr>
        <w:t>, 202</w:t>
      </w:r>
      <w:r w:rsidR="004B4219">
        <w:rPr>
          <w:rFonts w:ascii="Times New Roman" w:eastAsia="Times New Roman" w:hAnsi="Times New Roman" w:cs="Times New Roman"/>
          <w:b/>
          <w:bCs/>
          <w:color w:val="000000"/>
          <w:sz w:val="20"/>
          <w:szCs w:val="20"/>
          <w:lang w:eastAsia="en-IN"/>
        </w:rPr>
        <w:t>5</w:t>
      </w:r>
    </w:p>
    <w:tbl>
      <w:tblPr>
        <w:tblW w:w="10811" w:type="dxa"/>
        <w:jc w:val="center"/>
        <w:tblBorders>
          <w:top w:val="dashed" w:sz="6" w:space="0" w:color="BBBBBB"/>
          <w:left w:val="dashed" w:sz="6" w:space="0" w:color="BBBBBB"/>
          <w:bottom w:val="dashed" w:sz="6" w:space="0" w:color="BBBBBB"/>
          <w:right w:val="dashed" w:sz="6" w:space="0" w:color="BBBBBB"/>
        </w:tblBorders>
        <w:tblCellMar>
          <w:top w:w="15" w:type="dxa"/>
          <w:left w:w="15" w:type="dxa"/>
          <w:bottom w:w="15" w:type="dxa"/>
          <w:right w:w="15" w:type="dxa"/>
        </w:tblCellMar>
        <w:tblLook w:val="04A0" w:firstRow="1" w:lastRow="0" w:firstColumn="1" w:lastColumn="0" w:noHBand="0" w:noVBand="1"/>
      </w:tblPr>
      <w:tblGrid>
        <w:gridCol w:w="3291"/>
        <w:gridCol w:w="809"/>
        <w:gridCol w:w="990"/>
        <w:gridCol w:w="990"/>
        <w:gridCol w:w="1080"/>
        <w:gridCol w:w="900"/>
        <w:gridCol w:w="990"/>
        <w:gridCol w:w="814"/>
        <w:gridCol w:w="947"/>
      </w:tblGrid>
      <w:tr w:rsidR="00CD6A55" w:rsidRPr="00064926" w14:paraId="6EFB5B6A" w14:textId="77777777" w:rsidTr="00CD6A55">
        <w:trPr>
          <w:trHeight w:val="435"/>
          <w:jc w:val="center"/>
        </w:trPr>
        <w:tc>
          <w:tcPr>
            <w:tcW w:w="3291" w:type="dxa"/>
            <w:vMerge w:val="restart"/>
            <w:tcBorders>
              <w:top w:val="single" w:sz="8" w:space="0" w:color="auto"/>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A526AD4" w14:textId="77777777" w:rsidR="00CD6A55" w:rsidRPr="00064926" w:rsidRDefault="00CD6A55" w:rsidP="00CD6A55">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b/>
                <w:bCs/>
                <w:color w:val="000000"/>
                <w:sz w:val="20"/>
                <w:szCs w:val="20"/>
                <w:lang w:eastAsia="en-IN"/>
              </w:rPr>
              <w:t>Commodities/Major Groups/Groups/Sub-Groups/Items</w:t>
            </w:r>
          </w:p>
        </w:tc>
        <w:tc>
          <w:tcPr>
            <w:tcW w:w="809" w:type="dxa"/>
            <w:vMerge w:val="restart"/>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06D91E03" w14:textId="77777777" w:rsidR="00CD6A55" w:rsidRPr="00064926" w:rsidRDefault="00CD6A55" w:rsidP="00CD6A55">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b/>
                <w:bCs/>
                <w:color w:val="000000"/>
                <w:sz w:val="20"/>
                <w:szCs w:val="20"/>
                <w:lang w:eastAsia="en-IN"/>
              </w:rPr>
              <w:t>Weight</w:t>
            </w:r>
          </w:p>
        </w:tc>
        <w:tc>
          <w:tcPr>
            <w:tcW w:w="990" w:type="dxa"/>
            <w:vMerge w:val="restart"/>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761DF4B2" w14:textId="77777777" w:rsidR="00CD6A55" w:rsidRPr="00064926" w:rsidRDefault="00CD6A55" w:rsidP="00CD6A55">
            <w:pPr>
              <w:spacing w:after="0" w:line="240" w:lineRule="auto"/>
              <w:contextualSpacing/>
              <w:jc w:val="center"/>
              <w:rPr>
                <w:rFonts w:ascii="Times New Roman" w:eastAsia="Times New Roman" w:hAnsi="Times New Roman" w:cs="Times New Roman"/>
                <w:b/>
                <w:bCs/>
                <w:color w:val="000000"/>
                <w:sz w:val="20"/>
                <w:szCs w:val="20"/>
                <w:lang w:eastAsia="en-IN"/>
              </w:rPr>
            </w:pPr>
            <w:r w:rsidRPr="00064926">
              <w:rPr>
                <w:rFonts w:ascii="Times New Roman" w:eastAsia="Times New Roman" w:hAnsi="Times New Roman" w:cs="Times New Roman"/>
                <w:b/>
                <w:bCs/>
                <w:color w:val="000000"/>
                <w:sz w:val="20"/>
                <w:szCs w:val="20"/>
                <w:lang w:eastAsia="en-IN"/>
              </w:rPr>
              <w:t xml:space="preserve">Index </w:t>
            </w:r>
          </w:p>
          <w:p w14:paraId="6F824FFA" w14:textId="48B1F7EE" w:rsidR="00CD6A55" w:rsidRPr="00064926" w:rsidRDefault="001C0E3B" w:rsidP="00CD6A55">
            <w:pPr>
              <w:spacing w:after="0" w:line="240" w:lineRule="auto"/>
              <w:jc w:val="center"/>
              <w:rPr>
                <w:rFonts w:ascii="Times New Roman" w:eastAsia="Times New Roman" w:hAnsi="Times New Roman" w:cs="Times New Roman"/>
                <w:color w:val="000000"/>
                <w:sz w:val="20"/>
                <w:szCs w:val="20"/>
                <w:lang w:eastAsia="en-IN"/>
              </w:rPr>
            </w:pPr>
            <w:r>
              <w:rPr>
                <w:rFonts w:ascii="Times New Roman" w:eastAsia="Times New Roman" w:hAnsi="Times New Roman" w:cs="Times New Roman"/>
                <w:b/>
                <w:bCs/>
                <w:color w:val="000000"/>
                <w:sz w:val="20"/>
                <w:szCs w:val="20"/>
                <w:lang w:eastAsia="en-IN"/>
              </w:rPr>
              <w:t>February</w:t>
            </w:r>
            <w:r w:rsidR="00CD6A55" w:rsidRPr="00064926">
              <w:rPr>
                <w:rFonts w:ascii="Times New Roman" w:eastAsia="Times New Roman" w:hAnsi="Times New Roman" w:cs="Times New Roman"/>
                <w:b/>
                <w:bCs/>
                <w:color w:val="000000"/>
                <w:sz w:val="20"/>
                <w:szCs w:val="20"/>
                <w:lang w:eastAsia="en-IN"/>
              </w:rPr>
              <w:t>-2</w:t>
            </w:r>
            <w:r w:rsidR="004A2DD9">
              <w:rPr>
                <w:rFonts w:ascii="Times New Roman" w:eastAsia="Times New Roman" w:hAnsi="Times New Roman" w:cs="Times New Roman"/>
                <w:b/>
                <w:bCs/>
                <w:color w:val="000000"/>
                <w:sz w:val="20"/>
                <w:szCs w:val="20"/>
                <w:lang w:eastAsia="en-IN"/>
              </w:rPr>
              <w:t>5</w:t>
            </w:r>
            <w:r w:rsidR="00CD6A55" w:rsidRPr="00064926">
              <w:rPr>
                <w:rFonts w:ascii="Times New Roman" w:eastAsia="Times New Roman" w:hAnsi="Times New Roman" w:cs="Times New Roman"/>
                <w:b/>
                <w:bCs/>
                <w:color w:val="000000"/>
                <w:sz w:val="20"/>
                <w:szCs w:val="20"/>
                <w:lang w:eastAsia="en-IN"/>
              </w:rPr>
              <w:t>*</w:t>
            </w:r>
          </w:p>
        </w:tc>
        <w:tc>
          <w:tcPr>
            <w:tcW w:w="2070" w:type="dxa"/>
            <w:gridSpan w:val="2"/>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7543102B" w14:textId="77777777" w:rsidR="00CD6A55" w:rsidRPr="00064926" w:rsidRDefault="00CD6A55" w:rsidP="00CD6A55">
            <w:pPr>
              <w:spacing w:after="0" w:line="240" w:lineRule="auto"/>
              <w:jc w:val="center"/>
              <w:rPr>
                <w:rFonts w:ascii="Times New Roman" w:eastAsia="Times New Roman" w:hAnsi="Times New Roman" w:cs="Times New Roman"/>
                <w:color w:val="000000"/>
                <w:sz w:val="20"/>
                <w:szCs w:val="20"/>
                <w:lang w:eastAsia="en-IN"/>
              </w:rPr>
            </w:pPr>
            <w:r>
              <w:rPr>
                <w:rFonts w:ascii="Times New Roman" w:eastAsia="Times New Roman" w:hAnsi="Times New Roman" w:cs="Times New Roman"/>
                <w:b/>
                <w:bCs/>
                <w:color w:val="000000"/>
                <w:sz w:val="20"/>
                <w:szCs w:val="20"/>
                <w:lang w:eastAsia="en-IN"/>
              </w:rPr>
              <w:t>M</w:t>
            </w:r>
            <w:r w:rsidRPr="00064926">
              <w:rPr>
                <w:rFonts w:ascii="Times New Roman" w:eastAsia="Times New Roman" w:hAnsi="Times New Roman" w:cs="Times New Roman"/>
                <w:b/>
                <w:bCs/>
                <w:color w:val="000000"/>
                <w:sz w:val="20"/>
                <w:szCs w:val="20"/>
                <w:lang w:eastAsia="en-IN"/>
              </w:rPr>
              <w:t xml:space="preserve">onth over </w:t>
            </w:r>
            <w:r>
              <w:rPr>
                <w:rFonts w:ascii="Times New Roman" w:eastAsia="Times New Roman" w:hAnsi="Times New Roman" w:cs="Times New Roman"/>
                <w:b/>
                <w:bCs/>
                <w:color w:val="000000"/>
                <w:sz w:val="20"/>
                <w:szCs w:val="20"/>
                <w:lang w:eastAsia="en-IN"/>
              </w:rPr>
              <w:t>M</w:t>
            </w:r>
            <w:r w:rsidRPr="00064926">
              <w:rPr>
                <w:rFonts w:ascii="Times New Roman" w:eastAsia="Times New Roman" w:hAnsi="Times New Roman" w:cs="Times New Roman"/>
                <w:b/>
                <w:bCs/>
                <w:color w:val="000000"/>
                <w:sz w:val="20"/>
                <w:szCs w:val="20"/>
                <w:lang w:eastAsia="en-IN"/>
              </w:rPr>
              <w:t>onth</w:t>
            </w:r>
            <w:r>
              <w:rPr>
                <w:rFonts w:ascii="Times New Roman" w:eastAsia="Times New Roman" w:hAnsi="Times New Roman" w:cs="Times New Roman"/>
                <w:b/>
                <w:bCs/>
                <w:color w:val="000000"/>
                <w:sz w:val="20"/>
                <w:szCs w:val="20"/>
                <w:lang w:eastAsia="en-IN"/>
              </w:rPr>
              <w:t xml:space="preserve"> (MoM)</w:t>
            </w:r>
          </w:p>
        </w:tc>
        <w:tc>
          <w:tcPr>
            <w:tcW w:w="1890" w:type="dxa"/>
            <w:gridSpan w:val="2"/>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28D0469F" w14:textId="77777777" w:rsidR="00CD6A55" w:rsidRPr="00064926" w:rsidRDefault="00CD6A55" w:rsidP="00CD6A55">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b/>
                <w:bCs/>
                <w:color w:val="000000"/>
                <w:sz w:val="20"/>
                <w:szCs w:val="20"/>
                <w:lang w:eastAsia="en-IN"/>
              </w:rPr>
              <w:t>Cumulative Inflation</w:t>
            </w:r>
            <w:r>
              <w:rPr>
                <w:rFonts w:ascii="Times New Roman" w:eastAsia="Times New Roman" w:hAnsi="Times New Roman" w:cs="Times New Roman"/>
                <w:b/>
                <w:bCs/>
                <w:color w:val="000000"/>
                <w:sz w:val="20"/>
                <w:szCs w:val="20"/>
                <w:lang w:eastAsia="en-IN"/>
              </w:rPr>
              <w:t xml:space="preserve"> </w:t>
            </w:r>
            <w:r w:rsidRPr="00064926">
              <w:rPr>
                <w:rFonts w:ascii="Times New Roman" w:eastAsia="Times New Roman" w:hAnsi="Times New Roman" w:cs="Times New Roman"/>
                <w:b/>
                <w:bCs/>
                <w:color w:val="000000"/>
                <w:sz w:val="20"/>
                <w:szCs w:val="20"/>
                <w:lang w:eastAsia="en-IN"/>
              </w:rPr>
              <w:t>(YoY)</w:t>
            </w:r>
          </w:p>
        </w:tc>
        <w:tc>
          <w:tcPr>
            <w:tcW w:w="1761" w:type="dxa"/>
            <w:gridSpan w:val="2"/>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5932051F" w14:textId="77777777" w:rsidR="00CD6A55" w:rsidRPr="00064926" w:rsidRDefault="00CD6A55" w:rsidP="00CD6A55">
            <w:pPr>
              <w:spacing w:after="0" w:line="240" w:lineRule="auto"/>
              <w:jc w:val="center"/>
              <w:rPr>
                <w:rFonts w:ascii="Times New Roman" w:eastAsia="Times New Roman" w:hAnsi="Times New Roman" w:cs="Times New Roman"/>
                <w:color w:val="000000"/>
                <w:sz w:val="20"/>
                <w:szCs w:val="20"/>
                <w:lang w:eastAsia="en-IN"/>
              </w:rPr>
            </w:pPr>
            <w:r>
              <w:rPr>
                <w:rFonts w:ascii="Times New Roman" w:eastAsia="Times New Roman" w:hAnsi="Times New Roman" w:cs="Times New Roman"/>
                <w:b/>
                <w:bCs/>
                <w:color w:val="000000"/>
                <w:sz w:val="20"/>
                <w:szCs w:val="20"/>
                <w:lang w:eastAsia="en-IN"/>
              </w:rPr>
              <w:t>R</w:t>
            </w:r>
            <w:r w:rsidRPr="00064926">
              <w:rPr>
                <w:rFonts w:ascii="Times New Roman" w:eastAsia="Times New Roman" w:hAnsi="Times New Roman" w:cs="Times New Roman"/>
                <w:b/>
                <w:bCs/>
                <w:color w:val="000000"/>
                <w:sz w:val="20"/>
                <w:szCs w:val="20"/>
                <w:lang w:eastAsia="en-IN"/>
              </w:rPr>
              <w:t>ate of Inflation (YoY)</w:t>
            </w:r>
          </w:p>
        </w:tc>
      </w:tr>
      <w:tr w:rsidR="00CD6A55" w:rsidRPr="00064926" w14:paraId="4F22896E" w14:textId="77777777" w:rsidTr="00CD6A55">
        <w:trPr>
          <w:trHeight w:val="534"/>
          <w:jc w:val="center"/>
        </w:trPr>
        <w:tc>
          <w:tcPr>
            <w:tcW w:w="3291" w:type="dxa"/>
            <w:vMerge/>
            <w:tcBorders>
              <w:top w:val="single" w:sz="8" w:space="0" w:color="auto"/>
              <w:left w:val="single" w:sz="8" w:space="0" w:color="auto"/>
              <w:bottom w:val="single" w:sz="8" w:space="0" w:color="auto"/>
              <w:right w:val="single" w:sz="8" w:space="0" w:color="auto"/>
            </w:tcBorders>
            <w:vAlign w:val="center"/>
            <w:hideMark/>
          </w:tcPr>
          <w:p w14:paraId="3BEED397" w14:textId="77777777" w:rsidR="00CD6A55" w:rsidRPr="00064926" w:rsidRDefault="00CD6A55" w:rsidP="00CD6A55">
            <w:pPr>
              <w:spacing w:after="0" w:line="240" w:lineRule="auto"/>
              <w:rPr>
                <w:rFonts w:ascii="Times New Roman" w:eastAsia="Times New Roman" w:hAnsi="Times New Roman" w:cs="Times New Roman"/>
                <w:color w:val="000000"/>
                <w:sz w:val="20"/>
                <w:szCs w:val="20"/>
                <w:lang w:eastAsia="en-IN"/>
              </w:rPr>
            </w:pPr>
          </w:p>
        </w:tc>
        <w:tc>
          <w:tcPr>
            <w:tcW w:w="809" w:type="dxa"/>
            <w:vMerge/>
            <w:tcBorders>
              <w:top w:val="single" w:sz="8" w:space="0" w:color="auto"/>
              <w:left w:val="nil"/>
              <w:bottom w:val="single" w:sz="8" w:space="0" w:color="auto"/>
              <w:right w:val="single" w:sz="8" w:space="0" w:color="auto"/>
            </w:tcBorders>
            <w:vAlign w:val="center"/>
            <w:hideMark/>
          </w:tcPr>
          <w:p w14:paraId="543818DA" w14:textId="77777777" w:rsidR="00CD6A55" w:rsidRPr="00064926" w:rsidRDefault="00CD6A55" w:rsidP="00CD6A55">
            <w:pPr>
              <w:spacing w:after="0" w:line="240" w:lineRule="auto"/>
              <w:rPr>
                <w:rFonts w:ascii="Times New Roman" w:eastAsia="Times New Roman" w:hAnsi="Times New Roman" w:cs="Times New Roman"/>
                <w:color w:val="000000"/>
                <w:sz w:val="20"/>
                <w:szCs w:val="20"/>
                <w:lang w:eastAsia="en-IN"/>
              </w:rPr>
            </w:pPr>
          </w:p>
        </w:tc>
        <w:tc>
          <w:tcPr>
            <w:tcW w:w="990" w:type="dxa"/>
            <w:vMerge/>
            <w:tcBorders>
              <w:top w:val="single" w:sz="8" w:space="0" w:color="auto"/>
              <w:left w:val="nil"/>
              <w:bottom w:val="single" w:sz="8" w:space="0" w:color="auto"/>
              <w:right w:val="single" w:sz="8" w:space="0" w:color="auto"/>
            </w:tcBorders>
            <w:vAlign w:val="center"/>
            <w:hideMark/>
          </w:tcPr>
          <w:p w14:paraId="071E4A9A" w14:textId="77777777" w:rsidR="00CD6A55" w:rsidRPr="00064926" w:rsidRDefault="00CD6A55" w:rsidP="00CD6A55">
            <w:pPr>
              <w:spacing w:after="0" w:line="240" w:lineRule="auto"/>
              <w:rPr>
                <w:rFonts w:ascii="Times New Roman" w:eastAsia="Times New Roman" w:hAnsi="Times New Roman" w:cs="Times New Roman"/>
                <w:color w:val="000000"/>
                <w:sz w:val="20"/>
                <w:szCs w:val="20"/>
                <w:lang w:eastAsia="en-IN"/>
              </w:rPr>
            </w:pP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0209C89" w14:textId="644A65AC" w:rsidR="00CD6A55" w:rsidRPr="0045446A" w:rsidRDefault="001C0E3B" w:rsidP="00CD6A55">
            <w:pPr>
              <w:spacing w:after="0" w:line="240" w:lineRule="auto"/>
              <w:jc w:val="center"/>
              <w:rPr>
                <w:rFonts w:ascii="Times New Roman" w:eastAsia="Times New Roman" w:hAnsi="Times New Roman" w:cs="Times New Roman"/>
                <w:color w:val="000000"/>
                <w:sz w:val="20"/>
                <w:szCs w:val="20"/>
                <w:highlight w:val="yellow"/>
                <w:lang w:eastAsia="en-IN"/>
              </w:rPr>
            </w:pPr>
            <w:r>
              <w:rPr>
                <w:rFonts w:ascii="Times New Roman" w:eastAsia="Times New Roman" w:hAnsi="Times New Roman" w:cs="Times New Roman"/>
                <w:b/>
                <w:bCs/>
                <w:color w:val="000000"/>
                <w:sz w:val="20"/>
                <w:szCs w:val="20"/>
                <w:lang w:eastAsia="en-IN"/>
              </w:rPr>
              <w:t>Feb</w:t>
            </w:r>
            <w:r w:rsidR="00CD6A55">
              <w:rPr>
                <w:rFonts w:ascii="Times New Roman" w:eastAsia="Times New Roman" w:hAnsi="Times New Roman" w:cs="Times New Roman"/>
                <w:b/>
                <w:bCs/>
                <w:color w:val="000000"/>
                <w:sz w:val="20"/>
                <w:szCs w:val="20"/>
                <w:lang w:eastAsia="en-IN"/>
              </w:rPr>
              <w:t>-2</w:t>
            </w:r>
            <w:r w:rsidR="004A2DD9">
              <w:rPr>
                <w:rFonts w:ascii="Times New Roman" w:eastAsia="Times New Roman" w:hAnsi="Times New Roman" w:cs="Times New Roman"/>
                <w:b/>
                <w:bCs/>
                <w:color w:val="000000"/>
                <w:sz w:val="20"/>
                <w:szCs w:val="20"/>
                <w:lang w:eastAsia="en-IN"/>
              </w:rPr>
              <w:t>4</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E21FC26" w14:textId="320E0B8D" w:rsidR="00CD6A55" w:rsidRPr="00253EBA" w:rsidRDefault="001C0E3B" w:rsidP="00CD6A55">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Feb</w:t>
            </w:r>
            <w:r w:rsidR="00CD6A55">
              <w:rPr>
                <w:rFonts w:ascii="Times New Roman" w:eastAsia="Times New Roman" w:hAnsi="Times New Roman" w:cs="Times New Roman"/>
                <w:b/>
                <w:bCs/>
                <w:color w:val="000000"/>
                <w:sz w:val="20"/>
                <w:szCs w:val="20"/>
                <w:lang w:eastAsia="en-IN"/>
              </w:rPr>
              <w:t>-2</w:t>
            </w:r>
            <w:r w:rsidR="004A2DD9">
              <w:rPr>
                <w:rFonts w:ascii="Times New Roman" w:eastAsia="Times New Roman" w:hAnsi="Times New Roman" w:cs="Times New Roman"/>
                <w:b/>
                <w:bCs/>
                <w:color w:val="000000"/>
                <w:sz w:val="20"/>
                <w:szCs w:val="20"/>
                <w:lang w:eastAsia="en-IN"/>
              </w:rPr>
              <w:t>5</w:t>
            </w:r>
            <w:r w:rsidR="00CD6A55" w:rsidRPr="00253EBA">
              <w:rPr>
                <w:rFonts w:ascii="Times New Roman" w:eastAsia="Times New Roman" w:hAnsi="Times New Roman" w:cs="Times New Roman"/>
                <w:b/>
                <w:bCs/>
                <w:color w:val="000000"/>
                <w:sz w:val="20"/>
                <w:szCs w:val="20"/>
                <w:lang w:eastAsia="en-IN"/>
              </w:rPr>
              <w:t>*</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8D3297A" w14:textId="4BF0D095" w:rsidR="00CD6A55" w:rsidRPr="00253EBA" w:rsidRDefault="00CD6A55" w:rsidP="00CD6A55">
            <w:pPr>
              <w:spacing w:after="0" w:line="240" w:lineRule="auto"/>
              <w:jc w:val="center"/>
              <w:rPr>
                <w:rFonts w:ascii="Times New Roman" w:eastAsia="Times New Roman" w:hAnsi="Times New Roman" w:cs="Times New Roman"/>
                <w:b/>
                <w:bCs/>
                <w:color w:val="000000"/>
                <w:sz w:val="20"/>
                <w:szCs w:val="20"/>
                <w:lang w:eastAsia="en-IN"/>
              </w:rPr>
            </w:pPr>
            <w:r w:rsidRPr="00253EBA">
              <w:rPr>
                <w:rFonts w:ascii="Times New Roman" w:eastAsia="Times New Roman" w:hAnsi="Times New Roman" w:cs="Times New Roman"/>
                <w:b/>
                <w:bCs/>
                <w:color w:val="000000"/>
                <w:sz w:val="20"/>
                <w:szCs w:val="20"/>
                <w:lang w:eastAsia="en-IN"/>
              </w:rPr>
              <w:t>Apr-</w:t>
            </w:r>
            <w:r w:rsidR="001C0E3B">
              <w:rPr>
                <w:rFonts w:ascii="Times New Roman" w:eastAsia="Times New Roman" w:hAnsi="Times New Roman" w:cs="Times New Roman"/>
                <w:b/>
                <w:bCs/>
                <w:color w:val="000000"/>
                <w:sz w:val="20"/>
                <w:szCs w:val="20"/>
                <w:lang w:eastAsia="en-IN"/>
              </w:rPr>
              <w:t>Feb</w:t>
            </w:r>
            <w:r>
              <w:rPr>
                <w:rFonts w:ascii="Times New Roman" w:eastAsia="Times New Roman" w:hAnsi="Times New Roman" w:cs="Times New Roman"/>
                <w:b/>
                <w:bCs/>
                <w:color w:val="000000"/>
                <w:sz w:val="20"/>
                <w:szCs w:val="20"/>
                <w:lang w:eastAsia="en-IN"/>
              </w:rPr>
              <w:t xml:space="preserve"> 2023-24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7EB07E9" w14:textId="1FB7DE54" w:rsidR="00CD6A55" w:rsidRPr="00253EBA" w:rsidRDefault="00CD6A55" w:rsidP="00CD6A55">
            <w:pPr>
              <w:spacing w:after="0" w:line="240" w:lineRule="auto"/>
              <w:jc w:val="center"/>
              <w:rPr>
                <w:rFonts w:ascii="Times New Roman" w:eastAsia="Times New Roman" w:hAnsi="Times New Roman" w:cs="Times New Roman"/>
                <w:b/>
                <w:bCs/>
                <w:color w:val="000000"/>
                <w:sz w:val="20"/>
                <w:szCs w:val="20"/>
                <w:lang w:eastAsia="en-IN"/>
              </w:rPr>
            </w:pPr>
            <w:r w:rsidRPr="00253EBA">
              <w:rPr>
                <w:rFonts w:ascii="Times New Roman" w:eastAsia="Times New Roman" w:hAnsi="Times New Roman" w:cs="Times New Roman"/>
                <w:b/>
                <w:bCs/>
                <w:color w:val="000000"/>
                <w:sz w:val="20"/>
                <w:szCs w:val="20"/>
                <w:lang w:eastAsia="en-IN"/>
              </w:rPr>
              <w:t>Apr-</w:t>
            </w:r>
            <w:r w:rsidR="001C0E3B">
              <w:rPr>
                <w:rFonts w:ascii="Times New Roman" w:eastAsia="Times New Roman" w:hAnsi="Times New Roman" w:cs="Times New Roman"/>
                <w:b/>
                <w:bCs/>
                <w:color w:val="000000"/>
                <w:sz w:val="20"/>
                <w:szCs w:val="20"/>
                <w:lang w:eastAsia="en-IN"/>
              </w:rPr>
              <w:t>Feb</w:t>
            </w:r>
            <w:r>
              <w:rPr>
                <w:rFonts w:ascii="Times New Roman" w:eastAsia="Times New Roman" w:hAnsi="Times New Roman" w:cs="Times New Roman"/>
                <w:b/>
                <w:bCs/>
                <w:color w:val="000000"/>
                <w:sz w:val="20"/>
                <w:szCs w:val="20"/>
                <w:lang w:eastAsia="en-IN"/>
              </w:rPr>
              <w:t xml:space="preserve"> 2024-25</w:t>
            </w:r>
            <w:r w:rsidRPr="003414F3">
              <w:rPr>
                <w:rFonts w:ascii="Times New Roman" w:eastAsia="Times New Roman" w:hAnsi="Times New Roman" w:cs="Times New Roman"/>
                <w:b/>
                <w:bCs/>
                <w:color w:val="000000"/>
                <w:sz w:val="20"/>
                <w:szCs w:val="20"/>
                <w:lang w:eastAsia="en-IN"/>
              </w:rPr>
              <w:t>*</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E9B4047" w14:textId="64700EFD" w:rsidR="00CD6A55" w:rsidRPr="00064926" w:rsidRDefault="001C0E3B" w:rsidP="00CD6A55">
            <w:pPr>
              <w:spacing w:after="0" w:line="240" w:lineRule="auto"/>
              <w:jc w:val="center"/>
              <w:rPr>
                <w:rFonts w:ascii="Times New Roman" w:eastAsia="Times New Roman" w:hAnsi="Times New Roman" w:cs="Times New Roman"/>
                <w:color w:val="000000"/>
                <w:sz w:val="20"/>
                <w:szCs w:val="20"/>
                <w:lang w:eastAsia="en-IN"/>
              </w:rPr>
            </w:pPr>
            <w:r>
              <w:rPr>
                <w:rFonts w:ascii="Times New Roman" w:eastAsia="Times New Roman" w:hAnsi="Times New Roman" w:cs="Times New Roman"/>
                <w:b/>
                <w:bCs/>
                <w:color w:val="000000"/>
                <w:sz w:val="20"/>
                <w:szCs w:val="20"/>
                <w:lang w:eastAsia="en-IN"/>
              </w:rPr>
              <w:t>Feb</w:t>
            </w:r>
            <w:r w:rsidR="00CD6A55">
              <w:rPr>
                <w:rFonts w:ascii="Times New Roman" w:eastAsia="Times New Roman" w:hAnsi="Times New Roman" w:cs="Times New Roman"/>
                <w:b/>
                <w:bCs/>
                <w:color w:val="000000"/>
                <w:sz w:val="20"/>
                <w:szCs w:val="20"/>
                <w:lang w:eastAsia="en-IN"/>
              </w:rPr>
              <w:t>-2</w:t>
            </w:r>
            <w:r w:rsidR="004A2DD9">
              <w:rPr>
                <w:rFonts w:ascii="Times New Roman" w:eastAsia="Times New Roman" w:hAnsi="Times New Roman" w:cs="Times New Roman"/>
                <w:b/>
                <w:bCs/>
                <w:color w:val="000000"/>
                <w:sz w:val="20"/>
                <w:szCs w:val="20"/>
                <w:lang w:eastAsia="en-IN"/>
              </w:rPr>
              <w:t>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4FD93F9" w14:textId="70898F0F" w:rsidR="00CD6A55" w:rsidRPr="00064926" w:rsidRDefault="001C0E3B" w:rsidP="00CD6A55">
            <w:pPr>
              <w:spacing w:after="0" w:line="240" w:lineRule="auto"/>
              <w:jc w:val="center"/>
              <w:rPr>
                <w:rFonts w:ascii="Times New Roman" w:eastAsia="Times New Roman" w:hAnsi="Times New Roman" w:cs="Times New Roman"/>
                <w:color w:val="000000"/>
                <w:sz w:val="20"/>
                <w:szCs w:val="20"/>
                <w:lang w:eastAsia="en-IN"/>
              </w:rPr>
            </w:pPr>
            <w:r>
              <w:rPr>
                <w:rFonts w:ascii="Times New Roman" w:eastAsia="Times New Roman" w:hAnsi="Times New Roman" w:cs="Times New Roman"/>
                <w:b/>
                <w:bCs/>
                <w:color w:val="000000"/>
                <w:sz w:val="20"/>
                <w:szCs w:val="20"/>
                <w:lang w:eastAsia="en-IN"/>
              </w:rPr>
              <w:t>Feb</w:t>
            </w:r>
            <w:r w:rsidR="00CD6A55">
              <w:rPr>
                <w:rFonts w:ascii="Times New Roman" w:eastAsia="Times New Roman" w:hAnsi="Times New Roman" w:cs="Times New Roman"/>
                <w:b/>
                <w:bCs/>
                <w:color w:val="000000"/>
                <w:sz w:val="20"/>
                <w:szCs w:val="20"/>
                <w:lang w:eastAsia="en-IN"/>
              </w:rPr>
              <w:t>-2</w:t>
            </w:r>
            <w:r w:rsidR="004A2DD9">
              <w:rPr>
                <w:rFonts w:ascii="Times New Roman" w:eastAsia="Times New Roman" w:hAnsi="Times New Roman" w:cs="Times New Roman"/>
                <w:b/>
                <w:bCs/>
                <w:color w:val="000000"/>
                <w:sz w:val="20"/>
                <w:szCs w:val="20"/>
                <w:lang w:eastAsia="en-IN"/>
              </w:rPr>
              <w:t>5</w:t>
            </w:r>
            <w:r w:rsidR="00CD6A55" w:rsidRPr="00064926">
              <w:rPr>
                <w:rFonts w:ascii="Times New Roman" w:eastAsia="Times New Roman" w:hAnsi="Times New Roman" w:cs="Times New Roman"/>
                <w:b/>
                <w:bCs/>
                <w:color w:val="000000"/>
                <w:sz w:val="20"/>
                <w:szCs w:val="20"/>
                <w:lang w:eastAsia="en-IN"/>
              </w:rPr>
              <w:t>*</w:t>
            </w:r>
          </w:p>
        </w:tc>
      </w:tr>
      <w:tr w:rsidR="0095162D" w:rsidRPr="00064926" w14:paraId="26CC855E" w14:textId="77777777" w:rsidTr="0095162D">
        <w:trPr>
          <w:trHeight w:val="198"/>
          <w:jc w:val="center"/>
        </w:trPr>
        <w:tc>
          <w:tcPr>
            <w:tcW w:w="3291"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7AFF0FDB" w14:textId="77777777" w:rsidR="0095162D" w:rsidRPr="00064926" w:rsidRDefault="0095162D" w:rsidP="0095162D">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b/>
                <w:bCs/>
                <w:color w:val="000000"/>
                <w:sz w:val="20"/>
                <w:szCs w:val="20"/>
                <w:lang w:eastAsia="en-IN"/>
              </w:rPr>
              <w:t>ALL COMMODITIES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6104F07" w14:textId="26ED5682" w:rsidR="0095162D" w:rsidRPr="00064926" w:rsidRDefault="0095162D" w:rsidP="0095162D">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100.00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AB48CCB" w14:textId="164C122C"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154.8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B8A2C00" w14:textId="69A28661"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0.00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5EC6D730" w14:textId="6EB6617C"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0.06</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0D3A2874" w14:textId="13C81DAD"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-0.82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B2E9FB8" w14:textId="1FF85DD5"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2.25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16B20474" w14:textId="7325125E"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0.20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66188DE" w14:textId="2A4D5477"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2.38</w:t>
            </w:r>
          </w:p>
        </w:tc>
      </w:tr>
      <w:tr w:rsidR="0095162D" w:rsidRPr="00064926" w14:paraId="5A05BB62" w14:textId="77777777" w:rsidTr="0095162D">
        <w:trPr>
          <w:trHeight w:val="198"/>
          <w:jc w:val="center"/>
        </w:trPr>
        <w:tc>
          <w:tcPr>
            <w:tcW w:w="3291"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0F251D06" w14:textId="77777777" w:rsidR="0095162D" w:rsidRPr="00064926" w:rsidRDefault="0095162D" w:rsidP="0095162D">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b/>
                <w:bCs/>
                <w:color w:val="000000"/>
                <w:sz w:val="20"/>
                <w:szCs w:val="20"/>
                <w:lang w:eastAsia="en-IN"/>
              </w:rPr>
              <w:t>I. PRIMARY ARTICLES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DD739A9" w14:textId="0D3A1DC2" w:rsidR="0095162D" w:rsidRPr="00064926" w:rsidRDefault="0095162D" w:rsidP="0095162D">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22.62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4CBD100" w14:textId="7B7FDB81"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186.6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A1DC736" w14:textId="00C0D17B"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0.06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63705721" w14:textId="7752D037"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-1.74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7CB7835" w14:textId="1DEC1F2D"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3.44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3CF86B0" w14:textId="487A5B1B"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5.54</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4B6EC3F6" w14:textId="14C3B343"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4.55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73608CC8" w14:textId="2C81471A"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2.81</w:t>
            </w:r>
          </w:p>
        </w:tc>
      </w:tr>
      <w:tr w:rsidR="0095162D" w:rsidRPr="00064926" w14:paraId="4FDEC642" w14:textId="77777777" w:rsidTr="0095162D">
        <w:trPr>
          <w:trHeight w:val="198"/>
          <w:jc w:val="center"/>
        </w:trPr>
        <w:tc>
          <w:tcPr>
            <w:tcW w:w="3291"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28F279A4" w14:textId="77777777" w:rsidR="0095162D" w:rsidRPr="00064926" w:rsidRDefault="0095162D" w:rsidP="0095162D">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A. Food Articles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793156A6" w14:textId="1A923546" w:rsidR="0095162D" w:rsidRPr="00064926" w:rsidRDefault="0095162D" w:rsidP="0095162D">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15.26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4D628D8" w14:textId="46C0D7B8"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195.8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6E9E120" w14:textId="4F388847"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0.32</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656E6FCD" w14:textId="59452FA8"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-2.05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58C3E9E2" w14:textId="5BCCF051"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6.57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EF057D8" w14:textId="1B63C946"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7.83</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1566E405" w14:textId="072F1A52"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7.07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274652AF" w14:textId="77A463DB"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3.38</w:t>
            </w:r>
          </w:p>
        </w:tc>
      </w:tr>
      <w:tr w:rsidR="0095162D" w:rsidRPr="00064926" w14:paraId="1CD8DA87" w14:textId="77777777" w:rsidTr="0095162D">
        <w:trPr>
          <w:trHeight w:val="198"/>
          <w:jc w:val="center"/>
        </w:trPr>
        <w:tc>
          <w:tcPr>
            <w:tcW w:w="3291"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3068C525" w14:textId="77777777" w:rsidR="0095162D" w:rsidRPr="00951613" w:rsidRDefault="0095162D" w:rsidP="0095162D">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951613">
              <w:rPr>
                <w:rFonts w:ascii="Times New Roman" w:eastAsia="Times New Roman" w:hAnsi="Times New Roman" w:cs="Times New Roman"/>
                <w:color w:val="000000"/>
                <w:sz w:val="20"/>
                <w:szCs w:val="20"/>
                <w:lang w:eastAsia="en-IN"/>
              </w:rPr>
              <w:t>Cereals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3E5FD6E3" w14:textId="76B730F5" w:rsidR="0095162D" w:rsidRPr="00064926" w:rsidRDefault="0095162D" w:rsidP="0095162D">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2.82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DC39003" w14:textId="721A714A"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213.0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278C337" w14:textId="71F9EB45"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0.86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DE60632" w14:textId="3D0F1401"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0.33</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7C88979C" w14:textId="5C232828"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6.99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F2D27CC" w14:textId="612E8DCB"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8.11</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225C74C9" w14:textId="48934610"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6.63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FF8F4EC" w14:textId="2567B9AD"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6.77</w:t>
            </w:r>
          </w:p>
        </w:tc>
      </w:tr>
      <w:tr w:rsidR="0095162D" w:rsidRPr="00064926" w14:paraId="52F5EBBB" w14:textId="77777777" w:rsidTr="0095162D">
        <w:trPr>
          <w:trHeight w:val="324"/>
          <w:jc w:val="center"/>
        </w:trPr>
        <w:tc>
          <w:tcPr>
            <w:tcW w:w="3291" w:type="dxa"/>
            <w:tcBorders>
              <w:top w:val="nil"/>
              <w:left w:val="single" w:sz="8" w:space="0" w:color="auto"/>
              <w:bottom w:val="single" w:sz="8" w:space="0" w:color="auto"/>
              <w:right w:val="single" w:sz="8" w:space="0" w:color="auto"/>
            </w:tcBorders>
            <w:tcMar>
              <w:top w:w="0" w:type="dxa"/>
              <w:left w:w="567" w:type="dxa"/>
              <w:bottom w:w="0" w:type="dxa"/>
              <w:right w:w="15" w:type="dxa"/>
            </w:tcMar>
            <w:vAlign w:val="center"/>
            <w:hideMark/>
          </w:tcPr>
          <w:p w14:paraId="464429E2" w14:textId="77777777" w:rsidR="0095162D" w:rsidRPr="00064926" w:rsidRDefault="0095162D" w:rsidP="0095162D">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Paddy</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007AFD3" w14:textId="006C246D" w:rsidR="0095162D" w:rsidRPr="00064926" w:rsidRDefault="0095162D" w:rsidP="0095162D">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1.43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1F0FAA3" w14:textId="2ECC6CF8"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203.6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4CBEF8C" w14:textId="2616307E"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1.26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6EB18767" w14:textId="3F3B71E7"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0.25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2BA47E71" w14:textId="600DC26C"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9.08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09390FC" w14:textId="14A30575"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8.85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182E0EE2" w14:textId="3CD63CE4"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10.25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39FDA6D4" w14:textId="24CD6A67"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5.17</w:t>
            </w:r>
          </w:p>
        </w:tc>
      </w:tr>
      <w:tr w:rsidR="0095162D" w:rsidRPr="00064926" w14:paraId="1988C5DF" w14:textId="77777777" w:rsidTr="0095162D">
        <w:trPr>
          <w:trHeight w:val="198"/>
          <w:jc w:val="center"/>
        </w:trPr>
        <w:tc>
          <w:tcPr>
            <w:tcW w:w="3291" w:type="dxa"/>
            <w:tcBorders>
              <w:top w:val="nil"/>
              <w:left w:val="single" w:sz="8" w:space="0" w:color="auto"/>
              <w:bottom w:val="single" w:sz="8" w:space="0" w:color="auto"/>
              <w:right w:val="single" w:sz="8" w:space="0" w:color="auto"/>
            </w:tcBorders>
            <w:tcMar>
              <w:top w:w="0" w:type="dxa"/>
              <w:left w:w="567" w:type="dxa"/>
              <w:bottom w:w="0" w:type="dxa"/>
              <w:right w:w="15" w:type="dxa"/>
            </w:tcMar>
            <w:vAlign w:val="center"/>
            <w:hideMark/>
          </w:tcPr>
          <w:p w14:paraId="3F61412C" w14:textId="77777777" w:rsidR="0095162D" w:rsidRPr="00064926" w:rsidRDefault="0095162D" w:rsidP="0095162D">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Wheat</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10DFF77" w14:textId="11540695" w:rsidR="0095162D" w:rsidRPr="00064926" w:rsidRDefault="0095162D" w:rsidP="0095162D">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1.03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10E40D6" w14:textId="481F9E46"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220.8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ADA2BF4" w14:textId="453C82FF"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0.70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1ED52428" w14:textId="160C9AB4"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0.55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71D8D763" w14:textId="6103ED51"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4.26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6CBEE66" w14:textId="10D4DD34"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7.61</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885753A" w14:textId="3C3DC1D3"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2.39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32EF186C" w14:textId="73E638EA"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9.58</w:t>
            </w:r>
          </w:p>
        </w:tc>
      </w:tr>
      <w:tr w:rsidR="0095162D" w:rsidRPr="00064926" w14:paraId="2A20A4E5" w14:textId="77777777" w:rsidTr="0095162D">
        <w:trPr>
          <w:trHeight w:val="198"/>
          <w:jc w:val="center"/>
        </w:trPr>
        <w:tc>
          <w:tcPr>
            <w:tcW w:w="3291" w:type="dxa"/>
            <w:tcBorders>
              <w:top w:val="nil"/>
              <w:left w:val="single" w:sz="8" w:space="0" w:color="auto"/>
              <w:bottom w:val="single" w:sz="8" w:space="0" w:color="auto"/>
              <w:right w:val="single" w:sz="8" w:space="0" w:color="auto"/>
            </w:tcBorders>
            <w:tcMar>
              <w:top w:w="0" w:type="dxa"/>
              <w:left w:w="567" w:type="dxa"/>
              <w:bottom w:w="0" w:type="dxa"/>
              <w:right w:w="15" w:type="dxa"/>
            </w:tcMar>
            <w:vAlign w:val="center"/>
            <w:hideMark/>
          </w:tcPr>
          <w:p w14:paraId="2F1BBF4C" w14:textId="77777777" w:rsidR="0095162D" w:rsidRPr="00064926" w:rsidRDefault="0095162D" w:rsidP="0095162D">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Pulses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5686A4CB" w14:textId="519FFBD0" w:rsidR="0095162D" w:rsidRPr="00064926" w:rsidRDefault="0095162D" w:rsidP="0095162D">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0.64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66CE5F4" w14:textId="59093DF4"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208.5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ABE6BD4" w14:textId="132098EE"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2.03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163B619C" w14:textId="28CFADCC"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-3.92</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7F1C5CFC" w14:textId="5AC6A549"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14.12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E281C0A" w14:textId="079CBAE5"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11.99</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3C8AC6F" w14:textId="69EE1E68"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18.37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248C0175" w14:textId="07C95E08"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-1.04</w:t>
            </w:r>
          </w:p>
        </w:tc>
      </w:tr>
      <w:tr w:rsidR="0095162D" w:rsidRPr="00064926" w14:paraId="3A8A061E" w14:textId="77777777" w:rsidTr="0095162D">
        <w:trPr>
          <w:trHeight w:val="198"/>
          <w:jc w:val="center"/>
        </w:trPr>
        <w:tc>
          <w:tcPr>
            <w:tcW w:w="3291"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4162B24B" w14:textId="77777777" w:rsidR="0095162D" w:rsidRPr="00064926" w:rsidRDefault="0095162D" w:rsidP="0095162D">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Vegetables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025EBD91" w14:textId="7620690B" w:rsidR="0095162D" w:rsidRPr="00064926" w:rsidRDefault="0095162D" w:rsidP="0095162D">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1.87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79B20BF" w14:textId="68D85CC1"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188.3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543F449" w14:textId="619E4A53"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-2.91</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AFF8E7D" w14:textId="6DA96F5B"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-15.60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90A5D9A" w14:textId="665F2336"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8.19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DB5B117" w14:textId="49EF2C52"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19.30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1E579886" w14:textId="21CCC007"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19.84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21830601" w14:textId="6D261074"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-5.80</w:t>
            </w:r>
          </w:p>
        </w:tc>
      </w:tr>
      <w:tr w:rsidR="0095162D" w:rsidRPr="00064926" w14:paraId="37BC97E1" w14:textId="77777777" w:rsidTr="0095162D">
        <w:trPr>
          <w:trHeight w:val="198"/>
          <w:jc w:val="center"/>
        </w:trPr>
        <w:tc>
          <w:tcPr>
            <w:tcW w:w="3291" w:type="dxa"/>
            <w:tcBorders>
              <w:top w:val="nil"/>
              <w:left w:val="single" w:sz="8" w:space="0" w:color="auto"/>
              <w:bottom w:val="single" w:sz="8" w:space="0" w:color="auto"/>
              <w:right w:val="single" w:sz="8" w:space="0" w:color="auto"/>
            </w:tcBorders>
            <w:tcMar>
              <w:top w:w="0" w:type="dxa"/>
              <w:left w:w="567" w:type="dxa"/>
              <w:bottom w:w="0" w:type="dxa"/>
              <w:right w:w="15" w:type="dxa"/>
            </w:tcMar>
            <w:vAlign w:val="center"/>
            <w:hideMark/>
          </w:tcPr>
          <w:p w14:paraId="5C1977C0" w14:textId="77777777" w:rsidR="0095162D" w:rsidRPr="00064926" w:rsidRDefault="0095162D" w:rsidP="0095162D">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Potato</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5813EC32" w14:textId="490EAB4E" w:rsidR="0095162D" w:rsidRPr="00064926" w:rsidRDefault="0095162D" w:rsidP="0095162D">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0.28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F592624" w14:textId="2F602565"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216.3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A18DCBC" w14:textId="64F7A6C6"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0.06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56D91833" w14:textId="42B57792"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-26.78</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18238B0" w14:textId="3FFCF313"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-20.81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BC5A1CF" w14:textId="0F5BD36A"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73.05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47DD754A" w14:textId="78534F92"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16.16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5E971BA" w14:textId="0F62862B"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27.54</w:t>
            </w:r>
          </w:p>
        </w:tc>
      </w:tr>
      <w:tr w:rsidR="0095162D" w:rsidRPr="00064926" w14:paraId="2F2F6E17" w14:textId="77777777" w:rsidTr="0095162D">
        <w:trPr>
          <w:trHeight w:val="198"/>
          <w:jc w:val="center"/>
        </w:trPr>
        <w:tc>
          <w:tcPr>
            <w:tcW w:w="3291" w:type="dxa"/>
            <w:tcBorders>
              <w:top w:val="nil"/>
              <w:left w:val="single" w:sz="8" w:space="0" w:color="auto"/>
              <w:bottom w:val="single" w:sz="8" w:space="0" w:color="auto"/>
              <w:right w:val="single" w:sz="8" w:space="0" w:color="auto"/>
            </w:tcBorders>
            <w:tcMar>
              <w:top w:w="0" w:type="dxa"/>
              <w:left w:w="567" w:type="dxa"/>
              <w:bottom w:w="0" w:type="dxa"/>
              <w:right w:w="15" w:type="dxa"/>
            </w:tcMar>
            <w:vAlign w:val="center"/>
            <w:hideMark/>
          </w:tcPr>
          <w:p w14:paraId="591B6C20" w14:textId="77777777" w:rsidR="0095162D" w:rsidRPr="00064926" w:rsidRDefault="0095162D" w:rsidP="0095162D">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Onion</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0C0FFC38" w14:textId="03E7CFE1" w:rsidR="0095162D" w:rsidRPr="00064926" w:rsidRDefault="0095162D" w:rsidP="0095162D">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0.16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C4B95BB" w14:textId="14DD4B79"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303.8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ABC1946" w14:textId="3ECEA65A"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-16.82</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D22734F" w14:textId="16C39344"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-4.04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2DAE9895" w14:textId="474C6127"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39.23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E2061C6" w14:textId="737D210B"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43.85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B53B402" w14:textId="49928E1B"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28.65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352D8AB7" w14:textId="59B0122D"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48.05</w:t>
            </w:r>
          </w:p>
        </w:tc>
      </w:tr>
      <w:tr w:rsidR="0095162D" w:rsidRPr="00064926" w14:paraId="0B51701A" w14:textId="77777777" w:rsidTr="0095162D">
        <w:trPr>
          <w:trHeight w:val="198"/>
          <w:jc w:val="center"/>
        </w:trPr>
        <w:tc>
          <w:tcPr>
            <w:tcW w:w="3291"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499F3981" w14:textId="77777777" w:rsidR="0095162D" w:rsidRPr="00064926" w:rsidRDefault="0095162D" w:rsidP="0095162D">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Fruits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7C6DD8D6" w14:textId="4FBCBCB3" w:rsidR="0095162D" w:rsidRPr="00064926" w:rsidRDefault="0095162D" w:rsidP="0095162D">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1.60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D2474D1" w14:textId="31DFAAE0"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209.6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AA23F22" w14:textId="7D099320"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1.64</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5D5CC095" w14:textId="7E0A9531"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6.72</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4A550E09" w14:textId="68A5A38A"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-0.89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C085D6A" w14:textId="0215D964"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11.22</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27F485CC" w14:textId="3A153595"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-3.83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6ABDB83A" w14:textId="7C18E127"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20.88</w:t>
            </w:r>
          </w:p>
        </w:tc>
      </w:tr>
      <w:tr w:rsidR="0095162D" w:rsidRPr="00064926" w14:paraId="7E8D387B" w14:textId="77777777" w:rsidTr="0095162D">
        <w:trPr>
          <w:trHeight w:val="198"/>
          <w:jc w:val="center"/>
        </w:trPr>
        <w:tc>
          <w:tcPr>
            <w:tcW w:w="3291"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4E463F8E" w14:textId="77777777" w:rsidR="0095162D" w:rsidRPr="00064926" w:rsidRDefault="0095162D" w:rsidP="0095162D">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Milk</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78010792" w14:textId="3D135934" w:rsidR="0095162D" w:rsidRPr="00064926" w:rsidRDefault="0095162D" w:rsidP="0095162D">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4.44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A8C55D6" w14:textId="6858DE76"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186.4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4C5DEDD" w14:textId="2E658A84"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0.66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4603A23F" w14:textId="25091CA4"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-0.43</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14741C30" w14:textId="343E3781"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7.69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56A13FC" w14:textId="3A2C0409"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3.18</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118D8D61" w14:textId="324BCEF9"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5.40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7E758C1D" w14:textId="15B50EF2"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1.58</w:t>
            </w:r>
          </w:p>
        </w:tc>
      </w:tr>
      <w:tr w:rsidR="0095162D" w:rsidRPr="00064926" w14:paraId="1D1567F0" w14:textId="77777777" w:rsidTr="0095162D">
        <w:trPr>
          <w:trHeight w:val="198"/>
          <w:jc w:val="center"/>
        </w:trPr>
        <w:tc>
          <w:tcPr>
            <w:tcW w:w="3291"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0ABCC1F2" w14:textId="77777777" w:rsidR="0095162D" w:rsidRPr="00064926" w:rsidRDefault="0095162D" w:rsidP="0095162D">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Eggs, Meat &amp; Fish</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06690CC0" w14:textId="47CC5896" w:rsidR="0095162D" w:rsidRPr="00064926" w:rsidRDefault="0095162D" w:rsidP="0095162D">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2.40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71ADF32" w14:textId="6D37F705"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171.5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CF1328B" w14:textId="4FDED9C7"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0.18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3C2CCCDF" w14:textId="7597C0DF"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-1.83</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1DBC60B4" w14:textId="77B1BD14"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1.12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ED69D20" w14:textId="034C9309"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0.71</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A56B641" w14:textId="516D3B2A"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-0.47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B9ACF74" w14:textId="61C9A9C2"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1.48</w:t>
            </w:r>
          </w:p>
        </w:tc>
      </w:tr>
      <w:tr w:rsidR="0095162D" w:rsidRPr="00064926" w14:paraId="0FF64215" w14:textId="77777777" w:rsidTr="0095162D">
        <w:trPr>
          <w:trHeight w:val="198"/>
          <w:jc w:val="center"/>
        </w:trPr>
        <w:tc>
          <w:tcPr>
            <w:tcW w:w="3291"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59413103" w14:textId="77777777" w:rsidR="0095162D" w:rsidRPr="00064926" w:rsidRDefault="0095162D" w:rsidP="0095162D">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B. Non-Food Articles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35021D3A" w14:textId="34B26F14" w:rsidR="0095162D" w:rsidRPr="00064926" w:rsidRDefault="0095162D" w:rsidP="0095162D">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4.12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D280B72" w14:textId="77644952"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166.8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44BD1ED" w14:textId="71E0A332"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-2.15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1BC1762C" w14:textId="57237512"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-0.36</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7DF403C" w14:textId="21A73514"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-5.76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AB03E39" w14:textId="2D7074AC"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-0.61</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64FF748" w14:textId="6FB439A5"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-6.52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4CE789F" w14:textId="5980210E"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4.84</w:t>
            </w:r>
          </w:p>
        </w:tc>
      </w:tr>
      <w:tr w:rsidR="0095162D" w:rsidRPr="00064926" w14:paraId="03C62F22" w14:textId="77777777" w:rsidTr="0095162D">
        <w:trPr>
          <w:trHeight w:val="198"/>
          <w:jc w:val="center"/>
        </w:trPr>
        <w:tc>
          <w:tcPr>
            <w:tcW w:w="3291"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7551DCB1" w14:textId="77777777" w:rsidR="0095162D" w:rsidRPr="00064926" w:rsidRDefault="0095162D" w:rsidP="0095162D">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Oil Seeds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608C73ED" w14:textId="3F484314" w:rsidR="0095162D" w:rsidRPr="00064926" w:rsidRDefault="0095162D" w:rsidP="0095162D">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1.12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7482E3B" w14:textId="24DD24A2"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178.9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7224CD2" w14:textId="090419B9"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-2.40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9EA07C0" w14:textId="38CA7C6C"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-2.24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22384D82" w14:textId="5B095C20"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-10.03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5023856" w14:textId="1A896305"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-2.15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2138195B" w14:textId="1135F793"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-10.43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003170EF" w14:textId="41C04ECF"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0.11</w:t>
            </w:r>
          </w:p>
        </w:tc>
      </w:tr>
      <w:tr w:rsidR="0095162D" w:rsidRPr="00064926" w14:paraId="07DC7243" w14:textId="77777777" w:rsidTr="0095162D">
        <w:trPr>
          <w:trHeight w:val="198"/>
          <w:jc w:val="center"/>
        </w:trPr>
        <w:tc>
          <w:tcPr>
            <w:tcW w:w="3291"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650AE891" w14:textId="77777777" w:rsidR="0095162D" w:rsidRPr="00064926" w:rsidRDefault="0095162D" w:rsidP="0095162D">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C. Minerals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6E88FA3F" w14:textId="2AA1AFB3" w:rsidR="0095162D" w:rsidRPr="00064926" w:rsidRDefault="0095162D" w:rsidP="0095162D">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0.83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7F52858" w14:textId="469AAA1A"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227.2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3196959" w14:textId="600E6F7C"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0.58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0EB49B4" w14:textId="0738507B"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-1.26</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0D777E72" w14:textId="03DA5361"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7.68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C3A9F3A" w14:textId="21D53316"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4.77</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2FFB364F" w14:textId="5561296B"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3.45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35F3E0E" w14:textId="1AB1D7EE"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0.98</w:t>
            </w:r>
          </w:p>
        </w:tc>
      </w:tr>
      <w:tr w:rsidR="0095162D" w:rsidRPr="00064926" w14:paraId="61FE5363" w14:textId="77777777" w:rsidTr="0095162D">
        <w:trPr>
          <w:trHeight w:val="198"/>
          <w:jc w:val="center"/>
        </w:trPr>
        <w:tc>
          <w:tcPr>
            <w:tcW w:w="3291"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2F181948" w14:textId="77777777" w:rsidR="0095162D" w:rsidRPr="00064926" w:rsidRDefault="0095162D" w:rsidP="0095162D">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D. Crude Petroleum &amp; Natural gas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A8EA7B0" w14:textId="3A6413BE" w:rsidR="0095162D" w:rsidRPr="00064926" w:rsidRDefault="0095162D" w:rsidP="0095162D">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2.41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DC3DE2E" w14:textId="53B9A330"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148.7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E2F8359" w14:textId="51A674A3"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2.18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3FCEB1BE" w14:textId="0D1C76E1"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-1.46</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778599A4" w14:textId="390B007A"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-3.72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B641DB1" w14:textId="7E64814D"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-0.97</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2AD3E58B" w14:textId="486BE667"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8.24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E19E1F6" w14:textId="46A1D1AF"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-4.06</w:t>
            </w:r>
          </w:p>
        </w:tc>
      </w:tr>
      <w:tr w:rsidR="0095162D" w:rsidRPr="00064926" w14:paraId="31FCA7CF" w14:textId="77777777" w:rsidTr="0095162D">
        <w:trPr>
          <w:trHeight w:val="198"/>
          <w:jc w:val="center"/>
        </w:trPr>
        <w:tc>
          <w:tcPr>
            <w:tcW w:w="3291"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74D1DF91" w14:textId="77777777" w:rsidR="0095162D" w:rsidRPr="00064926" w:rsidRDefault="0095162D" w:rsidP="0095162D">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Crude Petroleum</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327ABF61" w14:textId="66D22E4D" w:rsidR="0095162D" w:rsidRPr="00064926" w:rsidRDefault="0095162D" w:rsidP="0095162D">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1.95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A0CAFE6" w14:textId="1FA03E03"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124.4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3C4E538" w14:textId="48043E43"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3.21</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39A66F0" w14:textId="4518523F"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-4.31</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056BFDFA" w14:textId="269795F2"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-9.19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AFB0BCE" w14:textId="2748C44E"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-1.70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2C00A937" w14:textId="60F6FC8F"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16.65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3068727B" w14:textId="0B20BE0F"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-7.99</w:t>
            </w:r>
          </w:p>
        </w:tc>
      </w:tr>
      <w:tr w:rsidR="0095162D" w:rsidRPr="00064926" w14:paraId="1E9EFDEC" w14:textId="77777777" w:rsidTr="0095162D">
        <w:trPr>
          <w:trHeight w:val="198"/>
          <w:jc w:val="center"/>
        </w:trPr>
        <w:tc>
          <w:tcPr>
            <w:tcW w:w="3291"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44BE82D8" w14:textId="77777777" w:rsidR="0095162D" w:rsidRPr="00064926" w:rsidRDefault="0095162D" w:rsidP="0095162D">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b/>
                <w:bCs/>
                <w:color w:val="000000"/>
                <w:sz w:val="20"/>
                <w:szCs w:val="20"/>
                <w:lang w:eastAsia="en-IN"/>
              </w:rPr>
              <w:t>II. FUEL &amp; POWER</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5BAE7FB8" w14:textId="09792DF1" w:rsidR="0095162D" w:rsidRPr="00064926" w:rsidRDefault="0095162D" w:rsidP="0095162D">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13.15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0669B39" w14:textId="5279EE49"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153.8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B5DAA55" w14:textId="5594166C"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0.00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235C4371" w14:textId="32196539"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2.12</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2594013F" w14:textId="0F2C4E71"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-4.87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A009465" w14:textId="2AD1D5EB"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-1.52</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4349BD9C" w14:textId="0DE7E346"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-1.71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7EFBD81E" w14:textId="5D7B6B6D"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-0.71</w:t>
            </w:r>
          </w:p>
        </w:tc>
      </w:tr>
      <w:tr w:rsidR="0095162D" w:rsidRPr="00064926" w14:paraId="54CC8F02" w14:textId="77777777" w:rsidTr="0095162D">
        <w:trPr>
          <w:trHeight w:val="198"/>
          <w:jc w:val="center"/>
        </w:trPr>
        <w:tc>
          <w:tcPr>
            <w:tcW w:w="3291"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5480067F" w14:textId="77777777" w:rsidR="0095162D" w:rsidRPr="00064926" w:rsidRDefault="0095162D" w:rsidP="0095162D">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LPG</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E862614" w14:textId="0FF3606A" w:rsidR="0095162D" w:rsidRPr="00064926" w:rsidRDefault="0095162D" w:rsidP="0095162D">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0.64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B6FB558" w14:textId="268E62B6"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123.0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78CAFE8" w14:textId="6A289B5D"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0.74</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4B45474C" w14:textId="6856D4AA"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-0.57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BCD1DA7" w14:textId="5D7C5E73"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-10.85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6F770DA" w14:textId="459DD52F"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3.01</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1DB1253A" w14:textId="7ED69A88"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3.83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2FEDE73B" w14:textId="5506CE6C"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0.90</w:t>
            </w:r>
          </w:p>
        </w:tc>
      </w:tr>
      <w:tr w:rsidR="0095162D" w:rsidRPr="00064926" w14:paraId="15F54B77" w14:textId="77777777" w:rsidTr="0095162D">
        <w:trPr>
          <w:trHeight w:val="198"/>
          <w:jc w:val="center"/>
        </w:trPr>
        <w:tc>
          <w:tcPr>
            <w:tcW w:w="3291"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469731FE" w14:textId="77777777" w:rsidR="0095162D" w:rsidRPr="00064926" w:rsidRDefault="0095162D" w:rsidP="0095162D">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Petrol</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3165B730" w14:textId="2E866867" w:rsidR="0095162D" w:rsidRPr="00064926" w:rsidRDefault="0095162D" w:rsidP="0095162D">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1.60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6318514" w14:textId="413CAC99"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152.5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4CB2588" w14:textId="1BF25E25"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1.73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106BC75F" w14:textId="28CD5C03"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1.13</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11CC4FBF" w14:textId="2D744DD0"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-3.47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61C09C2" w14:textId="026C0DD2"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-3.72</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CAF3A3B" w14:textId="65946112"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-0.69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959D2B5" w14:textId="6AAEA382"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-4.21</w:t>
            </w:r>
          </w:p>
        </w:tc>
      </w:tr>
      <w:tr w:rsidR="0095162D" w:rsidRPr="00064926" w14:paraId="2874FF0B" w14:textId="77777777" w:rsidTr="0095162D">
        <w:trPr>
          <w:trHeight w:val="198"/>
          <w:jc w:val="center"/>
        </w:trPr>
        <w:tc>
          <w:tcPr>
            <w:tcW w:w="3291"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7E5CC24F" w14:textId="77777777" w:rsidR="0095162D" w:rsidRPr="00064926" w:rsidRDefault="0095162D" w:rsidP="0095162D">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HSD</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79745BD" w14:textId="59C7C718" w:rsidR="0095162D" w:rsidRPr="00064926" w:rsidRDefault="0095162D" w:rsidP="0095162D">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3.10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15B3303" w14:textId="1464F15F"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166.6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2C0BB46" w14:textId="4DBD4F66"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0.17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66DD6DAE" w14:textId="5ED9CA54"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0.60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57C592C9" w14:textId="352AA6EF"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-10.77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19D1C69" w14:textId="4B6214B0"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-3.45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1357B77F" w14:textId="4E2A9E09"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-6.37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27274454" w14:textId="43DECDB9"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-3.20</w:t>
            </w:r>
          </w:p>
        </w:tc>
      </w:tr>
      <w:tr w:rsidR="0095162D" w:rsidRPr="00064926" w14:paraId="45E64A50" w14:textId="77777777" w:rsidTr="0095162D">
        <w:trPr>
          <w:trHeight w:val="336"/>
          <w:jc w:val="center"/>
        </w:trPr>
        <w:tc>
          <w:tcPr>
            <w:tcW w:w="3291"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2B690923" w14:textId="77777777" w:rsidR="0095162D" w:rsidRPr="00064926" w:rsidRDefault="0095162D" w:rsidP="0095162D">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b/>
                <w:bCs/>
                <w:color w:val="000000"/>
                <w:sz w:val="20"/>
                <w:szCs w:val="20"/>
                <w:lang w:eastAsia="en-IN"/>
              </w:rPr>
              <w:t>III. MANUFACTURED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779049C5" w14:textId="1D7B70AD" w:rsidR="0095162D" w:rsidRPr="00064926" w:rsidRDefault="0095162D" w:rsidP="0095162D">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64.23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56B0466" w14:textId="37760A96"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143.8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594A462" w14:textId="5AF5BDE1"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0.07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527309A9" w14:textId="41417817"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0.42</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22466BDE" w14:textId="74E5683B"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-1.76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2A4E477" w14:textId="6BD419C1"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1.58</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0ADD6148" w14:textId="18F97685"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-1.27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69E9B589" w14:textId="1F4F0746"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2.86</w:t>
            </w:r>
          </w:p>
        </w:tc>
      </w:tr>
      <w:tr w:rsidR="0095162D" w:rsidRPr="00064926" w14:paraId="3176FE46" w14:textId="77777777" w:rsidTr="0095162D">
        <w:trPr>
          <w:trHeight w:val="198"/>
          <w:jc w:val="center"/>
        </w:trPr>
        <w:tc>
          <w:tcPr>
            <w:tcW w:w="3291"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2EBDABCA" w14:textId="77777777" w:rsidR="0095162D" w:rsidRPr="00064926" w:rsidRDefault="0095162D" w:rsidP="0095162D">
            <w:pPr>
              <w:tabs>
                <w:tab w:val="left" w:pos="270"/>
                <w:tab w:val="left" w:pos="537"/>
              </w:tabs>
              <w:spacing w:after="0" w:line="240" w:lineRule="auto"/>
              <w:rPr>
                <w:rFonts w:ascii="Times New Roman" w:eastAsia="Times New Roman" w:hAnsi="Times New Roman" w:cs="Times New Roman"/>
                <w:color w:val="000000"/>
                <w:sz w:val="20"/>
                <w:szCs w:val="20"/>
                <w:lang w:eastAsia="en-IN"/>
              </w:rPr>
            </w:pPr>
            <w:proofErr w:type="spellStart"/>
            <w:r w:rsidRPr="00064926">
              <w:rPr>
                <w:rFonts w:ascii="Times New Roman" w:eastAsia="Times New Roman" w:hAnsi="Times New Roman" w:cs="Times New Roman"/>
                <w:color w:val="000000"/>
                <w:sz w:val="20"/>
                <w:szCs w:val="20"/>
                <w:lang w:eastAsia="en-IN"/>
              </w:rPr>
              <w:t>Mf</w:t>
            </w:r>
            <w:proofErr w:type="spellEnd"/>
            <w:r w:rsidRPr="00064926">
              <w:rPr>
                <w:rFonts w:ascii="Times New Roman" w:eastAsia="Times New Roman" w:hAnsi="Times New Roman" w:cs="Times New Roman"/>
                <w:color w:val="000000"/>
                <w:sz w:val="20"/>
                <w:szCs w:val="20"/>
                <w:lang w:eastAsia="en-IN"/>
              </w:rPr>
              <w:t>/o Food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3D743E39" w14:textId="6E97C208" w:rsidR="0095162D" w:rsidRPr="00064926" w:rsidRDefault="0095162D" w:rsidP="0095162D">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9.12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F83E261" w14:textId="0DDEB7D2"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177.8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1907CA0" w14:textId="656D7DE5"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-0.12</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4F09FAB6" w14:textId="3A3F8122"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0.45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4CE40A3C" w14:textId="78E8ED99"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-3.25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3696BC6" w14:textId="032796E1"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6.77</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E586BCF" w14:textId="7D16CF9C"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-1.11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012CDF16" w14:textId="58EB71F4"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11.06</w:t>
            </w:r>
          </w:p>
        </w:tc>
      </w:tr>
      <w:tr w:rsidR="0095162D" w:rsidRPr="00064926" w14:paraId="4B0B5E4A" w14:textId="77777777" w:rsidTr="0095162D">
        <w:trPr>
          <w:trHeight w:val="336"/>
          <w:jc w:val="center"/>
        </w:trPr>
        <w:tc>
          <w:tcPr>
            <w:tcW w:w="3291"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3D058E82" w14:textId="77777777" w:rsidR="0095162D" w:rsidRPr="00064926" w:rsidRDefault="0095162D" w:rsidP="0095162D">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Vegetable &amp; Animal Oils and Fats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938F6B8" w14:textId="4832F50F" w:rsidR="0095162D" w:rsidRPr="00064926" w:rsidRDefault="0095162D" w:rsidP="0095162D">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2.64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95DB8C7" w14:textId="4592EA49"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188.5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B866C27" w14:textId="26BD03C5"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0.64</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4EF00768" w14:textId="73706586"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1.02</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959088E" w14:textId="55D9196B"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-21.28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7AA1F62" w14:textId="17718C62"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14.73</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482A660" w14:textId="35B34E61"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-13.38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3359E6B" w14:textId="3D756F95"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33.59</w:t>
            </w:r>
          </w:p>
        </w:tc>
      </w:tr>
      <w:tr w:rsidR="0095162D" w:rsidRPr="00064926" w14:paraId="3A1FE120" w14:textId="77777777" w:rsidTr="0095162D">
        <w:trPr>
          <w:trHeight w:val="198"/>
          <w:jc w:val="center"/>
        </w:trPr>
        <w:tc>
          <w:tcPr>
            <w:tcW w:w="3291"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0E2D1A8C" w14:textId="77777777" w:rsidR="0095162D" w:rsidRPr="00064926" w:rsidRDefault="0095162D" w:rsidP="0095162D">
            <w:pPr>
              <w:tabs>
                <w:tab w:val="left" w:pos="270"/>
                <w:tab w:val="left" w:pos="537"/>
              </w:tabs>
              <w:spacing w:after="0" w:line="240" w:lineRule="auto"/>
              <w:rPr>
                <w:rFonts w:ascii="Times New Roman" w:eastAsia="Times New Roman" w:hAnsi="Times New Roman" w:cs="Times New Roman"/>
                <w:color w:val="000000"/>
                <w:sz w:val="20"/>
                <w:szCs w:val="20"/>
                <w:lang w:eastAsia="en-IN"/>
              </w:rPr>
            </w:pPr>
            <w:proofErr w:type="spellStart"/>
            <w:r w:rsidRPr="00064926">
              <w:rPr>
                <w:rFonts w:ascii="Times New Roman" w:eastAsia="Times New Roman" w:hAnsi="Times New Roman" w:cs="Times New Roman"/>
                <w:color w:val="000000"/>
                <w:sz w:val="20"/>
                <w:szCs w:val="20"/>
                <w:lang w:eastAsia="en-IN"/>
              </w:rPr>
              <w:t>Mf</w:t>
            </w:r>
            <w:proofErr w:type="spellEnd"/>
            <w:r w:rsidRPr="00064926">
              <w:rPr>
                <w:rFonts w:ascii="Times New Roman" w:eastAsia="Times New Roman" w:hAnsi="Times New Roman" w:cs="Times New Roman"/>
                <w:color w:val="000000"/>
                <w:sz w:val="20"/>
                <w:szCs w:val="20"/>
                <w:lang w:eastAsia="en-IN"/>
              </w:rPr>
              <w:t>/o Beverages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73602248" w14:textId="79A787D3" w:rsidR="0095162D" w:rsidRPr="00064926" w:rsidRDefault="0095162D" w:rsidP="0095162D">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0.91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A10118D" w14:textId="726197B2"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134.5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57E2F8D" w14:textId="6153D4B8"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-0.08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34F3328E" w14:textId="76E570B2"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0.07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70E72E80" w14:textId="27EC39E1"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2.05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FEFD830" w14:textId="28F39B05"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1.94</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F4594A9" w14:textId="154A5734"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1.53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0B64EE8A" w14:textId="00698AD9"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1.66</w:t>
            </w:r>
          </w:p>
        </w:tc>
      </w:tr>
      <w:tr w:rsidR="0095162D" w:rsidRPr="00064926" w14:paraId="5B5A1BC0" w14:textId="77777777" w:rsidTr="0095162D">
        <w:trPr>
          <w:trHeight w:val="198"/>
          <w:jc w:val="center"/>
        </w:trPr>
        <w:tc>
          <w:tcPr>
            <w:tcW w:w="3291"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740C5CEB" w14:textId="77777777" w:rsidR="0095162D" w:rsidRPr="00064926" w:rsidRDefault="0095162D" w:rsidP="0095162D">
            <w:pPr>
              <w:tabs>
                <w:tab w:val="left" w:pos="270"/>
                <w:tab w:val="left" w:pos="537"/>
              </w:tabs>
              <w:spacing w:after="0" w:line="240" w:lineRule="auto"/>
              <w:rPr>
                <w:rFonts w:ascii="Times New Roman" w:eastAsia="Times New Roman" w:hAnsi="Times New Roman" w:cs="Times New Roman"/>
                <w:color w:val="000000"/>
                <w:sz w:val="20"/>
                <w:szCs w:val="20"/>
                <w:lang w:eastAsia="en-IN"/>
              </w:rPr>
            </w:pPr>
            <w:proofErr w:type="spellStart"/>
            <w:r w:rsidRPr="00064926">
              <w:rPr>
                <w:rFonts w:ascii="Times New Roman" w:eastAsia="Times New Roman" w:hAnsi="Times New Roman" w:cs="Times New Roman"/>
                <w:color w:val="000000"/>
                <w:sz w:val="20"/>
                <w:szCs w:val="20"/>
                <w:lang w:eastAsia="en-IN"/>
              </w:rPr>
              <w:t>Mf</w:t>
            </w:r>
            <w:proofErr w:type="spellEnd"/>
            <w:r w:rsidRPr="00064926">
              <w:rPr>
                <w:rFonts w:ascii="Times New Roman" w:eastAsia="Times New Roman" w:hAnsi="Times New Roman" w:cs="Times New Roman"/>
                <w:color w:val="000000"/>
                <w:sz w:val="20"/>
                <w:szCs w:val="20"/>
                <w:lang w:eastAsia="en-IN"/>
              </w:rPr>
              <w:t>/o Tobacco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9558A7A" w14:textId="78F4D8E8" w:rsidR="0095162D" w:rsidRPr="00064926" w:rsidRDefault="0095162D" w:rsidP="0095162D">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0.51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1AE1B67" w14:textId="64E8B69F"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180.0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F5DF0EC" w14:textId="3DA99410"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0.57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21F0518D" w14:textId="3CD19F90"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1.47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1B75411A" w14:textId="3634FE9A"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5.06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C4F42BB" w14:textId="7A45DD31"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2.20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07BFFA4C" w14:textId="6F536BCC"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5.23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6AF1DA8C" w14:textId="41D82142"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2.74</w:t>
            </w:r>
          </w:p>
        </w:tc>
      </w:tr>
      <w:tr w:rsidR="0095162D" w:rsidRPr="00064926" w14:paraId="2DD70FDF" w14:textId="77777777" w:rsidTr="0095162D">
        <w:trPr>
          <w:trHeight w:val="198"/>
          <w:jc w:val="center"/>
        </w:trPr>
        <w:tc>
          <w:tcPr>
            <w:tcW w:w="3291"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2AE78E5C" w14:textId="77777777" w:rsidR="0095162D" w:rsidRPr="00064926" w:rsidRDefault="0095162D" w:rsidP="0095162D">
            <w:pPr>
              <w:tabs>
                <w:tab w:val="left" w:pos="270"/>
                <w:tab w:val="left" w:pos="537"/>
              </w:tabs>
              <w:spacing w:after="0" w:line="240" w:lineRule="auto"/>
              <w:rPr>
                <w:rFonts w:ascii="Times New Roman" w:eastAsia="Times New Roman" w:hAnsi="Times New Roman" w:cs="Times New Roman"/>
                <w:color w:val="000000"/>
                <w:sz w:val="20"/>
                <w:szCs w:val="20"/>
                <w:lang w:eastAsia="en-IN"/>
              </w:rPr>
            </w:pPr>
            <w:proofErr w:type="spellStart"/>
            <w:r w:rsidRPr="00064926">
              <w:rPr>
                <w:rFonts w:ascii="Times New Roman" w:eastAsia="Times New Roman" w:hAnsi="Times New Roman" w:cs="Times New Roman"/>
                <w:color w:val="000000"/>
                <w:sz w:val="20"/>
                <w:szCs w:val="20"/>
                <w:lang w:eastAsia="en-IN"/>
              </w:rPr>
              <w:t>Mf</w:t>
            </w:r>
            <w:proofErr w:type="spellEnd"/>
            <w:r w:rsidRPr="00064926">
              <w:rPr>
                <w:rFonts w:ascii="Times New Roman" w:eastAsia="Times New Roman" w:hAnsi="Times New Roman" w:cs="Times New Roman"/>
                <w:color w:val="000000"/>
                <w:sz w:val="20"/>
                <w:szCs w:val="20"/>
                <w:lang w:eastAsia="en-IN"/>
              </w:rPr>
              <w:t>/o Textiles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04D31B2" w14:textId="0B82E7F0" w:rsidR="0095162D" w:rsidRPr="00064926" w:rsidRDefault="0095162D" w:rsidP="0095162D">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4.88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C783E12" w14:textId="36D61B37"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137.0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BF23286" w14:textId="58B7130C"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0.30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5890D6F" w14:textId="1945B569"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0.07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75D50B20" w14:textId="0723E2DF"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-5.99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918C67C" w14:textId="09389226"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1.20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16834044" w14:textId="1A0A5991"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-2.04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445338A" w14:textId="0F30A72E"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1.93</w:t>
            </w:r>
          </w:p>
        </w:tc>
      </w:tr>
      <w:tr w:rsidR="0095162D" w:rsidRPr="00064926" w14:paraId="064EF60B" w14:textId="77777777" w:rsidTr="0095162D">
        <w:trPr>
          <w:trHeight w:val="198"/>
          <w:jc w:val="center"/>
        </w:trPr>
        <w:tc>
          <w:tcPr>
            <w:tcW w:w="3291"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2E88B694" w14:textId="77777777" w:rsidR="0095162D" w:rsidRPr="00064926" w:rsidRDefault="0095162D" w:rsidP="0095162D">
            <w:pPr>
              <w:tabs>
                <w:tab w:val="left" w:pos="270"/>
                <w:tab w:val="left" w:pos="537"/>
              </w:tabs>
              <w:spacing w:after="0" w:line="240" w:lineRule="auto"/>
              <w:rPr>
                <w:rFonts w:ascii="Times New Roman" w:eastAsia="Times New Roman" w:hAnsi="Times New Roman" w:cs="Times New Roman"/>
                <w:color w:val="000000"/>
                <w:sz w:val="20"/>
                <w:szCs w:val="20"/>
                <w:lang w:eastAsia="en-IN"/>
              </w:rPr>
            </w:pPr>
            <w:proofErr w:type="spellStart"/>
            <w:r w:rsidRPr="00064926">
              <w:rPr>
                <w:rFonts w:ascii="Times New Roman" w:eastAsia="Times New Roman" w:hAnsi="Times New Roman" w:cs="Times New Roman"/>
                <w:color w:val="000000"/>
                <w:sz w:val="20"/>
                <w:szCs w:val="20"/>
                <w:lang w:eastAsia="en-IN"/>
              </w:rPr>
              <w:t>Mf</w:t>
            </w:r>
            <w:proofErr w:type="spellEnd"/>
            <w:r w:rsidRPr="00064926">
              <w:rPr>
                <w:rFonts w:ascii="Times New Roman" w:eastAsia="Times New Roman" w:hAnsi="Times New Roman" w:cs="Times New Roman"/>
                <w:color w:val="000000"/>
                <w:sz w:val="20"/>
                <w:szCs w:val="20"/>
                <w:lang w:eastAsia="en-IN"/>
              </w:rPr>
              <w:t>/o Wearing Apparel</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DD11A11" w14:textId="48FE67A2" w:rsidR="0095162D" w:rsidRPr="00064926" w:rsidRDefault="0095162D" w:rsidP="0095162D">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0.81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9E1D0E5" w14:textId="4CB3296D"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154.3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717CF6A" w14:textId="5F6275B1"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0.53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77CD068" w14:textId="34DB1F60"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0.13</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5A53D06A" w14:textId="62E9A36C"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1.49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C6F59E8" w14:textId="0A57AC72"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1.69</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6D90C99" w14:textId="0D465338"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1.34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3FC511F7" w14:textId="59251FCB"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1.71</w:t>
            </w:r>
          </w:p>
        </w:tc>
      </w:tr>
      <w:tr w:rsidR="0095162D" w:rsidRPr="00064926" w14:paraId="29D1F30A" w14:textId="77777777" w:rsidTr="0095162D">
        <w:trPr>
          <w:trHeight w:val="336"/>
          <w:jc w:val="center"/>
        </w:trPr>
        <w:tc>
          <w:tcPr>
            <w:tcW w:w="3291"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1E41B826" w14:textId="77777777" w:rsidR="0095162D" w:rsidRPr="00064926" w:rsidRDefault="0095162D" w:rsidP="0095162D">
            <w:pPr>
              <w:tabs>
                <w:tab w:val="left" w:pos="270"/>
                <w:tab w:val="left" w:pos="537"/>
              </w:tabs>
              <w:spacing w:after="0" w:line="240" w:lineRule="auto"/>
              <w:rPr>
                <w:rFonts w:ascii="Times New Roman" w:eastAsia="Times New Roman" w:hAnsi="Times New Roman" w:cs="Times New Roman"/>
                <w:color w:val="000000"/>
                <w:sz w:val="20"/>
                <w:szCs w:val="20"/>
                <w:lang w:eastAsia="en-IN"/>
              </w:rPr>
            </w:pPr>
            <w:proofErr w:type="spellStart"/>
            <w:r w:rsidRPr="00064926">
              <w:rPr>
                <w:rFonts w:ascii="Times New Roman" w:eastAsia="Times New Roman" w:hAnsi="Times New Roman" w:cs="Times New Roman"/>
                <w:color w:val="000000"/>
                <w:sz w:val="20"/>
                <w:szCs w:val="20"/>
                <w:lang w:eastAsia="en-IN"/>
              </w:rPr>
              <w:t>Mf</w:t>
            </w:r>
            <w:proofErr w:type="spellEnd"/>
            <w:r w:rsidRPr="00064926">
              <w:rPr>
                <w:rFonts w:ascii="Times New Roman" w:eastAsia="Times New Roman" w:hAnsi="Times New Roman" w:cs="Times New Roman"/>
                <w:color w:val="000000"/>
                <w:sz w:val="20"/>
                <w:szCs w:val="20"/>
                <w:lang w:eastAsia="en-IN"/>
              </w:rPr>
              <w:t>/o Leather and Related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5A424D77" w14:textId="1BEB2BC2" w:rsidR="0095162D" w:rsidRPr="00064926" w:rsidRDefault="0095162D" w:rsidP="0095162D">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0.54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CA2A8E5" w14:textId="705AAF0B"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125.8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7362ACA" w14:textId="585A0F1C"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0.16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41459CF" w14:textId="05BDFD08"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-0.40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1BC6062F" w14:textId="08AB0F7E"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1.61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6E80474" w14:textId="6F237004"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0.74</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DFFA5A3" w14:textId="6BEB9644"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1.23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338253B4" w14:textId="77646CBF"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1.70</w:t>
            </w:r>
          </w:p>
        </w:tc>
      </w:tr>
      <w:tr w:rsidR="0095162D" w:rsidRPr="00064926" w14:paraId="2C1F3A5F" w14:textId="77777777" w:rsidTr="0095162D">
        <w:trPr>
          <w:trHeight w:val="336"/>
          <w:jc w:val="center"/>
        </w:trPr>
        <w:tc>
          <w:tcPr>
            <w:tcW w:w="3291"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76658785" w14:textId="77777777" w:rsidR="0095162D" w:rsidRPr="00064926" w:rsidRDefault="0095162D" w:rsidP="0095162D">
            <w:pPr>
              <w:tabs>
                <w:tab w:val="left" w:pos="270"/>
                <w:tab w:val="left" w:pos="537"/>
              </w:tabs>
              <w:spacing w:after="0" w:line="240" w:lineRule="auto"/>
              <w:rPr>
                <w:rFonts w:ascii="Times New Roman" w:eastAsia="Times New Roman" w:hAnsi="Times New Roman" w:cs="Times New Roman"/>
                <w:color w:val="000000"/>
                <w:sz w:val="20"/>
                <w:szCs w:val="20"/>
                <w:lang w:eastAsia="en-IN"/>
              </w:rPr>
            </w:pPr>
            <w:proofErr w:type="spellStart"/>
            <w:r w:rsidRPr="00064926">
              <w:rPr>
                <w:rFonts w:ascii="Times New Roman" w:eastAsia="Times New Roman" w:hAnsi="Times New Roman" w:cs="Times New Roman"/>
                <w:color w:val="000000"/>
                <w:sz w:val="20"/>
                <w:szCs w:val="20"/>
                <w:lang w:eastAsia="en-IN"/>
              </w:rPr>
              <w:t>Mf</w:t>
            </w:r>
            <w:proofErr w:type="spellEnd"/>
            <w:r w:rsidRPr="00064926">
              <w:rPr>
                <w:rFonts w:ascii="Times New Roman" w:eastAsia="Times New Roman" w:hAnsi="Times New Roman" w:cs="Times New Roman"/>
                <w:color w:val="000000"/>
                <w:sz w:val="20"/>
                <w:szCs w:val="20"/>
                <w:lang w:eastAsia="en-IN"/>
              </w:rPr>
              <w:t>/o Wood and of Products of Wood and Cork</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300CDEB2" w14:textId="4F49C833" w:rsidR="0095162D" w:rsidRPr="00064926" w:rsidRDefault="0095162D" w:rsidP="0095162D">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0.77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8C8235C" w14:textId="1BCD290D"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148.8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1017250" w14:textId="011F75C7"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0.95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1F8B4480" w14:textId="2EC4ECDF"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-0.33</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CCFA962" w14:textId="05C705A3"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2.21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5A1E800" w14:textId="2DB100F7"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1.84</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2F4E01D9" w14:textId="6E0FF257"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4.84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EA99DFF" w14:textId="0DEFABEB"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-0.47</w:t>
            </w:r>
          </w:p>
        </w:tc>
      </w:tr>
      <w:tr w:rsidR="0095162D" w:rsidRPr="00064926" w14:paraId="08723DEF" w14:textId="77777777" w:rsidTr="0095162D">
        <w:trPr>
          <w:trHeight w:val="336"/>
          <w:jc w:val="center"/>
        </w:trPr>
        <w:tc>
          <w:tcPr>
            <w:tcW w:w="3291"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450F1638" w14:textId="77777777" w:rsidR="0095162D" w:rsidRPr="00064926" w:rsidRDefault="0095162D" w:rsidP="0095162D">
            <w:pPr>
              <w:tabs>
                <w:tab w:val="left" w:pos="270"/>
                <w:tab w:val="left" w:pos="537"/>
              </w:tabs>
              <w:spacing w:after="0" w:line="240" w:lineRule="auto"/>
              <w:rPr>
                <w:rFonts w:ascii="Times New Roman" w:eastAsia="Times New Roman" w:hAnsi="Times New Roman" w:cs="Times New Roman"/>
                <w:color w:val="000000"/>
                <w:sz w:val="20"/>
                <w:szCs w:val="20"/>
                <w:lang w:eastAsia="en-IN"/>
              </w:rPr>
            </w:pPr>
            <w:proofErr w:type="spellStart"/>
            <w:r w:rsidRPr="00064926">
              <w:rPr>
                <w:rFonts w:ascii="Times New Roman" w:eastAsia="Times New Roman" w:hAnsi="Times New Roman" w:cs="Times New Roman"/>
                <w:color w:val="000000"/>
                <w:sz w:val="20"/>
                <w:szCs w:val="20"/>
                <w:lang w:eastAsia="en-IN"/>
              </w:rPr>
              <w:t>Mf</w:t>
            </w:r>
            <w:proofErr w:type="spellEnd"/>
            <w:r w:rsidRPr="00064926">
              <w:rPr>
                <w:rFonts w:ascii="Times New Roman" w:eastAsia="Times New Roman" w:hAnsi="Times New Roman" w:cs="Times New Roman"/>
                <w:color w:val="000000"/>
                <w:sz w:val="20"/>
                <w:szCs w:val="20"/>
                <w:lang w:eastAsia="en-IN"/>
              </w:rPr>
              <w:t>/o Paper and Paper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6ED435A9" w14:textId="59553AF1" w:rsidR="0095162D" w:rsidRPr="00064926" w:rsidRDefault="0095162D" w:rsidP="0095162D">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1.11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E1B93FF" w14:textId="0E702A82"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140.8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309845D" w14:textId="3A549D51"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-0.58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F27BEBF" w14:textId="11AF2C24"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1.00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2CD92DC" w14:textId="2C8F0323"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-7.85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387C3F0" w14:textId="6AAEDB55"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-1.05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A7482A3" w14:textId="00350F92"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-6.82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2C486C0" w14:textId="1FA92186"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2.10</w:t>
            </w:r>
          </w:p>
        </w:tc>
      </w:tr>
      <w:tr w:rsidR="0095162D" w:rsidRPr="00064926" w14:paraId="54E7C87C" w14:textId="77777777" w:rsidTr="0095162D">
        <w:trPr>
          <w:trHeight w:val="336"/>
          <w:jc w:val="center"/>
        </w:trPr>
        <w:tc>
          <w:tcPr>
            <w:tcW w:w="3291"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21BEA68F" w14:textId="77777777" w:rsidR="0095162D" w:rsidRPr="00064926" w:rsidRDefault="0095162D" w:rsidP="0095162D">
            <w:pPr>
              <w:tabs>
                <w:tab w:val="left" w:pos="270"/>
                <w:tab w:val="left" w:pos="537"/>
              </w:tabs>
              <w:spacing w:after="0" w:line="240" w:lineRule="auto"/>
              <w:rPr>
                <w:rFonts w:ascii="Times New Roman" w:eastAsia="Times New Roman" w:hAnsi="Times New Roman" w:cs="Times New Roman"/>
                <w:color w:val="000000"/>
                <w:sz w:val="20"/>
                <w:szCs w:val="20"/>
                <w:lang w:eastAsia="en-IN"/>
              </w:rPr>
            </w:pPr>
            <w:proofErr w:type="spellStart"/>
            <w:r w:rsidRPr="00064926">
              <w:rPr>
                <w:rFonts w:ascii="Times New Roman" w:eastAsia="Times New Roman" w:hAnsi="Times New Roman" w:cs="Times New Roman"/>
                <w:color w:val="000000"/>
                <w:sz w:val="20"/>
                <w:szCs w:val="20"/>
                <w:lang w:eastAsia="en-IN"/>
              </w:rPr>
              <w:t>Mf</w:t>
            </w:r>
            <w:proofErr w:type="spellEnd"/>
            <w:r w:rsidRPr="00064926">
              <w:rPr>
                <w:rFonts w:ascii="Times New Roman" w:eastAsia="Times New Roman" w:hAnsi="Times New Roman" w:cs="Times New Roman"/>
                <w:color w:val="000000"/>
                <w:sz w:val="20"/>
                <w:szCs w:val="20"/>
                <w:lang w:eastAsia="en-IN"/>
              </w:rPr>
              <w:t>/o Chemicals and Chemical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A088049" w14:textId="55DB1938" w:rsidR="0095162D" w:rsidRPr="00064926" w:rsidRDefault="0095162D" w:rsidP="0095162D">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6.47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32E3D2C" w14:textId="30563544"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137.1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FED93DB" w14:textId="0117CD52"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0.00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184E0E5B" w14:textId="085D706B"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0.29</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05896BB7" w14:textId="533F0DEF"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-6.00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3F5F6DE" w14:textId="515110B8"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-0.40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0E0C5CA5" w14:textId="1DF16D9B"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-5.18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0B4AF00D" w14:textId="61B8044F"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1.26</w:t>
            </w:r>
          </w:p>
        </w:tc>
      </w:tr>
      <w:tr w:rsidR="0095162D" w:rsidRPr="00064926" w14:paraId="1C13CAF0" w14:textId="77777777" w:rsidTr="0095162D">
        <w:trPr>
          <w:trHeight w:val="504"/>
          <w:jc w:val="center"/>
        </w:trPr>
        <w:tc>
          <w:tcPr>
            <w:tcW w:w="3291"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5B032BDD" w14:textId="77777777" w:rsidR="0095162D" w:rsidRPr="00064926" w:rsidRDefault="0095162D" w:rsidP="0095162D">
            <w:pPr>
              <w:tabs>
                <w:tab w:val="left" w:pos="270"/>
                <w:tab w:val="left" w:pos="537"/>
              </w:tabs>
              <w:spacing w:after="0" w:line="240" w:lineRule="auto"/>
              <w:rPr>
                <w:rFonts w:ascii="Times New Roman" w:eastAsia="Times New Roman" w:hAnsi="Times New Roman" w:cs="Times New Roman"/>
                <w:color w:val="000000"/>
                <w:sz w:val="20"/>
                <w:szCs w:val="20"/>
                <w:lang w:eastAsia="en-IN"/>
              </w:rPr>
            </w:pPr>
            <w:proofErr w:type="spellStart"/>
            <w:r w:rsidRPr="00064926">
              <w:rPr>
                <w:rFonts w:ascii="Times New Roman" w:eastAsia="Times New Roman" w:hAnsi="Times New Roman" w:cs="Times New Roman"/>
                <w:color w:val="000000"/>
                <w:sz w:val="20"/>
                <w:szCs w:val="20"/>
                <w:lang w:eastAsia="en-IN"/>
              </w:rPr>
              <w:t>Mf</w:t>
            </w:r>
            <w:proofErr w:type="spellEnd"/>
            <w:r w:rsidRPr="00064926">
              <w:rPr>
                <w:rFonts w:ascii="Times New Roman" w:eastAsia="Times New Roman" w:hAnsi="Times New Roman" w:cs="Times New Roman"/>
                <w:color w:val="000000"/>
                <w:sz w:val="20"/>
                <w:szCs w:val="20"/>
                <w:lang w:eastAsia="en-IN"/>
              </w:rPr>
              <w:t>/o Pharmaceuticals, Medicinal Chemical and Botanical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3B6AFED" w14:textId="5D95835A" w:rsidR="0095162D" w:rsidRPr="00064926" w:rsidRDefault="0095162D" w:rsidP="0095162D">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1.99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287ED7E" w14:textId="2E15CEE4"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145.0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3AEBECF" w14:textId="6F7DA9FF"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0.63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1DAE258" w14:textId="7E0F0F47"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0.00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452A06F6" w14:textId="3F25D7B2"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1.45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859DFA9" w14:textId="42F34D7E"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1.01</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2AE65480" w14:textId="50CC0B82"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1.05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614480F3" w14:textId="0A0815A3"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0.76</w:t>
            </w:r>
          </w:p>
        </w:tc>
      </w:tr>
      <w:tr w:rsidR="0095162D" w:rsidRPr="00064926" w14:paraId="76F7D8B2" w14:textId="77777777" w:rsidTr="0095162D">
        <w:trPr>
          <w:trHeight w:val="336"/>
          <w:jc w:val="center"/>
        </w:trPr>
        <w:tc>
          <w:tcPr>
            <w:tcW w:w="3291"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3E5D18CD" w14:textId="77777777" w:rsidR="0095162D" w:rsidRPr="00064926" w:rsidRDefault="0095162D" w:rsidP="0095162D">
            <w:pPr>
              <w:tabs>
                <w:tab w:val="left" w:pos="270"/>
                <w:tab w:val="left" w:pos="537"/>
              </w:tabs>
              <w:spacing w:after="0" w:line="240" w:lineRule="auto"/>
              <w:rPr>
                <w:rFonts w:ascii="Times New Roman" w:eastAsia="Times New Roman" w:hAnsi="Times New Roman" w:cs="Times New Roman"/>
                <w:color w:val="000000"/>
                <w:sz w:val="20"/>
                <w:szCs w:val="20"/>
                <w:lang w:eastAsia="en-IN"/>
              </w:rPr>
            </w:pPr>
            <w:proofErr w:type="spellStart"/>
            <w:r w:rsidRPr="00064926">
              <w:rPr>
                <w:rFonts w:ascii="Times New Roman" w:eastAsia="Times New Roman" w:hAnsi="Times New Roman" w:cs="Times New Roman"/>
                <w:color w:val="000000"/>
                <w:sz w:val="20"/>
                <w:szCs w:val="20"/>
                <w:lang w:eastAsia="en-IN"/>
              </w:rPr>
              <w:t>Mf</w:t>
            </w:r>
            <w:proofErr w:type="spellEnd"/>
            <w:r w:rsidRPr="00064926">
              <w:rPr>
                <w:rFonts w:ascii="Times New Roman" w:eastAsia="Times New Roman" w:hAnsi="Times New Roman" w:cs="Times New Roman"/>
                <w:color w:val="000000"/>
                <w:sz w:val="20"/>
                <w:szCs w:val="20"/>
                <w:lang w:eastAsia="en-IN"/>
              </w:rPr>
              <w:t>/o Rubber and Plastics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48D527B" w14:textId="55411280" w:rsidR="0095162D" w:rsidRPr="00064926" w:rsidRDefault="0095162D" w:rsidP="0095162D">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2.30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CA202A4" w14:textId="7FAD38E8"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129.7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E4C0BC5" w14:textId="7A132800"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0.39</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66C5545" w14:textId="3126B2CF"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0.31</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050FDD3C" w14:textId="743D324B"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-1.83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CA6FDDE" w14:textId="49F96F15"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1.19</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D661AE5" w14:textId="5B5A455C"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-0.78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1229697" w14:textId="45C97D4E"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1.57</w:t>
            </w:r>
          </w:p>
        </w:tc>
      </w:tr>
      <w:tr w:rsidR="0095162D" w:rsidRPr="00064926" w14:paraId="26D0B206" w14:textId="77777777" w:rsidTr="0095162D">
        <w:trPr>
          <w:trHeight w:val="336"/>
          <w:jc w:val="center"/>
        </w:trPr>
        <w:tc>
          <w:tcPr>
            <w:tcW w:w="3291"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1D412D8F" w14:textId="77777777" w:rsidR="0095162D" w:rsidRPr="00064926" w:rsidRDefault="0095162D" w:rsidP="0095162D">
            <w:pPr>
              <w:tabs>
                <w:tab w:val="left" w:pos="270"/>
                <w:tab w:val="left" w:pos="537"/>
              </w:tabs>
              <w:spacing w:after="0" w:line="240" w:lineRule="auto"/>
              <w:rPr>
                <w:rFonts w:ascii="Times New Roman" w:eastAsia="Times New Roman" w:hAnsi="Times New Roman" w:cs="Times New Roman"/>
                <w:color w:val="000000"/>
                <w:sz w:val="20"/>
                <w:szCs w:val="20"/>
                <w:lang w:eastAsia="en-IN"/>
              </w:rPr>
            </w:pPr>
            <w:proofErr w:type="spellStart"/>
            <w:r w:rsidRPr="00064926">
              <w:rPr>
                <w:rFonts w:ascii="Times New Roman" w:eastAsia="Times New Roman" w:hAnsi="Times New Roman" w:cs="Times New Roman"/>
                <w:color w:val="000000"/>
                <w:sz w:val="20"/>
                <w:szCs w:val="20"/>
                <w:lang w:eastAsia="en-IN"/>
              </w:rPr>
              <w:t>Mf</w:t>
            </w:r>
            <w:proofErr w:type="spellEnd"/>
            <w:r w:rsidRPr="00064926">
              <w:rPr>
                <w:rFonts w:ascii="Times New Roman" w:eastAsia="Times New Roman" w:hAnsi="Times New Roman" w:cs="Times New Roman"/>
                <w:color w:val="000000"/>
                <w:sz w:val="20"/>
                <w:szCs w:val="20"/>
                <w:lang w:eastAsia="en-IN"/>
              </w:rPr>
              <w:t>/o other Non-Metallic Mineral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687D9B64" w14:textId="61EA4202" w:rsidR="0095162D" w:rsidRPr="00064926" w:rsidRDefault="0095162D" w:rsidP="0095162D">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3.20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5BF405E" w14:textId="696E3A91"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132.6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515255A" w14:textId="09111017"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-0.45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1746A0F3" w14:textId="7F41A114"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0.61</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0B99470C" w14:textId="4CC55DFF"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0.88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24756C0" w14:textId="70E18C88"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-2.64</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5D7D0DA" w14:textId="03CFBED7"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-1.11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3741183" w14:textId="4414DA2C"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-0.90</w:t>
            </w:r>
          </w:p>
        </w:tc>
      </w:tr>
      <w:tr w:rsidR="0095162D" w:rsidRPr="00064926" w14:paraId="15154AE5" w14:textId="77777777" w:rsidTr="0095162D">
        <w:trPr>
          <w:trHeight w:val="198"/>
          <w:jc w:val="center"/>
        </w:trPr>
        <w:tc>
          <w:tcPr>
            <w:tcW w:w="3291"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2F4A4515" w14:textId="77777777" w:rsidR="0095162D" w:rsidRPr="00064926" w:rsidRDefault="0095162D" w:rsidP="0095162D">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Cement, Lime and Plaster</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F48F33F" w14:textId="691B9BE3" w:rsidR="0095162D" w:rsidRPr="00064926" w:rsidRDefault="0095162D" w:rsidP="0095162D">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1.64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CA88FB4" w14:textId="53F77FF4"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131.2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99DC1BC" w14:textId="38210227"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-0.73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241E1EDE" w14:textId="2197C937"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0.92</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292EEC2" w14:textId="79197E3C"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0.32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9DE6696" w14:textId="1DFECECD"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-5.38</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41267B9" w14:textId="4CF58B4C"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-1.94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01221F3E" w14:textId="75C7F4EB"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-3.67</w:t>
            </w:r>
          </w:p>
        </w:tc>
      </w:tr>
      <w:tr w:rsidR="0095162D" w:rsidRPr="00064926" w14:paraId="44E7E627" w14:textId="77777777" w:rsidTr="0095162D">
        <w:trPr>
          <w:trHeight w:val="198"/>
          <w:jc w:val="center"/>
        </w:trPr>
        <w:tc>
          <w:tcPr>
            <w:tcW w:w="3291"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6CE6DD99" w14:textId="77777777" w:rsidR="0095162D" w:rsidRPr="00064926" w:rsidRDefault="0095162D" w:rsidP="0095162D">
            <w:pPr>
              <w:tabs>
                <w:tab w:val="left" w:pos="270"/>
                <w:tab w:val="left" w:pos="537"/>
              </w:tabs>
              <w:spacing w:after="0" w:line="240" w:lineRule="auto"/>
              <w:rPr>
                <w:rFonts w:ascii="Times New Roman" w:eastAsia="Times New Roman" w:hAnsi="Times New Roman" w:cs="Times New Roman"/>
                <w:color w:val="000000"/>
                <w:sz w:val="20"/>
                <w:szCs w:val="20"/>
                <w:lang w:eastAsia="en-IN"/>
              </w:rPr>
            </w:pPr>
            <w:proofErr w:type="spellStart"/>
            <w:r w:rsidRPr="00064926">
              <w:rPr>
                <w:rFonts w:ascii="Times New Roman" w:eastAsia="Times New Roman" w:hAnsi="Times New Roman" w:cs="Times New Roman"/>
                <w:color w:val="000000"/>
                <w:sz w:val="20"/>
                <w:szCs w:val="20"/>
                <w:lang w:eastAsia="en-IN"/>
              </w:rPr>
              <w:t>Mf</w:t>
            </w:r>
            <w:proofErr w:type="spellEnd"/>
            <w:r w:rsidRPr="00064926">
              <w:rPr>
                <w:rFonts w:ascii="Times New Roman" w:eastAsia="Times New Roman" w:hAnsi="Times New Roman" w:cs="Times New Roman"/>
                <w:color w:val="000000"/>
                <w:sz w:val="20"/>
                <w:szCs w:val="20"/>
                <w:lang w:eastAsia="en-IN"/>
              </w:rPr>
              <w:t>/o Basic Metals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6FD03AF1" w14:textId="325A68C2" w:rsidR="0095162D" w:rsidRPr="00064926" w:rsidRDefault="0095162D" w:rsidP="0095162D">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9.65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27217A1" w14:textId="4A43D005"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137.6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E013A82" w14:textId="05B46B86"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-0.22</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602E377C" w14:textId="55BFE1CC"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0.36</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8137AF8" w14:textId="4A4FA4E9"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-5.21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E615DA6" w14:textId="145E1103"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-1.09</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0852962E" w14:textId="056B0B85"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-5.72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63581343" w14:textId="4A8C63A0"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-0.65</w:t>
            </w:r>
          </w:p>
        </w:tc>
      </w:tr>
      <w:tr w:rsidR="0095162D" w:rsidRPr="00064926" w14:paraId="4E63C51E" w14:textId="77777777" w:rsidTr="0095162D">
        <w:trPr>
          <w:trHeight w:val="198"/>
          <w:jc w:val="center"/>
        </w:trPr>
        <w:tc>
          <w:tcPr>
            <w:tcW w:w="3291"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0F7546D4" w14:textId="77777777" w:rsidR="0095162D" w:rsidRPr="00064926" w:rsidRDefault="0095162D" w:rsidP="0095162D">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Mild Steel - Semi Finished Steel</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12AF2A2" w14:textId="054CBE07" w:rsidR="0095162D" w:rsidRPr="00064926" w:rsidRDefault="0095162D" w:rsidP="0095162D">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1.27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7AAEC80" w14:textId="7A0FAD92"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117.3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33F8E17" w14:textId="1F2CF9E9"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-0.43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83AECE8" w14:textId="06C78675"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0.51</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079F7759" w14:textId="0BF93A32"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-5.45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BB23693" w14:textId="1EB48B92"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-1.97</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4EE46371" w14:textId="34CBF7D5"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-6.49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2AC7CF2D" w14:textId="70450AF7"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0.51</w:t>
            </w:r>
          </w:p>
        </w:tc>
      </w:tr>
      <w:tr w:rsidR="0095162D" w:rsidRPr="00064926" w14:paraId="3D934E4F" w14:textId="77777777" w:rsidTr="0095162D">
        <w:trPr>
          <w:trHeight w:val="504"/>
          <w:jc w:val="center"/>
        </w:trPr>
        <w:tc>
          <w:tcPr>
            <w:tcW w:w="3291"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648DEC95" w14:textId="77777777" w:rsidR="0095162D" w:rsidRPr="00064926" w:rsidRDefault="0095162D" w:rsidP="0095162D">
            <w:pPr>
              <w:tabs>
                <w:tab w:val="left" w:pos="270"/>
                <w:tab w:val="left" w:pos="537"/>
              </w:tabs>
              <w:spacing w:after="0" w:line="240" w:lineRule="auto"/>
              <w:rPr>
                <w:rFonts w:ascii="Times New Roman" w:eastAsia="Times New Roman" w:hAnsi="Times New Roman" w:cs="Times New Roman"/>
                <w:color w:val="000000"/>
                <w:sz w:val="20"/>
                <w:szCs w:val="20"/>
                <w:lang w:eastAsia="en-IN"/>
              </w:rPr>
            </w:pPr>
            <w:proofErr w:type="spellStart"/>
            <w:r w:rsidRPr="00064926">
              <w:rPr>
                <w:rFonts w:ascii="Times New Roman" w:eastAsia="Times New Roman" w:hAnsi="Times New Roman" w:cs="Times New Roman"/>
                <w:color w:val="000000"/>
                <w:sz w:val="20"/>
                <w:szCs w:val="20"/>
                <w:lang w:eastAsia="en-IN"/>
              </w:rPr>
              <w:t>Mf</w:t>
            </w:r>
            <w:proofErr w:type="spellEnd"/>
            <w:r w:rsidRPr="00064926">
              <w:rPr>
                <w:rFonts w:ascii="Times New Roman" w:eastAsia="Times New Roman" w:hAnsi="Times New Roman" w:cs="Times New Roman"/>
                <w:color w:val="000000"/>
                <w:sz w:val="20"/>
                <w:szCs w:val="20"/>
                <w:lang w:eastAsia="en-IN"/>
              </w:rPr>
              <w:t>/o Fabricated Metal Products, Except Machinery and Equipment</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33BA046B" w14:textId="2BCE01E3" w:rsidR="0095162D" w:rsidRPr="00064926" w:rsidRDefault="0095162D" w:rsidP="0095162D">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3.15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248531E" w14:textId="79E3BBEB"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136.2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BA95C00" w14:textId="7BDEDC0B"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-0.15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1B3B2506" w14:textId="086937C3"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0.59</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47082A6D" w14:textId="02650DAE"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-0.12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F5069DF" w14:textId="6A1B22E4"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-2.04</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AFA546B" w14:textId="303C9E1D"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-1.08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208586DB" w14:textId="00776761"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-1.02</w:t>
            </w:r>
          </w:p>
        </w:tc>
      </w:tr>
    </w:tbl>
    <w:p w14:paraId="743DBA85" w14:textId="4BA093FD" w:rsidR="001524D2" w:rsidRPr="00CD6A55" w:rsidRDefault="00CD6A55" w:rsidP="00CD6A55">
      <w:pPr>
        <w:spacing w:after="0" w:line="240" w:lineRule="auto"/>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i/>
          <w:iCs/>
          <w:color w:val="000000"/>
          <w:sz w:val="20"/>
          <w:szCs w:val="20"/>
          <w:lang w:eastAsia="en-IN"/>
        </w:rPr>
        <w:t>N</w:t>
      </w:r>
      <w:r w:rsidR="002E7F1E">
        <w:rPr>
          <w:rFonts w:ascii="Times New Roman" w:eastAsia="Times New Roman" w:hAnsi="Times New Roman" w:cs="Times New Roman"/>
          <w:i/>
          <w:iCs/>
          <w:color w:val="000000"/>
          <w:sz w:val="20"/>
          <w:szCs w:val="20"/>
          <w:lang w:eastAsia="en-IN"/>
        </w:rPr>
        <w:t>ote: * = Provisional.</w:t>
      </w:r>
      <w:r w:rsidR="001524D2" w:rsidRPr="001524D2">
        <w:rPr>
          <w:rFonts w:ascii="Times New Roman" w:eastAsia="Times New Roman" w:hAnsi="Times New Roman" w:cs="Times New Roman"/>
          <w:i/>
          <w:iCs/>
          <w:color w:val="000000"/>
          <w:sz w:val="20"/>
          <w:szCs w:val="20"/>
          <w:lang w:eastAsia="en-IN"/>
        </w:rPr>
        <w:t xml:space="preserve"> </w:t>
      </w:r>
      <w:proofErr w:type="spellStart"/>
      <w:r w:rsidR="001524D2" w:rsidRPr="001524D2">
        <w:rPr>
          <w:rFonts w:ascii="Times New Roman" w:eastAsia="Times New Roman" w:hAnsi="Times New Roman" w:cs="Times New Roman"/>
          <w:i/>
          <w:iCs/>
          <w:color w:val="000000"/>
          <w:sz w:val="20"/>
          <w:szCs w:val="20"/>
          <w:lang w:eastAsia="en-IN"/>
        </w:rPr>
        <w:t>Mf</w:t>
      </w:r>
      <w:proofErr w:type="spellEnd"/>
      <w:r w:rsidR="001524D2" w:rsidRPr="001524D2">
        <w:rPr>
          <w:rFonts w:ascii="Times New Roman" w:eastAsia="Times New Roman" w:hAnsi="Times New Roman" w:cs="Times New Roman"/>
          <w:i/>
          <w:iCs/>
          <w:color w:val="000000"/>
          <w:sz w:val="20"/>
          <w:szCs w:val="20"/>
          <w:lang w:eastAsia="en-IN"/>
        </w:rPr>
        <w:t>/o = Manufacture of</w:t>
      </w:r>
    </w:p>
    <w:p w14:paraId="22453584" w14:textId="77777777" w:rsidR="00706694" w:rsidRDefault="00706694" w:rsidP="001524D2">
      <w:pPr>
        <w:spacing w:after="0" w:line="240" w:lineRule="auto"/>
        <w:ind w:right="-755"/>
        <w:jc w:val="right"/>
        <w:rPr>
          <w:rFonts w:ascii="Times New Roman" w:eastAsia="Times New Roman" w:hAnsi="Times New Roman" w:cs="Times New Roman"/>
          <w:b/>
          <w:bCs/>
          <w:color w:val="000000"/>
          <w:sz w:val="20"/>
          <w:szCs w:val="20"/>
          <w:lang w:eastAsia="en-IN"/>
        </w:rPr>
      </w:pPr>
    </w:p>
    <w:p w14:paraId="6A5A25BA" w14:textId="77777777" w:rsidR="00CD6A55" w:rsidRDefault="00CD6A55" w:rsidP="001524D2">
      <w:pPr>
        <w:spacing w:after="0" w:line="240" w:lineRule="auto"/>
        <w:ind w:right="-755"/>
        <w:jc w:val="right"/>
        <w:rPr>
          <w:rFonts w:ascii="Times New Roman" w:eastAsia="Times New Roman" w:hAnsi="Times New Roman" w:cs="Times New Roman"/>
          <w:b/>
          <w:bCs/>
          <w:color w:val="000000"/>
          <w:sz w:val="20"/>
          <w:szCs w:val="20"/>
          <w:lang w:eastAsia="en-IN"/>
        </w:rPr>
      </w:pPr>
    </w:p>
    <w:p w14:paraId="721D1EC9" w14:textId="77777777" w:rsidR="003D2AEA" w:rsidRDefault="003D2AEA" w:rsidP="001524D2">
      <w:pPr>
        <w:spacing w:after="0" w:line="240" w:lineRule="auto"/>
        <w:ind w:right="-755"/>
        <w:jc w:val="right"/>
        <w:rPr>
          <w:rFonts w:ascii="Times New Roman" w:eastAsia="Times New Roman" w:hAnsi="Times New Roman" w:cs="Times New Roman"/>
          <w:b/>
          <w:bCs/>
          <w:color w:val="000000"/>
          <w:sz w:val="20"/>
          <w:szCs w:val="20"/>
          <w:lang w:eastAsia="en-IN"/>
        </w:rPr>
      </w:pPr>
    </w:p>
    <w:p w14:paraId="1F664217" w14:textId="1AEE7EF7" w:rsidR="00CD6A55" w:rsidRDefault="00AA1C62" w:rsidP="00AA1C62">
      <w:pPr>
        <w:spacing w:after="0" w:line="240" w:lineRule="auto"/>
        <w:ind w:right="-472"/>
        <w:jc w:val="right"/>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lastRenderedPageBreak/>
        <w:t>Annex-II</w:t>
      </w:r>
    </w:p>
    <w:p w14:paraId="20DEAD65" w14:textId="09EDEF89" w:rsidR="00AA1C62" w:rsidRDefault="00AA1C62" w:rsidP="00AA1C62">
      <w:pPr>
        <w:spacing w:after="0" w:line="240" w:lineRule="auto"/>
        <w:ind w:right="-472"/>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WPI</w:t>
      </w:r>
      <w:r w:rsidRPr="001524D2">
        <w:rPr>
          <w:rFonts w:ascii="Times New Roman" w:eastAsia="Times New Roman" w:hAnsi="Times New Roman" w:cs="Times New Roman"/>
          <w:b/>
          <w:bCs/>
          <w:color w:val="000000"/>
          <w:sz w:val="20"/>
          <w:szCs w:val="20"/>
          <w:lang w:eastAsia="en-IN"/>
        </w:rPr>
        <w:t xml:space="preserve"> Inflation (Base Year: 2011-12=100) for </w:t>
      </w:r>
      <w:r>
        <w:rPr>
          <w:rFonts w:ascii="Times New Roman" w:eastAsia="Times New Roman" w:hAnsi="Times New Roman" w:cs="Times New Roman"/>
          <w:b/>
          <w:bCs/>
          <w:color w:val="000000"/>
          <w:sz w:val="20"/>
          <w:szCs w:val="20"/>
          <w:lang w:eastAsia="en-IN"/>
        </w:rPr>
        <w:t>last 6 months</w:t>
      </w:r>
    </w:p>
    <w:tbl>
      <w:tblPr>
        <w:tblW w:w="10430" w:type="dxa"/>
        <w:jc w:val="center"/>
        <w:tblBorders>
          <w:top w:val="dashed" w:sz="6" w:space="0" w:color="BBBBBB"/>
          <w:left w:val="dashed" w:sz="6" w:space="0" w:color="BBBBBB"/>
          <w:bottom w:val="dashed" w:sz="6" w:space="0" w:color="BBBBBB"/>
          <w:right w:val="dashed" w:sz="6" w:space="0" w:color="BBBBBB"/>
        </w:tblBorders>
        <w:tblCellMar>
          <w:top w:w="15" w:type="dxa"/>
          <w:left w:w="15" w:type="dxa"/>
          <w:bottom w:w="15" w:type="dxa"/>
          <w:right w:w="15" w:type="dxa"/>
        </w:tblCellMar>
        <w:tblLook w:val="04A0" w:firstRow="1" w:lastRow="0" w:firstColumn="1" w:lastColumn="0" w:noHBand="0" w:noVBand="1"/>
      </w:tblPr>
      <w:tblGrid>
        <w:gridCol w:w="3900"/>
        <w:gridCol w:w="809"/>
        <w:gridCol w:w="990"/>
        <w:gridCol w:w="1080"/>
        <w:gridCol w:w="900"/>
        <w:gridCol w:w="990"/>
        <w:gridCol w:w="814"/>
        <w:gridCol w:w="947"/>
      </w:tblGrid>
      <w:tr w:rsidR="00CD6A55" w:rsidRPr="00064926" w14:paraId="4DB0BC0C" w14:textId="77777777" w:rsidTr="003D2AEA">
        <w:trPr>
          <w:trHeight w:val="310"/>
          <w:jc w:val="center"/>
        </w:trPr>
        <w:tc>
          <w:tcPr>
            <w:tcW w:w="3900" w:type="dxa"/>
            <w:vMerge w:val="restart"/>
            <w:tcBorders>
              <w:top w:val="single" w:sz="8" w:space="0" w:color="auto"/>
              <w:left w:val="single" w:sz="8" w:space="0" w:color="auto"/>
              <w:bottom w:val="single" w:sz="8" w:space="0" w:color="auto"/>
              <w:right w:val="single" w:sz="8" w:space="0" w:color="auto"/>
            </w:tcBorders>
            <w:tcMar>
              <w:top w:w="0" w:type="dxa"/>
              <w:left w:w="15" w:type="dxa"/>
              <w:bottom w:w="0" w:type="dxa"/>
              <w:right w:w="15" w:type="dxa"/>
            </w:tcMar>
            <w:vAlign w:val="center"/>
            <w:hideMark/>
          </w:tcPr>
          <w:p w14:paraId="62C4246C" w14:textId="77777777" w:rsidR="00CD6A55" w:rsidRPr="00064926" w:rsidRDefault="00CD6A55" w:rsidP="00CD6A55">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b/>
                <w:bCs/>
                <w:color w:val="000000"/>
                <w:sz w:val="20"/>
                <w:szCs w:val="20"/>
                <w:lang w:eastAsia="en-IN"/>
              </w:rPr>
              <w:t>Commodities/Major Groups/Groups/Sub-Groups/Items</w:t>
            </w:r>
          </w:p>
        </w:tc>
        <w:tc>
          <w:tcPr>
            <w:tcW w:w="809" w:type="dxa"/>
            <w:vMerge w:val="restart"/>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19B632E1" w14:textId="77777777" w:rsidR="00CD6A55" w:rsidRPr="00064926" w:rsidRDefault="00CD6A55" w:rsidP="00CD6A55">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b/>
                <w:bCs/>
                <w:color w:val="000000"/>
                <w:sz w:val="20"/>
                <w:szCs w:val="20"/>
                <w:lang w:eastAsia="en-IN"/>
              </w:rPr>
              <w:t>Weight</w:t>
            </w:r>
          </w:p>
        </w:tc>
        <w:tc>
          <w:tcPr>
            <w:tcW w:w="5721" w:type="dxa"/>
            <w:gridSpan w:val="6"/>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4A76E15E" w14:textId="16658DF4" w:rsidR="00CD6A55" w:rsidRPr="00064926" w:rsidRDefault="00CD6A55" w:rsidP="00CD6A55">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b/>
                <w:bCs/>
                <w:color w:val="000000"/>
                <w:sz w:val="20"/>
                <w:szCs w:val="20"/>
                <w:lang w:eastAsia="en-IN"/>
              </w:rPr>
              <w:t>WPI based inflation</w:t>
            </w:r>
            <w:r>
              <w:rPr>
                <w:rFonts w:ascii="Times New Roman" w:eastAsia="Times New Roman" w:hAnsi="Times New Roman" w:cs="Times New Roman"/>
                <w:b/>
                <w:bCs/>
                <w:color w:val="000000"/>
                <w:sz w:val="20"/>
                <w:szCs w:val="20"/>
                <w:lang w:eastAsia="en-IN"/>
              </w:rPr>
              <w:t xml:space="preserve"> (YoY)</w:t>
            </w:r>
            <w:r w:rsidRPr="001524D2">
              <w:rPr>
                <w:rFonts w:ascii="Times New Roman" w:eastAsia="Times New Roman" w:hAnsi="Times New Roman" w:cs="Times New Roman"/>
                <w:b/>
                <w:bCs/>
                <w:color w:val="000000"/>
                <w:sz w:val="20"/>
                <w:szCs w:val="20"/>
                <w:lang w:eastAsia="en-IN"/>
              </w:rPr>
              <w:t xml:space="preserve"> figures for last 6 months</w:t>
            </w:r>
          </w:p>
        </w:tc>
      </w:tr>
      <w:tr w:rsidR="0095162D" w:rsidRPr="00064926" w14:paraId="351DB1BB" w14:textId="77777777" w:rsidTr="003D2AEA">
        <w:trPr>
          <w:trHeight w:val="243"/>
          <w:jc w:val="center"/>
        </w:trPr>
        <w:tc>
          <w:tcPr>
            <w:tcW w:w="3900" w:type="dxa"/>
            <w:vMerge/>
            <w:tcBorders>
              <w:top w:val="single" w:sz="8" w:space="0" w:color="auto"/>
              <w:left w:val="single" w:sz="8" w:space="0" w:color="auto"/>
              <w:bottom w:val="single" w:sz="8" w:space="0" w:color="auto"/>
              <w:right w:val="single" w:sz="8" w:space="0" w:color="auto"/>
            </w:tcBorders>
            <w:vAlign w:val="center"/>
            <w:hideMark/>
          </w:tcPr>
          <w:p w14:paraId="102AFD97" w14:textId="77777777" w:rsidR="0095162D" w:rsidRPr="00064926" w:rsidRDefault="0095162D" w:rsidP="0095162D">
            <w:pPr>
              <w:spacing w:after="0" w:line="240" w:lineRule="auto"/>
              <w:rPr>
                <w:rFonts w:ascii="Times New Roman" w:eastAsia="Times New Roman" w:hAnsi="Times New Roman" w:cs="Times New Roman"/>
                <w:color w:val="000000"/>
                <w:sz w:val="20"/>
                <w:szCs w:val="20"/>
                <w:lang w:eastAsia="en-IN"/>
              </w:rPr>
            </w:pPr>
          </w:p>
        </w:tc>
        <w:tc>
          <w:tcPr>
            <w:tcW w:w="809" w:type="dxa"/>
            <w:vMerge/>
            <w:tcBorders>
              <w:top w:val="single" w:sz="8" w:space="0" w:color="auto"/>
              <w:left w:val="nil"/>
              <w:bottom w:val="single" w:sz="8" w:space="0" w:color="auto"/>
              <w:right w:val="single" w:sz="8" w:space="0" w:color="auto"/>
            </w:tcBorders>
            <w:vAlign w:val="center"/>
            <w:hideMark/>
          </w:tcPr>
          <w:p w14:paraId="5C4F4C8A" w14:textId="77777777" w:rsidR="0095162D" w:rsidRPr="00064926" w:rsidRDefault="0095162D" w:rsidP="0095162D">
            <w:pPr>
              <w:spacing w:after="0" w:line="240" w:lineRule="auto"/>
              <w:rPr>
                <w:rFonts w:ascii="Times New Roman" w:eastAsia="Times New Roman" w:hAnsi="Times New Roman" w:cs="Times New Roman"/>
                <w:color w:val="000000"/>
                <w:sz w:val="20"/>
                <w:szCs w:val="20"/>
                <w:lang w:eastAsia="en-IN"/>
              </w:rPr>
            </w:pP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D946D6B" w14:textId="60143EEA" w:rsidR="0095162D" w:rsidRPr="0045446A" w:rsidRDefault="0095162D" w:rsidP="0095162D">
            <w:pPr>
              <w:spacing w:after="0" w:line="240" w:lineRule="auto"/>
              <w:jc w:val="center"/>
              <w:rPr>
                <w:rFonts w:ascii="Times New Roman" w:eastAsia="Times New Roman" w:hAnsi="Times New Roman" w:cs="Times New Roman"/>
                <w:color w:val="000000"/>
                <w:sz w:val="20"/>
                <w:szCs w:val="20"/>
                <w:highlight w:val="yellow"/>
                <w:lang w:eastAsia="en-IN"/>
              </w:rPr>
            </w:pPr>
            <w:r>
              <w:rPr>
                <w:rFonts w:ascii="Times New Roman" w:hAnsi="Times New Roman" w:cs="Times New Roman"/>
                <w:b/>
                <w:bCs/>
                <w:color w:val="000000"/>
                <w:sz w:val="20"/>
                <w:szCs w:val="20"/>
              </w:rPr>
              <w:t>Sep</w:t>
            </w:r>
            <w:r w:rsidRPr="00FA3FF4">
              <w:rPr>
                <w:rFonts w:ascii="Times New Roman" w:hAnsi="Times New Roman" w:cs="Times New Roman"/>
                <w:b/>
                <w:bCs/>
                <w:color w:val="000000"/>
                <w:sz w:val="20"/>
                <w:szCs w:val="20"/>
              </w:rPr>
              <w:t>-24</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2366F6C" w14:textId="3F857DC4" w:rsidR="0095162D" w:rsidRPr="00253EBA" w:rsidRDefault="0095162D" w:rsidP="0095162D">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hAnsi="Times New Roman" w:cs="Times New Roman"/>
                <w:b/>
                <w:bCs/>
                <w:color w:val="000000"/>
                <w:sz w:val="20"/>
                <w:szCs w:val="20"/>
              </w:rPr>
              <w:t>Oct</w:t>
            </w:r>
            <w:r w:rsidRPr="00FA3FF4">
              <w:rPr>
                <w:rFonts w:ascii="Times New Roman" w:hAnsi="Times New Roman" w:cs="Times New Roman"/>
                <w:b/>
                <w:bCs/>
                <w:color w:val="000000"/>
                <w:sz w:val="20"/>
                <w:szCs w:val="20"/>
              </w:rPr>
              <w:t>-24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D5D5BFF" w14:textId="6ED0A7B5" w:rsidR="0095162D" w:rsidRPr="00253EBA" w:rsidRDefault="0095162D" w:rsidP="0095162D">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hAnsi="Times New Roman" w:cs="Times New Roman"/>
                <w:b/>
                <w:bCs/>
                <w:color w:val="000000"/>
                <w:sz w:val="20"/>
                <w:szCs w:val="20"/>
              </w:rPr>
              <w:t>Nov</w:t>
            </w:r>
            <w:r w:rsidRPr="00FA3FF4">
              <w:rPr>
                <w:rFonts w:ascii="Times New Roman" w:hAnsi="Times New Roman" w:cs="Times New Roman"/>
                <w:b/>
                <w:bCs/>
                <w:color w:val="000000"/>
                <w:sz w:val="20"/>
                <w:szCs w:val="20"/>
              </w:rPr>
              <w:t>-24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19F36B4" w14:textId="7EB3BEC8" w:rsidR="0095162D" w:rsidRPr="00253EBA" w:rsidRDefault="0095162D" w:rsidP="0095162D">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hAnsi="Times New Roman" w:cs="Times New Roman"/>
                <w:b/>
                <w:bCs/>
                <w:color w:val="000000"/>
                <w:sz w:val="20"/>
                <w:szCs w:val="20"/>
              </w:rPr>
              <w:t>Dec</w:t>
            </w:r>
            <w:r w:rsidRPr="00FA3FF4">
              <w:rPr>
                <w:rFonts w:ascii="Times New Roman" w:hAnsi="Times New Roman" w:cs="Times New Roman"/>
                <w:b/>
                <w:bCs/>
                <w:color w:val="000000"/>
                <w:sz w:val="20"/>
                <w:szCs w:val="20"/>
              </w:rPr>
              <w:t>-24</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40274FA" w14:textId="68BEE713" w:rsidR="0095162D" w:rsidRPr="00064926" w:rsidRDefault="0095162D" w:rsidP="0095162D">
            <w:pPr>
              <w:spacing w:after="0" w:line="240" w:lineRule="auto"/>
              <w:jc w:val="center"/>
              <w:rPr>
                <w:rFonts w:ascii="Times New Roman" w:eastAsia="Times New Roman" w:hAnsi="Times New Roman" w:cs="Times New Roman"/>
                <w:color w:val="000000"/>
                <w:sz w:val="20"/>
                <w:szCs w:val="20"/>
                <w:lang w:eastAsia="en-IN"/>
              </w:rPr>
            </w:pPr>
            <w:r>
              <w:rPr>
                <w:rFonts w:ascii="Times New Roman" w:hAnsi="Times New Roman" w:cs="Times New Roman"/>
                <w:b/>
                <w:bCs/>
                <w:color w:val="000000"/>
                <w:sz w:val="20"/>
                <w:szCs w:val="20"/>
              </w:rPr>
              <w:t>Jan</w:t>
            </w:r>
            <w:r w:rsidRPr="00FA3FF4">
              <w:rPr>
                <w:rFonts w:ascii="Times New Roman" w:hAnsi="Times New Roman" w:cs="Times New Roman"/>
                <w:b/>
                <w:bCs/>
                <w:color w:val="000000"/>
                <w:sz w:val="20"/>
                <w:szCs w:val="20"/>
              </w:rPr>
              <w:t>-2</w:t>
            </w:r>
            <w:r>
              <w:rPr>
                <w:rFonts w:ascii="Times New Roman" w:hAnsi="Times New Roman" w:cs="Times New Roman"/>
                <w:b/>
                <w:bCs/>
                <w:color w:val="000000"/>
                <w:sz w:val="20"/>
                <w:szCs w:val="20"/>
              </w:rPr>
              <w:t>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D4E6FA4" w14:textId="649DAB48" w:rsidR="0095162D" w:rsidRPr="00064926" w:rsidRDefault="0095162D" w:rsidP="0095162D">
            <w:pPr>
              <w:spacing w:after="0" w:line="240" w:lineRule="auto"/>
              <w:jc w:val="center"/>
              <w:rPr>
                <w:rFonts w:ascii="Times New Roman" w:eastAsia="Times New Roman" w:hAnsi="Times New Roman" w:cs="Times New Roman"/>
                <w:color w:val="000000"/>
                <w:sz w:val="20"/>
                <w:szCs w:val="20"/>
                <w:lang w:eastAsia="en-IN"/>
              </w:rPr>
            </w:pPr>
            <w:r>
              <w:rPr>
                <w:rFonts w:ascii="Times New Roman" w:hAnsi="Times New Roman" w:cs="Times New Roman"/>
                <w:b/>
                <w:bCs/>
                <w:color w:val="000000"/>
                <w:sz w:val="20"/>
                <w:szCs w:val="20"/>
              </w:rPr>
              <w:t>Feb</w:t>
            </w:r>
            <w:r w:rsidRPr="00FA3FF4">
              <w:rPr>
                <w:rFonts w:ascii="Times New Roman" w:hAnsi="Times New Roman" w:cs="Times New Roman"/>
                <w:b/>
                <w:bCs/>
                <w:color w:val="000000"/>
                <w:sz w:val="20"/>
                <w:szCs w:val="20"/>
              </w:rPr>
              <w:t>-2</w:t>
            </w:r>
            <w:r>
              <w:rPr>
                <w:rFonts w:ascii="Times New Roman" w:hAnsi="Times New Roman" w:cs="Times New Roman"/>
                <w:b/>
                <w:bCs/>
                <w:color w:val="000000"/>
                <w:sz w:val="20"/>
                <w:szCs w:val="20"/>
              </w:rPr>
              <w:t>5*</w:t>
            </w:r>
          </w:p>
        </w:tc>
      </w:tr>
      <w:tr w:rsidR="0095162D" w:rsidRPr="00064926" w14:paraId="1CB4A286" w14:textId="77777777" w:rsidTr="0095162D">
        <w:trPr>
          <w:trHeight w:val="198"/>
          <w:jc w:val="center"/>
        </w:trPr>
        <w:tc>
          <w:tcPr>
            <w:tcW w:w="390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4F3833E4" w14:textId="77777777" w:rsidR="0095162D" w:rsidRPr="00064926" w:rsidRDefault="0095162D" w:rsidP="0095162D">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b/>
                <w:bCs/>
                <w:color w:val="000000"/>
                <w:sz w:val="20"/>
                <w:szCs w:val="20"/>
                <w:lang w:eastAsia="en-IN"/>
              </w:rPr>
              <w:t>ALL COMMODITIES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3A2B8D51" w14:textId="42A20DD9" w:rsidR="0095162D" w:rsidRPr="00064926" w:rsidRDefault="0095162D" w:rsidP="0095162D">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100.0</w:t>
            </w:r>
            <w:r>
              <w:rPr>
                <w:rFonts w:ascii="Times New Roman" w:eastAsia="Times New Roman" w:hAnsi="Times New Roman" w:cs="Times New Roman"/>
                <w:color w:val="000000"/>
                <w:sz w:val="20"/>
                <w:szCs w:val="20"/>
                <w:lang w:eastAsia="en-IN"/>
              </w:rPr>
              <w:t>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DC48EBB" w14:textId="645CF04A"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1.91</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68A47266" w14:textId="7E1E42C9"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2.75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07C5A46D" w14:textId="79098625"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2.16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4419641" w14:textId="383A8B50"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2.57</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232E1F58" w14:textId="34CEE4C4"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2.31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3B7543BE" w14:textId="0D2A817C"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2.38</w:t>
            </w:r>
          </w:p>
        </w:tc>
      </w:tr>
      <w:tr w:rsidR="0095162D" w:rsidRPr="00064926" w14:paraId="798F3744" w14:textId="77777777" w:rsidTr="0095162D">
        <w:trPr>
          <w:trHeight w:val="198"/>
          <w:jc w:val="center"/>
        </w:trPr>
        <w:tc>
          <w:tcPr>
            <w:tcW w:w="390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8CBA1A1" w14:textId="77777777" w:rsidR="0095162D" w:rsidRPr="00064926" w:rsidRDefault="0095162D" w:rsidP="0095162D">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b/>
                <w:bCs/>
                <w:color w:val="000000"/>
                <w:sz w:val="20"/>
                <w:szCs w:val="20"/>
                <w:lang w:eastAsia="en-IN"/>
              </w:rPr>
              <w:t>I. PRIMARY ARTICLES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7048B1C" w14:textId="2E2168AB" w:rsidR="0095162D" w:rsidRPr="00064926" w:rsidRDefault="0095162D" w:rsidP="0095162D">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22.62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8B874F7" w14:textId="108568D6"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6.48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76BE5C5" w14:textId="2E5E1C1B"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8.26</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015A9FB2" w14:textId="39413A31"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5.49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CAD1D26" w14:textId="52E0BB37"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6.02</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843F818" w14:textId="157F2F6E"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4.69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291AC64" w14:textId="20AB1B16"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2.81</w:t>
            </w:r>
          </w:p>
        </w:tc>
      </w:tr>
      <w:tr w:rsidR="0095162D" w:rsidRPr="00064926" w14:paraId="694DE410" w14:textId="77777777" w:rsidTr="0095162D">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06481BBA" w14:textId="77777777" w:rsidR="0095162D" w:rsidRPr="00064926" w:rsidRDefault="0095162D" w:rsidP="0095162D">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A. Food Articles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75C50F7" w14:textId="4D537CA0" w:rsidR="0095162D" w:rsidRPr="00064926" w:rsidRDefault="0095162D" w:rsidP="0095162D">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15.26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DFE153A" w14:textId="715CBD3E"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11.48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6781179A" w14:textId="3A2D1FA2"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13.49</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5E735E5D" w14:textId="17B47A7C"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8.48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AF7F373" w14:textId="7E1E73E1"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8.53</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5433833" w14:textId="36626067"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5.88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ECFE9EC" w14:textId="1881FAFC"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3.38</w:t>
            </w:r>
          </w:p>
        </w:tc>
      </w:tr>
      <w:tr w:rsidR="0095162D" w:rsidRPr="00064926" w14:paraId="23F15E13" w14:textId="77777777" w:rsidTr="0095162D">
        <w:trPr>
          <w:trHeight w:val="198"/>
          <w:jc w:val="center"/>
        </w:trPr>
        <w:tc>
          <w:tcPr>
            <w:tcW w:w="3900"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6C333824" w14:textId="77777777" w:rsidR="0095162D" w:rsidRPr="00951613" w:rsidRDefault="0095162D" w:rsidP="0095162D">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951613">
              <w:rPr>
                <w:rFonts w:ascii="Times New Roman" w:eastAsia="Times New Roman" w:hAnsi="Times New Roman" w:cs="Times New Roman"/>
                <w:color w:val="000000"/>
                <w:sz w:val="20"/>
                <w:szCs w:val="20"/>
                <w:lang w:eastAsia="en-IN"/>
              </w:rPr>
              <w:t>Cereals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03FDA05D" w14:textId="032E0BE3" w:rsidR="0095162D" w:rsidRPr="00064926" w:rsidRDefault="0095162D" w:rsidP="0095162D">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2.82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75B887B" w14:textId="32C64733"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8.50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D8FA9A0" w14:textId="32F2487F"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7.80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0B6B6241" w14:textId="486D0F0B"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7.71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1A5064B" w14:textId="2A96FB0D"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6.77</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22EF4B4E" w14:textId="4D1DA692"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7.33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128C3EE" w14:textId="6BB2C993"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6.77</w:t>
            </w:r>
          </w:p>
        </w:tc>
      </w:tr>
      <w:tr w:rsidR="0095162D" w:rsidRPr="00064926" w14:paraId="465B914E" w14:textId="77777777" w:rsidTr="0095162D">
        <w:trPr>
          <w:trHeight w:val="324"/>
          <w:jc w:val="center"/>
        </w:trPr>
        <w:tc>
          <w:tcPr>
            <w:tcW w:w="3900" w:type="dxa"/>
            <w:tcBorders>
              <w:top w:val="nil"/>
              <w:left w:val="single" w:sz="8" w:space="0" w:color="auto"/>
              <w:bottom w:val="single" w:sz="8" w:space="0" w:color="auto"/>
              <w:right w:val="single" w:sz="8" w:space="0" w:color="auto"/>
            </w:tcBorders>
            <w:tcMar>
              <w:top w:w="0" w:type="dxa"/>
              <w:left w:w="567" w:type="dxa"/>
              <w:bottom w:w="0" w:type="dxa"/>
              <w:right w:w="15" w:type="dxa"/>
            </w:tcMar>
            <w:vAlign w:val="center"/>
            <w:hideMark/>
          </w:tcPr>
          <w:p w14:paraId="7DB2C5DB" w14:textId="77777777" w:rsidR="0095162D" w:rsidRPr="00064926" w:rsidRDefault="0095162D" w:rsidP="0095162D">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Paddy</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E5D6349" w14:textId="501A950D" w:rsidR="0095162D" w:rsidRPr="00064926" w:rsidRDefault="0095162D" w:rsidP="0095162D">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1.43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180B3F4" w14:textId="2E1CAE86"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8.77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518486C2" w14:textId="09C25262"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7.47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432A8A0" w14:textId="54273A8C"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7.58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67BEE66" w14:textId="4BB8E4FE"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6.93</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B758496" w14:textId="1980CA98"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6.22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66C5DE9" w14:textId="0BD7B0CE"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5.17</w:t>
            </w:r>
          </w:p>
        </w:tc>
      </w:tr>
      <w:tr w:rsidR="0095162D" w:rsidRPr="00064926" w14:paraId="145D81D4" w14:textId="77777777" w:rsidTr="0095162D">
        <w:trPr>
          <w:trHeight w:val="198"/>
          <w:jc w:val="center"/>
        </w:trPr>
        <w:tc>
          <w:tcPr>
            <w:tcW w:w="3900" w:type="dxa"/>
            <w:tcBorders>
              <w:top w:val="nil"/>
              <w:left w:val="single" w:sz="8" w:space="0" w:color="auto"/>
              <w:bottom w:val="single" w:sz="8" w:space="0" w:color="auto"/>
              <w:right w:val="single" w:sz="8" w:space="0" w:color="auto"/>
            </w:tcBorders>
            <w:tcMar>
              <w:top w:w="0" w:type="dxa"/>
              <w:left w:w="567" w:type="dxa"/>
              <w:bottom w:w="0" w:type="dxa"/>
              <w:right w:w="15" w:type="dxa"/>
            </w:tcMar>
            <w:vAlign w:val="center"/>
            <w:hideMark/>
          </w:tcPr>
          <w:p w14:paraId="41E23920" w14:textId="77777777" w:rsidR="0095162D" w:rsidRPr="00064926" w:rsidRDefault="0095162D" w:rsidP="0095162D">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Wheat</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EB647A9" w14:textId="0F9C3F7E" w:rsidR="0095162D" w:rsidRPr="00064926" w:rsidRDefault="0095162D" w:rsidP="0095162D">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1.03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68A9CC0" w14:textId="4CF2F0F0"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7.71</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4EAC5508" w14:textId="120BAC37"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8.04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4446E13B" w14:textId="2DAE1042"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8.20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E3B7FA7" w14:textId="21E05DA2"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7.48</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B9D2718" w14:textId="1A55C710"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9.75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6F1C69E" w14:textId="29AAA43E"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9.58</w:t>
            </w:r>
          </w:p>
        </w:tc>
      </w:tr>
      <w:tr w:rsidR="0095162D" w:rsidRPr="00064926" w14:paraId="5E2BC7E4" w14:textId="77777777" w:rsidTr="0095162D">
        <w:trPr>
          <w:trHeight w:val="198"/>
          <w:jc w:val="center"/>
        </w:trPr>
        <w:tc>
          <w:tcPr>
            <w:tcW w:w="3900" w:type="dxa"/>
            <w:tcBorders>
              <w:top w:val="nil"/>
              <w:left w:val="single" w:sz="8" w:space="0" w:color="auto"/>
              <w:bottom w:val="single" w:sz="8" w:space="0" w:color="auto"/>
              <w:right w:val="single" w:sz="8" w:space="0" w:color="auto"/>
            </w:tcBorders>
            <w:tcMar>
              <w:top w:w="0" w:type="dxa"/>
              <w:left w:w="567" w:type="dxa"/>
              <w:bottom w:w="0" w:type="dxa"/>
              <w:right w:w="15" w:type="dxa"/>
            </w:tcMar>
            <w:vAlign w:val="center"/>
            <w:hideMark/>
          </w:tcPr>
          <w:p w14:paraId="624A611A" w14:textId="77777777" w:rsidR="0095162D" w:rsidRPr="00064926" w:rsidRDefault="0095162D" w:rsidP="0095162D">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Pulses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5A7C2066" w14:textId="705BEE7C" w:rsidR="0095162D" w:rsidRPr="00064926" w:rsidRDefault="0095162D" w:rsidP="0095162D">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0.64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279E67E" w14:textId="485BE72A"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12.94</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98C32C3" w14:textId="4D5E47EC"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9.27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2842526" w14:textId="78583B04"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5.97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292197F" w14:textId="19AD6643"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5.02</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9E8C5D3" w14:textId="1E343175"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5.08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31F9FB55" w14:textId="410E8BBC"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-1.04</w:t>
            </w:r>
          </w:p>
        </w:tc>
      </w:tr>
      <w:tr w:rsidR="0095162D" w:rsidRPr="00064926" w14:paraId="6DEEC0E3" w14:textId="77777777" w:rsidTr="0095162D">
        <w:trPr>
          <w:trHeight w:val="198"/>
          <w:jc w:val="center"/>
        </w:trPr>
        <w:tc>
          <w:tcPr>
            <w:tcW w:w="3900"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50A051C4" w14:textId="77777777" w:rsidR="0095162D" w:rsidRPr="00064926" w:rsidRDefault="0095162D" w:rsidP="0095162D">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Vegetables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316DA12C" w14:textId="4147E388" w:rsidR="0095162D" w:rsidRPr="00064926" w:rsidRDefault="0095162D" w:rsidP="0095162D">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1.87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1D6279E" w14:textId="147771F2"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48.97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FBAB4A2" w14:textId="4E431354"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62.86</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8B09BB2" w14:textId="60DC7662"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29.34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A51C46B" w14:textId="644F2FDC"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28.57</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DE92505" w14:textId="13268252"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8.35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43E1D16" w14:textId="2136579D"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-5.80</w:t>
            </w:r>
          </w:p>
        </w:tc>
      </w:tr>
      <w:tr w:rsidR="0095162D" w:rsidRPr="00064926" w14:paraId="5FB88C66" w14:textId="77777777" w:rsidTr="0095162D">
        <w:trPr>
          <w:trHeight w:val="198"/>
          <w:jc w:val="center"/>
        </w:trPr>
        <w:tc>
          <w:tcPr>
            <w:tcW w:w="3900" w:type="dxa"/>
            <w:tcBorders>
              <w:top w:val="nil"/>
              <w:left w:val="single" w:sz="8" w:space="0" w:color="auto"/>
              <w:bottom w:val="single" w:sz="8" w:space="0" w:color="auto"/>
              <w:right w:val="single" w:sz="8" w:space="0" w:color="auto"/>
            </w:tcBorders>
            <w:tcMar>
              <w:top w:w="0" w:type="dxa"/>
              <w:left w:w="567" w:type="dxa"/>
              <w:bottom w:w="0" w:type="dxa"/>
              <w:right w:w="15" w:type="dxa"/>
            </w:tcMar>
            <w:vAlign w:val="center"/>
            <w:hideMark/>
          </w:tcPr>
          <w:p w14:paraId="7B6AB3E1" w14:textId="77777777" w:rsidR="0095162D" w:rsidRPr="00064926" w:rsidRDefault="0095162D" w:rsidP="0095162D">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Potato</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783C2D6" w14:textId="06E4BB71" w:rsidR="0095162D" w:rsidRPr="00064926" w:rsidRDefault="0095162D" w:rsidP="0095162D">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0.28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15CC748" w14:textId="765CEB22"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77.29</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6F55F2BD" w14:textId="7CBB5FB6"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79.11</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4F4E37D7" w14:textId="16345993"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82.64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6C124A0" w14:textId="1AB296DA"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92.36</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AA6C8B8" w14:textId="71ADAB95"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74.28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2B6F1655" w14:textId="4094718F"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27.54</w:t>
            </w:r>
          </w:p>
        </w:tc>
      </w:tr>
      <w:tr w:rsidR="0095162D" w:rsidRPr="00064926" w14:paraId="7DCA2910" w14:textId="77777777" w:rsidTr="0095162D">
        <w:trPr>
          <w:trHeight w:val="198"/>
          <w:jc w:val="center"/>
        </w:trPr>
        <w:tc>
          <w:tcPr>
            <w:tcW w:w="3900" w:type="dxa"/>
            <w:tcBorders>
              <w:top w:val="nil"/>
              <w:left w:val="single" w:sz="8" w:space="0" w:color="auto"/>
              <w:bottom w:val="single" w:sz="8" w:space="0" w:color="auto"/>
              <w:right w:val="single" w:sz="8" w:space="0" w:color="auto"/>
            </w:tcBorders>
            <w:tcMar>
              <w:top w:w="0" w:type="dxa"/>
              <w:left w:w="567" w:type="dxa"/>
              <w:bottom w:w="0" w:type="dxa"/>
              <w:right w:w="15" w:type="dxa"/>
            </w:tcMar>
            <w:vAlign w:val="center"/>
            <w:hideMark/>
          </w:tcPr>
          <w:p w14:paraId="45EF16DF" w14:textId="77777777" w:rsidR="0095162D" w:rsidRPr="00064926" w:rsidRDefault="0095162D" w:rsidP="0095162D">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Onion</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004D3F7C" w14:textId="34E5F5D1" w:rsidR="0095162D" w:rsidRPr="00064926" w:rsidRDefault="0095162D" w:rsidP="0095162D">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0.16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D1E5EF5" w14:textId="2A47A25B"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81.43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12DCF1E" w14:textId="52038A46"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39.25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056FA43E" w14:textId="61B7B724"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1.08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6FC9932" w14:textId="0D4F5C2A"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16.98</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438DCF42" w14:textId="70188A50"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28.33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3254E461" w14:textId="3D782120"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48.05</w:t>
            </w:r>
          </w:p>
        </w:tc>
      </w:tr>
      <w:tr w:rsidR="0095162D" w:rsidRPr="00064926" w14:paraId="4E2979C8" w14:textId="77777777" w:rsidTr="0095162D">
        <w:trPr>
          <w:trHeight w:val="198"/>
          <w:jc w:val="center"/>
        </w:trPr>
        <w:tc>
          <w:tcPr>
            <w:tcW w:w="3900"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4F96441F" w14:textId="77777777" w:rsidR="0095162D" w:rsidRPr="00064926" w:rsidRDefault="0095162D" w:rsidP="0095162D">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Fruits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52C03619" w14:textId="65BF749A" w:rsidR="0095162D" w:rsidRPr="00064926" w:rsidRDefault="0095162D" w:rsidP="0095162D">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1.6</w:t>
            </w:r>
            <w:r>
              <w:rPr>
                <w:rFonts w:ascii="Times New Roman" w:eastAsia="Times New Roman" w:hAnsi="Times New Roman" w:cs="Times New Roman"/>
                <w:color w:val="000000"/>
                <w:sz w:val="20"/>
                <w:szCs w:val="20"/>
                <w:lang w:eastAsia="en-IN"/>
              </w:rPr>
              <w:t>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1DD69EB" w14:textId="22A0364D"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12.17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6351337" w14:textId="4EAB108D"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13.60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D2F23AF" w14:textId="0169EF3F"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5.59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478D068" w14:textId="5DF53E44"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11.16</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9E00BE8" w14:textId="78DC21CA"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15.12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335B339" w14:textId="6B528895"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20.88</w:t>
            </w:r>
          </w:p>
        </w:tc>
      </w:tr>
      <w:tr w:rsidR="0095162D" w:rsidRPr="00064926" w14:paraId="43F53A5F" w14:textId="77777777" w:rsidTr="0095162D">
        <w:trPr>
          <w:trHeight w:val="198"/>
          <w:jc w:val="center"/>
        </w:trPr>
        <w:tc>
          <w:tcPr>
            <w:tcW w:w="3900"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2831D2F6" w14:textId="77777777" w:rsidR="0095162D" w:rsidRPr="00064926" w:rsidRDefault="0095162D" w:rsidP="0095162D">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Milk</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A76F106" w14:textId="2B60E50B" w:rsidR="0095162D" w:rsidRPr="00064926" w:rsidRDefault="0095162D" w:rsidP="0095162D">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4.44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D4A481A" w14:textId="5E9086BA"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2.94</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5BCFDD7" w14:textId="72BC022E"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3.00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E62E644" w14:textId="47701C23"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2.04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3288B47" w14:textId="5D7B89D6"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2.15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574150E" w14:textId="7AAA458F"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2.69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0158BA71" w14:textId="1213F24C"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1.58</w:t>
            </w:r>
          </w:p>
        </w:tc>
      </w:tr>
      <w:tr w:rsidR="0095162D" w:rsidRPr="00064926" w14:paraId="2F6470C1" w14:textId="77777777" w:rsidTr="0095162D">
        <w:trPr>
          <w:trHeight w:val="198"/>
          <w:jc w:val="center"/>
        </w:trPr>
        <w:tc>
          <w:tcPr>
            <w:tcW w:w="3900"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31CD26A1" w14:textId="77777777" w:rsidR="0095162D" w:rsidRPr="00064926" w:rsidRDefault="0095162D" w:rsidP="0095162D">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Eggs, Meat &amp; Fish</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64FC4CF" w14:textId="6E0B168B" w:rsidR="0095162D" w:rsidRPr="00064926" w:rsidRDefault="0095162D" w:rsidP="0095162D">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2.4</w:t>
            </w:r>
            <w:r>
              <w:rPr>
                <w:rFonts w:ascii="Times New Roman" w:eastAsia="Times New Roman" w:hAnsi="Times New Roman" w:cs="Times New Roman"/>
                <w:color w:val="000000"/>
                <w:sz w:val="20"/>
                <w:szCs w:val="20"/>
                <w:lang w:eastAsia="en-IN"/>
              </w:rPr>
              <w:t>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D1D69F8" w14:textId="7E290AB2"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-0.92</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5C770BB6" w14:textId="2E8097F7"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-0.52</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5E091CEE" w14:textId="79E21FDC"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3.16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EA7D22B" w14:textId="12CE2345"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5.43</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27369131" w14:textId="6D1A5545"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3.56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736CC8E8" w14:textId="6F11BF00"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1.48</w:t>
            </w:r>
          </w:p>
        </w:tc>
      </w:tr>
      <w:tr w:rsidR="0095162D" w:rsidRPr="00064926" w14:paraId="5622B8F0" w14:textId="77777777" w:rsidTr="0095162D">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3B467B59" w14:textId="77777777" w:rsidR="0095162D" w:rsidRPr="00064926" w:rsidRDefault="0095162D" w:rsidP="0095162D">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B. Non-Food Articles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9F6DA01" w14:textId="7FAFA51B" w:rsidR="0095162D" w:rsidRPr="00064926" w:rsidRDefault="0095162D" w:rsidP="0095162D">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4.12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046B7F8" w14:textId="2AD409AE"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-1.46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540C5978" w14:textId="1DCF38F2"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-1.34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78D12928" w14:textId="6E804B24"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-0.61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B24D833" w14:textId="19E9DAF9"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2.40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1F86C8F6" w14:textId="1021E38E"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2.95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0D85432" w14:textId="1079635B"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4.84</w:t>
            </w:r>
          </w:p>
        </w:tc>
      </w:tr>
      <w:tr w:rsidR="0095162D" w:rsidRPr="00064926" w14:paraId="5F4C460A" w14:textId="77777777" w:rsidTr="0095162D">
        <w:trPr>
          <w:trHeight w:val="198"/>
          <w:jc w:val="center"/>
        </w:trPr>
        <w:tc>
          <w:tcPr>
            <w:tcW w:w="3900"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0D1DA090" w14:textId="77777777" w:rsidR="0095162D" w:rsidRPr="00064926" w:rsidRDefault="0095162D" w:rsidP="0095162D">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Oil Seeds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4A571D4" w14:textId="2184EF32" w:rsidR="0095162D" w:rsidRPr="00064926" w:rsidRDefault="0095162D" w:rsidP="0095162D">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1.12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3E499D2" w14:textId="46A2D507"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-0.49</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23EE0DB8" w14:textId="182F8339"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1.98</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7E910C34" w14:textId="69B61EB5"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0.32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D8E2838" w14:textId="3EF90DEC"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-1.35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1A9B399" w14:textId="292E2F78"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-0.05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65BEAD2" w14:textId="0646CE9F"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0.11</w:t>
            </w:r>
          </w:p>
        </w:tc>
      </w:tr>
      <w:tr w:rsidR="0095162D" w:rsidRPr="00064926" w14:paraId="34F450E7" w14:textId="77777777" w:rsidTr="0095162D">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0C27DFFA" w14:textId="77777777" w:rsidR="0095162D" w:rsidRPr="00064926" w:rsidRDefault="0095162D" w:rsidP="0095162D">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C. Minerals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70C83456" w14:textId="74DABBBE" w:rsidR="0095162D" w:rsidRPr="00064926" w:rsidRDefault="0095162D" w:rsidP="0095162D">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0.83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2001B44" w14:textId="4BB92050"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1.04</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922F126" w14:textId="21DCA5A6"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4.51</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1C89F295" w14:textId="2283C066"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6.30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32C054F" w14:textId="3DF61043"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5.70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AD496F7" w14:textId="18D493A9"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2.86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8B077E4" w14:textId="3BA0FB0B"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0.98</w:t>
            </w:r>
          </w:p>
        </w:tc>
      </w:tr>
      <w:tr w:rsidR="0095162D" w:rsidRPr="00064926" w14:paraId="33370097" w14:textId="77777777" w:rsidTr="0095162D">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1BD0770D" w14:textId="77777777" w:rsidR="0095162D" w:rsidRPr="00064926" w:rsidRDefault="0095162D" w:rsidP="0095162D">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D. Crude Petroleum &amp; Natural gas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773EBFD" w14:textId="5D1CF5E8" w:rsidR="0095162D" w:rsidRPr="00064926" w:rsidRDefault="0095162D" w:rsidP="0095162D">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2.41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8BB952C" w14:textId="053022BB"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-13.04</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F5696CB" w14:textId="7CAA472D"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-11.80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7E3D379" w14:textId="720327EE"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-7.74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A3487D3" w14:textId="2577568A"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-6.77</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0C4B6C58" w14:textId="1D72CBF6"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-0.53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4881268" w14:textId="2F1B3A46"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-4.06</w:t>
            </w:r>
          </w:p>
        </w:tc>
      </w:tr>
      <w:tr w:rsidR="0095162D" w:rsidRPr="00064926" w14:paraId="1F0FF9EC" w14:textId="77777777" w:rsidTr="0095162D">
        <w:trPr>
          <w:trHeight w:val="198"/>
          <w:jc w:val="center"/>
        </w:trPr>
        <w:tc>
          <w:tcPr>
            <w:tcW w:w="3900"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601E6E68" w14:textId="77777777" w:rsidR="0095162D" w:rsidRPr="00064926" w:rsidRDefault="0095162D" w:rsidP="0095162D">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Crude Petroleum</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0A7E658D" w14:textId="599B7455" w:rsidR="0095162D" w:rsidRPr="00064926" w:rsidRDefault="0095162D" w:rsidP="0095162D">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1.95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2734FD2" w14:textId="45ED8AE5"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-16.78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CCA1F80" w14:textId="35CE1669"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-12.49</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71276722" w14:textId="7F86D5D2"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-7.20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FAC8A73" w14:textId="2CB0F773"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-6.86</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948246F" w14:textId="72718F96"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-0.76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0FAA9B2E" w14:textId="1A8A7DF4"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-7.99</w:t>
            </w:r>
          </w:p>
        </w:tc>
      </w:tr>
      <w:tr w:rsidR="0095162D" w:rsidRPr="00064926" w14:paraId="0F409910" w14:textId="77777777" w:rsidTr="0095162D">
        <w:trPr>
          <w:trHeight w:val="198"/>
          <w:jc w:val="center"/>
        </w:trPr>
        <w:tc>
          <w:tcPr>
            <w:tcW w:w="390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42F38DC7" w14:textId="77777777" w:rsidR="0095162D" w:rsidRPr="00064926" w:rsidRDefault="0095162D" w:rsidP="0095162D">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b/>
                <w:bCs/>
                <w:color w:val="000000"/>
                <w:sz w:val="20"/>
                <w:szCs w:val="20"/>
                <w:lang w:eastAsia="en-IN"/>
              </w:rPr>
              <w:t>II. FUEL &amp; POWER</w:t>
            </w:r>
          </w:p>
        </w:tc>
        <w:tc>
          <w:tcPr>
            <w:tcW w:w="809" w:type="dxa"/>
            <w:tcBorders>
              <w:top w:val="nil"/>
              <w:left w:val="nil"/>
              <w:bottom w:val="single" w:sz="8" w:space="0" w:color="auto"/>
              <w:right w:val="single" w:sz="8" w:space="0" w:color="auto"/>
            </w:tcBorders>
            <w:tcMar>
              <w:top w:w="0" w:type="dxa"/>
              <w:left w:w="15" w:type="dxa"/>
              <w:bottom w:w="0" w:type="dxa"/>
              <w:right w:w="15" w:type="dxa"/>
            </w:tcMar>
          </w:tcPr>
          <w:p w14:paraId="1492EA3B" w14:textId="3A394BE9" w:rsidR="0095162D" w:rsidRPr="00064926" w:rsidRDefault="0095162D" w:rsidP="0095162D">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13.15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966AF22" w14:textId="251F7D8C"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-3.85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5359930D" w14:textId="1E29300C"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-4.31</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2E6B428C" w14:textId="7D9E9013"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-4.03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3E4D31E" w14:textId="6A4274DD"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-2.57</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C841311" w14:textId="5A42C851"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-2.78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1DC65F7" w14:textId="103CABEF"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-0.71</w:t>
            </w:r>
          </w:p>
        </w:tc>
      </w:tr>
      <w:tr w:rsidR="0095162D" w:rsidRPr="00064926" w14:paraId="377CF44C" w14:textId="77777777" w:rsidTr="0095162D">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3C3CB69B" w14:textId="77777777" w:rsidR="0095162D" w:rsidRPr="00064926" w:rsidRDefault="0095162D" w:rsidP="0095162D">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LPG</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00363034" w14:textId="6B27127C" w:rsidR="0095162D" w:rsidRPr="00064926" w:rsidRDefault="0095162D" w:rsidP="0095162D">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0.64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89B398D" w14:textId="4F7C23C5"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13.18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5FBCF74" w14:textId="728FB26C"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2.57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58529172" w14:textId="2002BA0B"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1.81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2A2A970" w14:textId="7BE1B40C"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2.47</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54B2486" w14:textId="54DEEAE2"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2.23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0EC505D2" w14:textId="3623C3D6"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0.90</w:t>
            </w:r>
          </w:p>
        </w:tc>
      </w:tr>
      <w:tr w:rsidR="0095162D" w:rsidRPr="00064926" w14:paraId="258AB989" w14:textId="77777777" w:rsidTr="0095162D">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4FB4EB7D" w14:textId="77777777" w:rsidR="0095162D" w:rsidRPr="00064926" w:rsidRDefault="0095162D" w:rsidP="0095162D">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Petrol</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6ABAF91E" w14:textId="13ED9A7E" w:rsidR="0095162D" w:rsidRPr="00064926" w:rsidRDefault="0095162D" w:rsidP="0095162D">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1.60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4927605" w14:textId="097615EB"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-7.10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21C65E08" w14:textId="6096DDD6"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-7.35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521225EF" w14:textId="41D8D3F2"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-6.83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D46112D" w14:textId="795F9CC6"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-5.09</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240DAC8A" w14:textId="16073A23"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-3.64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3BA0DEA8" w14:textId="0484A0A3"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-4.21</w:t>
            </w:r>
          </w:p>
        </w:tc>
      </w:tr>
      <w:tr w:rsidR="0095162D" w:rsidRPr="00064926" w14:paraId="52E9A157" w14:textId="77777777" w:rsidTr="0095162D">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55FC82D4" w14:textId="77777777" w:rsidR="0095162D" w:rsidRPr="00064926" w:rsidRDefault="0095162D" w:rsidP="0095162D">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HSD</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5333D27C" w14:textId="15AC6F28" w:rsidR="0095162D" w:rsidRPr="00064926" w:rsidRDefault="0095162D" w:rsidP="0095162D">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3.10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5A7571D" w14:textId="50D675C6"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-5.33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5FC5EEA4" w14:textId="620EFA60"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-6.23</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4760F420" w14:textId="1115967C"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-5.68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D8254B3" w14:textId="5D6BD986"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-4.30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BF85881" w14:textId="3AF1441B"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-3.61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16821E8" w14:textId="16A9B2CE"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-3.20</w:t>
            </w:r>
          </w:p>
        </w:tc>
      </w:tr>
      <w:tr w:rsidR="0095162D" w:rsidRPr="00064926" w14:paraId="1421436C" w14:textId="77777777" w:rsidTr="0095162D">
        <w:trPr>
          <w:trHeight w:val="336"/>
          <w:jc w:val="center"/>
        </w:trPr>
        <w:tc>
          <w:tcPr>
            <w:tcW w:w="390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67DF5B33" w14:textId="77777777" w:rsidR="0095162D" w:rsidRPr="00064926" w:rsidRDefault="0095162D" w:rsidP="0095162D">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b/>
                <w:bCs/>
                <w:color w:val="000000"/>
                <w:sz w:val="20"/>
                <w:szCs w:val="20"/>
                <w:lang w:eastAsia="en-IN"/>
              </w:rPr>
              <w:t>III. MANUFACTURED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7EBA9023" w14:textId="245E2A3D" w:rsidR="0095162D" w:rsidRPr="00064926" w:rsidRDefault="0095162D" w:rsidP="0095162D">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64.23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FFB3FB5" w14:textId="5492CB79"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1.07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4C7E5CE" w14:textId="4C9AE117"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1.78</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3C814FC" w14:textId="36DA6207"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2.07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DD9D8D9" w14:textId="68CC84E4"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2.14</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4960B361" w14:textId="3D9A4794"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2.51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DCE7312" w14:textId="676316C1"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2.86</w:t>
            </w:r>
          </w:p>
        </w:tc>
      </w:tr>
      <w:tr w:rsidR="0095162D" w:rsidRPr="00064926" w14:paraId="6998EC34" w14:textId="77777777" w:rsidTr="0095162D">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5B243D75" w14:textId="77777777" w:rsidR="0095162D" w:rsidRPr="00064926" w:rsidRDefault="0095162D" w:rsidP="0095162D">
            <w:pPr>
              <w:tabs>
                <w:tab w:val="left" w:pos="270"/>
                <w:tab w:val="left" w:pos="537"/>
              </w:tabs>
              <w:spacing w:after="0" w:line="240" w:lineRule="auto"/>
              <w:rPr>
                <w:rFonts w:ascii="Times New Roman" w:eastAsia="Times New Roman" w:hAnsi="Times New Roman" w:cs="Times New Roman"/>
                <w:color w:val="000000"/>
                <w:sz w:val="20"/>
                <w:szCs w:val="20"/>
                <w:lang w:eastAsia="en-IN"/>
              </w:rPr>
            </w:pPr>
            <w:proofErr w:type="spellStart"/>
            <w:r w:rsidRPr="00064926">
              <w:rPr>
                <w:rFonts w:ascii="Times New Roman" w:eastAsia="Times New Roman" w:hAnsi="Times New Roman" w:cs="Times New Roman"/>
                <w:color w:val="000000"/>
                <w:sz w:val="20"/>
                <w:szCs w:val="20"/>
                <w:lang w:eastAsia="en-IN"/>
              </w:rPr>
              <w:t>Mf</w:t>
            </w:r>
            <w:proofErr w:type="spellEnd"/>
            <w:r w:rsidRPr="00064926">
              <w:rPr>
                <w:rFonts w:ascii="Times New Roman" w:eastAsia="Times New Roman" w:hAnsi="Times New Roman" w:cs="Times New Roman"/>
                <w:color w:val="000000"/>
                <w:sz w:val="20"/>
                <w:szCs w:val="20"/>
                <w:lang w:eastAsia="en-IN"/>
              </w:rPr>
              <w:t>/o Food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8568653" w14:textId="5FCDBA5F" w:rsidR="0095162D" w:rsidRPr="00064926" w:rsidRDefault="0095162D" w:rsidP="0095162D">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9.12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8E2364B" w14:textId="6E498F69"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6.61</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949B6BD" w14:textId="4B153123"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9.39</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BF41BD1" w14:textId="487FA579"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9.57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EDC12BF" w14:textId="52CC3EE0"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9.75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2BC7D991" w14:textId="6E526D00"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10.42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2CF261A6" w14:textId="28EFDDC0"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11.06</w:t>
            </w:r>
          </w:p>
        </w:tc>
      </w:tr>
      <w:tr w:rsidR="0095162D" w:rsidRPr="00064926" w14:paraId="6B54B20F" w14:textId="77777777" w:rsidTr="0095162D">
        <w:trPr>
          <w:trHeight w:val="336"/>
          <w:jc w:val="center"/>
        </w:trPr>
        <w:tc>
          <w:tcPr>
            <w:tcW w:w="3900"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2AAA6AFF" w14:textId="77777777" w:rsidR="0095162D" w:rsidRPr="00064926" w:rsidRDefault="0095162D" w:rsidP="0095162D">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Vegetable &amp; Animal Oils and Fats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66D785E3" w14:textId="754C10E1" w:rsidR="0095162D" w:rsidRPr="00064926" w:rsidRDefault="0095162D" w:rsidP="0095162D">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2.64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90B2309" w14:textId="4179DBA3"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14.09</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B4BC5FF" w14:textId="418E8AA4"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26.03</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74F7842D" w14:textId="317344C0"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28.83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696A98F" w14:textId="4DBEEE7A"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31.82</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CF3AC7C" w14:textId="294C14B4"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33.10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B2D1392" w14:textId="6284E4F4"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33.59</w:t>
            </w:r>
          </w:p>
        </w:tc>
      </w:tr>
      <w:tr w:rsidR="0095162D" w:rsidRPr="00064926" w14:paraId="70A7280B" w14:textId="77777777" w:rsidTr="0095162D">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2B3FEA7A" w14:textId="77777777" w:rsidR="0095162D" w:rsidRPr="00064926" w:rsidRDefault="0095162D" w:rsidP="0095162D">
            <w:pPr>
              <w:tabs>
                <w:tab w:val="left" w:pos="270"/>
                <w:tab w:val="left" w:pos="537"/>
              </w:tabs>
              <w:spacing w:after="0" w:line="240" w:lineRule="auto"/>
              <w:rPr>
                <w:rFonts w:ascii="Times New Roman" w:eastAsia="Times New Roman" w:hAnsi="Times New Roman" w:cs="Times New Roman"/>
                <w:color w:val="000000"/>
                <w:sz w:val="20"/>
                <w:szCs w:val="20"/>
                <w:lang w:eastAsia="en-IN"/>
              </w:rPr>
            </w:pPr>
            <w:proofErr w:type="spellStart"/>
            <w:r w:rsidRPr="00064926">
              <w:rPr>
                <w:rFonts w:ascii="Times New Roman" w:eastAsia="Times New Roman" w:hAnsi="Times New Roman" w:cs="Times New Roman"/>
                <w:color w:val="000000"/>
                <w:sz w:val="20"/>
                <w:szCs w:val="20"/>
                <w:lang w:eastAsia="en-IN"/>
              </w:rPr>
              <w:t>Mf</w:t>
            </w:r>
            <w:proofErr w:type="spellEnd"/>
            <w:r w:rsidRPr="00064926">
              <w:rPr>
                <w:rFonts w:ascii="Times New Roman" w:eastAsia="Times New Roman" w:hAnsi="Times New Roman" w:cs="Times New Roman"/>
                <w:color w:val="000000"/>
                <w:sz w:val="20"/>
                <w:szCs w:val="20"/>
                <w:lang w:eastAsia="en-IN"/>
              </w:rPr>
              <w:t>/o Beverages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E131C11" w14:textId="1A2D2D99" w:rsidR="0095162D" w:rsidRPr="00064926" w:rsidRDefault="0095162D" w:rsidP="0095162D">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0.91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67089E1" w14:textId="660C343F"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2.28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26662281" w14:textId="34AB6864"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2.13</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7467752" w14:textId="130EB7C8"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2.28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55C5111" w14:textId="2BDFD3BB"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1.89</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19ECF91" w14:textId="2822B14B"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1.51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248DD813" w14:textId="3380C48C"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1.66</w:t>
            </w:r>
          </w:p>
        </w:tc>
      </w:tr>
      <w:tr w:rsidR="0095162D" w:rsidRPr="00064926" w14:paraId="1F1A5404" w14:textId="77777777" w:rsidTr="0095162D">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57B8115A" w14:textId="77777777" w:rsidR="0095162D" w:rsidRPr="00064926" w:rsidRDefault="0095162D" w:rsidP="0095162D">
            <w:pPr>
              <w:tabs>
                <w:tab w:val="left" w:pos="270"/>
                <w:tab w:val="left" w:pos="537"/>
              </w:tabs>
              <w:spacing w:after="0" w:line="240" w:lineRule="auto"/>
              <w:rPr>
                <w:rFonts w:ascii="Times New Roman" w:eastAsia="Times New Roman" w:hAnsi="Times New Roman" w:cs="Times New Roman"/>
                <w:color w:val="000000"/>
                <w:sz w:val="20"/>
                <w:szCs w:val="20"/>
                <w:lang w:eastAsia="en-IN"/>
              </w:rPr>
            </w:pPr>
            <w:proofErr w:type="spellStart"/>
            <w:r w:rsidRPr="00064926">
              <w:rPr>
                <w:rFonts w:ascii="Times New Roman" w:eastAsia="Times New Roman" w:hAnsi="Times New Roman" w:cs="Times New Roman"/>
                <w:color w:val="000000"/>
                <w:sz w:val="20"/>
                <w:szCs w:val="20"/>
                <w:lang w:eastAsia="en-IN"/>
              </w:rPr>
              <w:t>Mf</w:t>
            </w:r>
            <w:proofErr w:type="spellEnd"/>
            <w:r w:rsidRPr="00064926">
              <w:rPr>
                <w:rFonts w:ascii="Times New Roman" w:eastAsia="Times New Roman" w:hAnsi="Times New Roman" w:cs="Times New Roman"/>
                <w:color w:val="000000"/>
                <w:sz w:val="20"/>
                <w:szCs w:val="20"/>
                <w:lang w:eastAsia="en-IN"/>
              </w:rPr>
              <w:t>/o Tobacco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B7E7E24" w14:textId="4A932C97" w:rsidR="0095162D" w:rsidRPr="00064926" w:rsidRDefault="0095162D" w:rsidP="0095162D">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0.51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FAF3050" w14:textId="36D4A26D"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2.13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EDD46AE" w14:textId="30785CC6"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1.09</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59ED3DFA" w14:textId="56DB2ED8"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1.14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D6F8592" w14:textId="04B82BD3"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4.40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A642581" w14:textId="509C060E"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1.84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2EFF9C42" w14:textId="1D8169E0"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2.74</w:t>
            </w:r>
          </w:p>
        </w:tc>
      </w:tr>
      <w:tr w:rsidR="0095162D" w:rsidRPr="00064926" w14:paraId="57B8A7ED" w14:textId="77777777" w:rsidTr="0095162D">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5015CE3B" w14:textId="77777777" w:rsidR="0095162D" w:rsidRPr="00064926" w:rsidRDefault="0095162D" w:rsidP="0095162D">
            <w:pPr>
              <w:tabs>
                <w:tab w:val="left" w:pos="270"/>
                <w:tab w:val="left" w:pos="537"/>
              </w:tabs>
              <w:spacing w:after="0" w:line="240" w:lineRule="auto"/>
              <w:rPr>
                <w:rFonts w:ascii="Times New Roman" w:eastAsia="Times New Roman" w:hAnsi="Times New Roman" w:cs="Times New Roman"/>
                <w:color w:val="000000"/>
                <w:sz w:val="20"/>
                <w:szCs w:val="20"/>
                <w:lang w:eastAsia="en-IN"/>
              </w:rPr>
            </w:pPr>
            <w:proofErr w:type="spellStart"/>
            <w:r w:rsidRPr="00064926">
              <w:rPr>
                <w:rFonts w:ascii="Times New Roman" w:eastAsia="Times New Roman" w:hAnsi="Times New Roman" w:cs="Times New Roman"/>
                <w:color w:val="000000"/>
                <w:sz w:val="20"/>
                <w:szCs w:val="20"/>
                <w:lang w:eastAsia="en-IN"/>
              </w:rPr>
              <w:t>Mf</w:t>
            </w:r>
            <w:proofErr w:type="spellEnd"/>
            <w:r w:rsidRPr="00064926">
              <w:rPr>
                <w:rFonts w:ascii="Times New Roman" w:eastAsia="Times New Roman" w:hAnsi="Times New Roman" w:cs="Times New Roman"/>
                <w:color w:val="000000"/>
                <w:sz w:val="20"/>
                <w:szCs w:val="20"/>
                <w:lang w:eastAsia="en-IN"/>
              </w:rPr>
              <w:t>/o Textiles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6F9590C9" w14:textId="4B23340D" w:rsidR="0095162D" w:rsidRPr="00064926" w:rsidRDefault="0095162D" w:rsidP="0095162D">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4.88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742F906" w14:textId="65CFDAE2"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1.12</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3F583997" w14:textId="758B87CE"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0.89</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6A62A9A" w14:textId="0178E898"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1.42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FBD1A22" w14:textId="3D23A66F"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2.32</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4A04911" w14:textId="01B82F17"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2.16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041FEC4B" w14:textId="3B2E512D"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1.93</w:t>
            </w:r>
          </w:p>
        </w:tc>
      </w:tr>
      <w:tr w:rsidR="0095162D" w:rsidRPr="00064926" w14:paraId="26A3CD87" w14:textId="77777777" w:rsidTr="0095162D">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620F0F27" w14:textId="77777777" w:rsidR="0095162D" w:rsidRPr="00064926" w:rsidRDefault="0095162D" w:rsidP="0095162D">
            <w:pPr>
              <w:tabs>
                <w:tab w:val="left" w:pos="270"/>
                <w:tab w:val="left" w:pos="537"/>
              </w:tabs>
              <w:spacing w:after="0" w:line="240" w:lineRule="auto"/>
              <w:rPr>
                <w:rFonts w:ascii="Times New Roman" w:eastAsia="Times New Roman" w:hAnsi="Times New Roman" w:cs="Times New Roman"/>
                <w:color w:val="000000"/>
                <w:sz w:val="20"/>
                <w:szCs w:val="20"/>
                <w:lang w:eastAsia="en-IN"/>
              </w:rPr>
            </w:pPr>
            <w:proofErr w:type="spellStart"/>
            <w:r w:rsidRPr="00064926">
              <w:rPr>
                <w:rFonts w:ascii="Times New Roman" w:eastAsia="Times New Roman" w:hAnsi="Times New Roman" w:cs="Times New Roman"/>
                <w:color w:val="000000"/>
                <w:sz w:val="20"/>
                <w:szCs w:val="20"/>
                <w:lang w:eastAsia="en-IN"/>
              </w:rPr>
              <w:t>Mf</w:t>
            </w:r>
            <w:proofErr w:type="spellEnd"/>
            <w:r w:rsidRPr="00064926">
              <w:rPr>
                <w:rFonts w:ascii="Times New Roman" w:eastAsia="Times New Roman" w:hAnsi="Times New Roman" w:cs="Times New Roman"/>
                <w:color w:val="000000"/>
                <w:sz w:val="20"/>
                <w:szCs w:val="20"/>
                <w:lang w:eastAsia="en-IN"/>
              </w:rPr>
              <w:t>/o Wearing Apparel</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76C5461F" w14:textId="46DE41B3" w:rsidR="0095162D" w:rsidRPr="00064926" w:rsidRDefault="0095162D" w:rsidP="0095162D">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0.81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F01E91E" w14:textId="6E469E23"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1.99</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758FE42" w14:textId="3F8CE396"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1.25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2C1F2C6E" w14:textId="78F8CBF0"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1.52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2F83494" w14:textId="601BFCC2"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1.65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4705E995" w14:textId="58A7E755"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2.12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8DECE79" w14:textId="2DA95864"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1.71</w:t>
            </w:r>
          </w:p>
        </w:tc>
      </w:tr>
      <w:tr w:rsidR="0095162D" w:rsidRPr="00064926" w14:paraId="60AFE9E6" w14:textId="77777777" w:rsidTr="0095162D">
        <w:trPr>
          <w:trHeight w:val="336"/>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75107826" w14:textId="77777777" w:rsidR="0095162D" w:rsidRPr="00064926" w:rsidRDefault="0095162D" w:rsidP="0095162D">
            <w:pPr>
              <w:tabs>
                <w:tab w:val="left" w:pos="270"/>
                <w:tab w:val="left" w:pos="537"/>
              </w:tabs>
              <w:spacing w:after="0" w:line="240" w:lineRule="auto"/>
              <w:rPr>
                <w:rFonts w:ascii="Times New Roman" w:eastAsia="Times New Roman" w:hAnsi="Times New Roman" w:cs="Times New Roman"/>
                <w:color w:val="000000"/>
                <w:sz w:val="20"/>
                <w:szCs w:val="20"/>
                <w:lang w:eastAsia="en-IN"/>
              </w:rPr>
            </w:pPr>
            <w:proofErr w:type="spellStart"/>
            <w:r w:rsidRPr="00064926">
              <w:rPr>
                <w:rFonts w:ascii="Times New Roman" w:eastAsia="Times New Roman" w:hAnsi="Times New Roman" w:cs="Times New Roman"/>
                <w:color w:val="000000"/>
                <w:sz w:val="20"/>
                <w:szCs w:val="20"/>
                <w:lang w:eastAsia="en-IN"/>
              </w:rPr>
              <w:t>Mf</w:t>
            </w:r>
            <w:proofErr w:type="spellEnd"/>
            <w:r w:rsidRPr="00064926">
              <w:rPr>
                <w:rFonts w:ascii="Times New Roman" w:eastAsia="Times New Roman" w:hAnsi="Times New Roman" w:cs="Times New Roman"/>
                <w:color w:val="000000"/>
                <w:sz w:val="20"/>
                <w:szCs w:val="20"/>
                <w:lang w:eastAsia="en-IN"/>
              </w:rPr>
              <w:t>/o Leather and Related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3DE4E48" w14:textId="3644E575" w:rsidR="0095162D" w:rsidRPr="00064926" w:rsidRDefault="0095162D" w:rsidP="0095162D">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0.54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B2BB636" w14:textId="1CE524AD"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0.89</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36FA1933" w14:textId="6DE84898"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1.37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3A57C5D" w14:textId="4585671F"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1.45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EA0D685" w14:textId="75736B97"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1.53</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2B52AB3F" w14:textId="037911B8"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2.27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D805E57" w14:textId="3B6C9CF9"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1.70</w:t>
            </w:r>
          </w:p>
        </w:tc>
      </w:tr>
      <w:tr w:rsidR="0095162D" w:rsidRPr="00064926" w14:paraId="45B8A81F" w14:textId="77777777" w:rsidTr="0095162D">
        <w:trPr>
          <w:trHeight w:val="336"/>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57AD0288" w14:textId="77777777" w:rsidR="0095162D" w:rsidRPr="00064926" w:rsidRDefault="0095162D" w:rsidP="0095162D">
            <w:pPr>
              <w:tabs>
                <w:tab w:val="left" w:pos="270"/>
                <w:tab w:val="left" w:pos="537"/>
              </w:tabs>
              <w:spacing w:after="0" w:line="240" w:lineRule="auto"/>
              <w:rPr>
                <w:rFonts w:ascii="Times New Roman" w:eastAsia="Times New Roman" w:hAnsi="Times New Roman" w:cs="Times New Roman"/>
                <w:color w:val="000000"/>
                <w:sz w:val="20"/>
                <w:szCs w:val="20"/>
                <w:lang w:eastAsia="en-IN"/>
              </w:rPr>
            </w:pPr>
            <w:proofErr w:type="spellStart"/>
            <w:r w:rsidRPr="00064926">
              <w:rPr>
                <w:rFonts w:ascii="Times New Roman" w:eastAsia="Times New Roman" w:hAnsi="Times New Roman" w:cs="Times New Roman"/>
                <w:color w:val="000000"/>
                <w:sz w:val="20"/>
                <w:szCs w:val="20"/>
                <w:lang w:eastAsia="en-IN"/>
              </w:rPr>
              <w:t>Mf</w:t>
            </w:r>
            <w:proofErr w:type="spellEnd"/>
            <w:r w:rsidRPr="00064926">
              <w:rPr>
                <w:rFonts w:ascii="Times New Roman" w:eastAsia="Times New Roman" w:hAnsi="Times New Roman" w:cs="Times New Roman"/>
                <w:color w:val="000000"/>
                <w:sz w:val="20"/>
                <w:szCs w:val="20"/>
                <w:lang w:eastAsia="en-IN"/>
              </w:rPr>
              <w:t>/o Wood and of Products of Wood and Cork</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346FD6A" w14:textId="0637CCE2" w:rsidR="0095162D" w:rsidRPr="00064926" w:rsidRDefault="0095162D" w:rsidP="0095162D">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0.77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496B46D" w14:textId="2A0E52A3"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1.43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4946414" w14:textId="42C45C19"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1.09</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7BD05317" w14:textId="6FDF8EE6"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0.54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2109511" w14:textId="56C8A9B1"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0.47</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1335C74" w14:textId="313F38C0"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0.81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3A6EBF96" w14:textId="43254C91"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-0.47</w:t>
            </w:r>
          </w:p>
        </w:tc>
      </w:tr>
      <w:tr w:rsidR="0095162D" w:rsidRPr="00064926" w14:paraId="16A79A84" w14:textId="77777777" w:rsidTr="0095162D">
        <w:trPr>
          <w:trHeight w:val="336"/>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581683CE" w14:textId="77777777" w:rsidR="0095162D" w:rsidRPr="00064926" w:rsidRDefault="0095162D" w:rsidP="0095162D">
            <w:pPr>
              <w:tabs>
                <w:tab w:val="left" w:pos="270"/>
                <w:tab w:val="left" w:pos="537"/>
              </w:tabs>
              <w:spacing w:after="0" w:line="240" w:lineRule="auto"/>
              <w:rPr>
                <w:rFonts w:ascii="Times New Roman" w:eastAsia="Times New Roman" w:hAnsi="Times New Roman" w:cs="Times New Roman"/>
                <w:color w:val="000000"/>
                <w:sz w:val="20"/>
                <w:szCs w:val="20"/>
                <w:lang w:eastAsia="en-IN"/>
              </w:rPr>
            </w:pPr>
            <w:proofErr w:type="spellStart"/>
            <w:r w:rsidRPr="00064926">
              <w:rPr>
                <w:rFonts w:ascii="Times New Roman" w:eastAsia="Times New Roman" w:hAnsi="Times New Roman" w:cs="Times New Roman"/>
                <w:color w:val="000000"/>
                <w:sz w:val="20"/>
                <w:szCs w:val="20"/>
                <w:lang w:eastAsia="en-IN"/>
              </w:rPr>
              <w:t>Mf</w:t>
            </w:r>
            <w:proofErr w:type="spellEnd"/>
            <w:r w:rsidRPr="00064926">
              <w:rPr>
                <w:rFonts w:ascii="Times New Roman" w:eastAsia="Times New Roman" w:hAnsi="Times New Roman" w:cs="Times New Roman"/>
                <w:color w:val="000000"/>
                <w:sz w:val="20"/>
                <w:szCs w:val="20"/>
                <w:lang w:eastAsia="en-IN"/>
              </w:rPr>
              <w:t>/o Paper and Paper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72CB47CE" w14:textId="5FF7E16A" w:rsidR="0095162D" w:rsidRPr="00064926" w:rsidRDefault="0095162D" w:rsidP="0095162D">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1.11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97A6643" w14:textId="0CB9D8E4"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1.01</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57B1ECA2" w14:textId="48875640"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0.94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5FCFE9F4" w14:textId="5069F83F"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0.07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64F0D15" w14:textId="2AF62F4F"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-0.07</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1B5B77E" w14:textId="28FB2508"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0.50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34D46F3" w14:textId="366D66FE"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2.10</w:t>
            </w:r>
          </w:p>
        </w:tc>
      </w:tr>
      <w:tr w:rsidR="0095162D" w:rsidRPr="00064926" w14:paraId="4D1F4E35" w14:textId="77777777" w:rsidTr="0095162D">
        <w:trPr>
          <w:trHeight w:val="336"/>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36DF834F" w14:textId="77777777" w:rsidR="0095162D" w:rsidRPr="00064926" w:rsidRDefault="0095162D" w:rsidP="0095162D">
            <w:pPr>
              <w:tabs>
                <w:tab w:val="left" w:pos="270"/>
                <w:tab w:val="left" w:pos="537"/>
              </w:tabs>
              <w:spacing w:after="0" w:line="240" w:lineRule="auto"/>
              <w:rPr>
                <w:rFonts w:ascii="Times New Roman" w:eastAsia="Times New Roman" w:hAnsi="Times New Roman" w:cs="Times New Roman"/>
                <w:color w:val="000000"/>
                <w:sz w:val="20"/>
                <w:szCs w:val="20"/>
                <w:lang w:eastAsia="en-IN"/>
              </w:rPr>
            </w:pPr>
            <w:proofErr w:type="spellStart"/>
            <w:r w:rsidRPr="00064926">
              <w:rPr>
                <w:rFonts w:ascii="Times New Roman" w:eastAsia="Times New Roman" w:hAnsi="Times New Roman" w:cs="Times New Roman"/>
                <w:color w:val="000000"/>
                <w:sz w:val="20"/>
                <w:szCs w:val="20"/>
                <w:lang w:eastAsia="en-IN"/>
              </w:rPr>
              <w:t>Mf</w:t>
            </w:r>
            <w:proofErr w:type="spellEnd"/>
            <w:r w:rsidRPr="00064926">
              <w:rPr>
                <w:rFonts w:ascii="Times New Roman" w:eastAsia="Times New Roman" w:hAnsi="Times New Roman" w:cs="Times New Roman"/>
                <w:color w:val="000000"/>
                <w:sz w:val="20"/>
                <w:szCs w:val="20"/>
                <w:lang w:eastAsia="en-IN"/>
              </w:rPr>
              <w:t>/o Chemicals and Chemical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37BD40DF" w14:textId="71DFAF59" w:rsidR="0095162D" w:rsidRPr="00064926" w:rsidRDefault="0095162D" w:rsidP="0095162D">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6.47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2BDC9F6" w14:textId="23F2940E"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0.15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15F98F41" w14:textId="6330802F"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-0.22</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21F95C86" w14:textId="1690E2C4"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0.29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65F4516" w14:textId="07464366"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0.59</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FEA56FA" w14:textId="312F793B"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0.96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C178393" w14:textId="1A24B0C3"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1.26</w:t>
            </w:r>
          </w:p>
        </w:tc>
      </w:tr>
      <w:tr w:rsidR="0095162D" w:rsidRPr="00064926" w14:paraId="1B41B396" w14:textId="77777777" w:rsidTr="0095162D">
        <w:trPr>
          <w:trHeight w:val="504"/>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45081CBF" w14:textId="77777777" w:rsidR="0095162D" w:rsidRPr="00064926" w:rsidRDefault="0095162D" w:rsidP="0095162D">
            <w:pPr>
              <w:tabs>
                <w:tab w:val="left" w:pos="270"/>
                <w:tab w:val="left" w:pos="537"/>
              </w:tabs>
              <w:spacing w:after="0" w:line="240" w:lineRule="auto"/>
              <w:rPr>
                <w:rFonts w:ascii="Times New Roman" w:eastAsia="Times New Roman" w:hAnsi="Times New Roman" w:cs="Times New Roman"/>
                <w:color w:val="000000"/>
                <w:sz w:val="20"/>
                <w:szCs w:val="20"/>
                <w:lang w:eastAsia="en-IN"/>
              </w:rPr>
            </w:pPr>
            <w:proofErr w:type="spellStart"/>
            <w:r w:rsidRPr="00064926">
              <w:rPr>
                <w:rFonts w:ascii="Times New Roman" w:eastAsia="Times New Roman" w:hAnsi="Times New Roman" w:cs="Times New Roman"/>
                <w:color w:val="000000"/>
                <w:sz w:val="20"/>
                <w:szCs w:val="20"/>
                <w:lang w:eastAsia="en-IN"/>
              </w:rPr>
              <w:t>Mf</w:t>
            </w:r>
            <w:proofErr w:type="spellEnd"/>
            <w:r w:rsidRPr="00064926">
              <w:rPr>
                <w:rFonts w:ascii="Times New Roman" w:eastAsia="Times New Roman" w:hAnsi="Times New Roman" w:cs="Times New Roman"/>
                <w:color w:val="000000"/>
                <w:sz w:val="20"/>
                <w:szCs w:val="20"/>
                <w:lang w:eastAsia="en-IN"/>
              </w:rPr>
              <w:t>/o Pharmaceuticals, Medicinal Chemical and Botanical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6343AEE4" w14:textId="77BF86FF" w:rsidR="0095162D" w:rsidRPr="00064926" w:rsidRDefault="0095162D" w:rsidP="0095162D">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1.99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0AE754F" w14:textId="20EB8C26"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0.98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2FD72FE4" w14:textId="626F9207"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0.42</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D550FA6" w14:textId="1A10BED7"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1.19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3463AA1" w14:textId="3B4BAC98"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0.49</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8441EE8" w14:textId="0055653F"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1.40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862A431" w14:textId="66689374"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0.76</w:t>
            </w:r>
          </w:p>
        </w:tc>
      </w:tr>
      <w:tr w:rsidR="0095162D" w:rsidRPr="00064926" w14:paraId="1FDD2BA6" w14:textId="77777777" w:rsidTr="0095162D">
        <w:trPr>
          <w:trHeight w:val="336"/>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4293356B" w14:textId="77777777" w:rsidR="0095162D" w:rsidRPr="00064926" w:rsidRDefault="0095162D" w:rsidP="0095162D">
            <w:pPr>
              <w:tabs>
                <w:tab w:val="left" w:pos="270"/>
                <w:tab w:val="left" w:pos="537"/>
              </w:tabs>
              <w:spacing w:after="0" w:line="240" w:lineRule="auto"/>
              <w:rPr>
                <w:rFonts w:ascii="Times New Roman" w:eastAsia="Times New Roman" w:hAnsi="Times New Roman" w:cs="Times New Roman"/>
                <w:color w:val="000000"/>
                <w:sz w:val="20"/>
                <w:szCs w:val="20"/>
                <w:lang w:eastAsia="en-IN"/>
              </w:rPr>
            </w:pPr>
            <w:proofErr w:type="spellStart"/>
            <w:r w:rsidRPr="00064926">
              <w:rPr>
                <w:rFonts w:ascii="Times New Roman" w:eastAsia="Times New Roman" w:hAnsi="Times New Roman" w:cs="Times New Roman"/>
                <w:color w:val="000000"/>
                <w:sz w:val="20"/>
                <w:szCs w:val="20"/>
                <w:lang w:eastAsia="en-IN"/>
              </w:rPr>
              <w:t>Mf</w:t>
            </w:r>
            <w:proofErr w:type="spellEnd"/>
            <w:r w:rsidRPr="00064926">
              <w:rPr>
                <w:rFonts w:ascii="Times New Roman" w:eastAsia="Times New Roman" w:hAnsi="Times New Roman" w:cs="Times New Roman"/>
                <w:color w:val="000000"/>
                <w:sz w:val="20"/>
                <w:szCs w:val="20"/>
                <w:lang w:eastAsia="en-IN"/>
              </w:rPr>
              <w:t>/o Rubber and Plastics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4751EFE" w14:textId="5A3A8500" w:rsidR="0095162D" w:rsidRPr="00064926" w:rsidRDefault="0095162D" w:rsidP="0095162D">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2.30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0A0E5AA" w14:textId="40C24D1B"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0.55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37976162" w14:textId="32BF402F"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1.89</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457FB00A" w14:textId="2B38A9E5"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1.42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E9140DB" w14:textId="5422739E"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1.18</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571E781" w14:textId="2D051B18"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1.65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6DCB0073" w14:textId="220A72DE"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1.57</w:t>
            </w:r>
          </w:p>
        </w:tc>
      </w:tr>
      <w:tr w:rsidR="0095162D" w:rsidRPr="00064926" w14:paraId="30EC49FE" w14:textId="77777777" w:rsidTr="0095162D">
        <w:trPr>
          <w:trHeight w:val="336"/>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02E03A21" w14:textId="77777777" w:rsidR="0095162D" w:rsidRPr="00064926" w:rsidRDefault="0095162D" w:rsidP="0095162D">
            <w:pPr>
              <w:tabs>
                <w:tab w:val="left" w:pos="270"/>
                <w:tab w:val="left" w:pos="537"/>
              </w:tabs>
              <w:spacing w:after="0" w:line="240" w:lineRule="auto"/>
              <w:rPr>
                <w:rFonts w:ascii="Times New Roman" w:eastAsia="Times New Roman" w:hAnsi="Times New Roman" w:cs="Times New Roman"/>
                <w:color w:val="000000"/>
                <w:sz w:val="20"/>
                <w:szCs w:val="20"/>
                <w:lang w:eastAsia="en-IN"/>
              </w:rPr>
            </w:pPr>
            <w:proofErr w:type="spellStart"/>
            <w:r w:rsidRPr="00064926">
              <w:rPr>
                <w:rFonts w:ascii="Times New Roman" w:eastAsia="Times New Roman" w:hAnsi="Times New Roman" w:cs="Times New Roman"/>
                <w:color w:val="000000"/>
                <w:sz w:val="20"/>
                <w:szCs w:val="20"/>
                <w:lang w:eastAsia="en-IN"/>
              </w:rPr>
              <w:t>Mf</w:t>
            </w:r>
            <w:proofErr w:type="spellEnd"/>
            <w:r w:rsidRPr="00064926">
              <w:rPr>
                <w:rFonts w:ascii="Times New Roman" w:eastAsia="Times New Roman" w:hAnsi="Times New Roman" w:cs="Times New Roman"/>
                <w:color w:val="000000"/>
                <w:sz w:val="20"/>
                <w:szCs w:val="20"/>
                <w:lang w:eastAsia="en-IN"/>
              </w:rPr>
              <w:t>/o other Non-Metallic Mineral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6F22A7A7" w14:textId="6FAEFE42" w:rsidR="0095162D" w:rsidRPr="00064926" w:rsidRDefault="0095162D" w:rsidP="0095162D">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3.20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A494462" w14:textId="4E9E5884"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-3.26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37D12670" w14:textId="19A3B67C"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-3.83</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DBC716C" w14:textId="6799805C"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-2.38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1583B29" w14:textId="179BDDBB"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-2.73</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0E288B5" w14:textId="071A5774"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-1.93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6DA3687C" w14:textId="5A057B7C"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-0.90</w:t>
            </w:r>
          </w:p>
        </w:tc>
      </w:tr>
      <w:tr w:rsidR="0095162D" w:rsidRPr="00064926" w14:paraId="59AA4C58" w14:textId="77777777" w:rsidTr="0095162D">
        <w:trPr>
          <w:trHeight w:val="198"/>
          <w:jc w:val="center"/>
        </w:trPr>
        <w:tc>
          <w:tcPr>
            <w:tcW w:w="3900"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73DF734E" w14:textId="77777777" w:rsidR="0095162D" w:rsidRPr="00064926" w:rsidRDefault="0095162D" w:rsidP="0095162D">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Cement, Lime and Plaster</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5E5775F7" w14:textId="1602DEE0" w:rsidR="0095162D" w:rsidRPr="00064926" w:rsidRDefault="0095162D" w:rsidP="0095162D">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1.64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1F75A43" w14:textId="20C50B39"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-6.19</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194EA0D2" w14:textId="04636844"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-7.20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787C6204" w14:textId="432B93C0"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-5.38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6C92977" w14:textId="3AE4B42F"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-6.26</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E48975D" w14:textId="498E7578"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-5.25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1E3C285" w14:textId="4351992A"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-3.67</w:t>
            </w:r>
          </w:p>
        </w:tc>
      </w:tr>
      <w:tr w:rsidR="0095162D" w:rsidRPr="00064926" w14:paraId="484882A6" w14:textId="77777777" w:rsidTr="0095162D">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753FB89D" w14:textId="77777777" w:rsidR="0095162D" w:rsidRPr="00064926" w:rsidRDefault="0095162D" w:rsidP="0095162D">
            <w:pPr>
              <w:tabs>
                <w:tab w:val="left" w:pos="270"/>
                <w:tab w:val="left" w:pos="537"/>
              </w:tabs>
              <w:spacing w:after="0" w:line="240" w:lineRule="auto"/>
              <w:rPr>
                <w:rFonts w:ascii="Times New Roman" w:eastAsia="Times New Roman" w:hAnsi="Times New Roman" w:cs="Times New Roman"/>
                <w:color w:val="000000"/>
                <w:sz w:val="20"/>
                <w:szCs w:val="20"/>
                <w:lang w:eastAsia="en-IN"/>
              </w:rPr>
            </w:pPr>
            <w:proofErr w:type="spellStart"/>
            <w:r w:rsidRPr="00064926">
              <w:rPr>
                <w:rFonts w:ascii="Times New Roman" w:eastAsia="Times New Roman" w:hAnsi="Times New Roman" w:cs="Times New Roman"/>
                <w:color w:val="000000"/>
                <w:sz w:val="20"/>
                <w:szCs w:val="20"/>
                <w:lang w:eastAsia="en-IN"/>
              </w:rPr>
              <w:t>Mf</w:t>
            </w:r>
            <w:proofErr w:type="spellEnd"/>
            <w:r w:rsidRPr="00064926">
              <w:rPr>
                <w:rFonts w:ascii="Times New Roman" w:eastAsia="Times New Roman" w:hAnsi="Times New Roman" w:cs="Times New Roman"/>
                <w:color w:val="000000"/>
                <w:sz w:val="20"/>
                <w:szCs w:val="20"/>
                <w:lang w:eastAsia="en-IN"/>
              </w:rPr>
              <w:t>/o Basic Metals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89A4769" w14:textId="174464CF" w:rsidR="0095162D" w:rsidRPr="00064926" w:rsidRDefault="0095162D" w:rsidP="0095162D">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9.65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367B368" w14:textId="0AA58A72"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-3.71</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6C5A8933" w14:textId="685B4C35"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-2.04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84E636F" w14:textId="14B2BC90"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-1.14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249878C" w14:textId="08612601"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-1.50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9E1C0C0" w14:textId="7E6E3442"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-1.22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64AC7D1C" w14:textId="429DBBAF"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-0.65</w:t>
            </w:r>
          </w:p>
        </w:tc>
      </w:tr>
      <w:tr w:rsidR="0095162D" w:rsidRPr="00064926" w14:paraId="46B9490E" w14:textId="77777777" w:rsidTr="0095162D">
        <w:trPr>
          <w:trHeight w:val="198"/>
          <w:jc w:val="center"/>
        </w:trPr>
        <w:tc>
          <w:tcPr>
            <w:tcW w:w="3900"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20C8EE3A" w14:textId="77777777" w:rsidR="0095162D" w:rsidRPr="00064926" w:rsidRDefault="0095162D" w:rsidP="0095162D">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Mild Steel - Semi Finished Steel</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5767EB54" w14:textId="24774845" w:rsidR="0095162D" w:rsidRPr="00064926" w:rsidRDefault="0095162D" w:rsidP="0095162D">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1.27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AC9284D" w14:textId="0D99B091"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-6.24</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421C0DC1" w14:textId="09BFD61C"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-1.67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494881A6" w14:textId="62A7E2B6"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-0.68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DA2A3A7" w14:textId="7522C57D"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-0.85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36D4284" w14:textId="49985B4D"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-0.43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719D9DBD" w14:textId="3D376853"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0.51</w:t>
            </w:r>
          </w:p>
        </w:tc>
      </w:tr>
      <w:tr w:rsidR="0095162D" w:rsidRPr="00064926" w14:paraId="62D13B18" w14:textId="77777777" w:rsidTr="0095162D">
        <w:trPr>
          <w:trHeight w:val="504"/>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4D347F6B" w14:textId="77777777" w:rsidR="0095162D" w:rsidRPr="00064926" w:rsidRDefault="0095162D" w:rsidP="0095162D">
            <w:pPr>
              <w:tabs>
                <w:tab w:val="left" w:pos="270"/>
                <w:tab w:val="left" w:pos="537"/>
              </w:tabs>
              <w:spacing w:after="0" w:line="240" w:lineRule="auto"/>
              <w:rPr>
                <w:rFonts w:ascii="Times New Roman" w:eastAsia="Times New Roman" w:hAnsi="Times New Roman" w:cs="Times New Roman"/>
                <w:color w:val="000000"/>
                <w:sz w:val="20"/>
                <w:szCs w:val="20"/>
                <w:lang w:eastAsia="en-IN"/>
              </w:rPr>
            </w:pPr>
            <w:proofErr w:type="spellStart"/>
            <w:r w:rsidRPr="00064926">
              <w:rPr>
                <w:rFonts w:ascii="Times New Roman" w:eastAsia="Times New Roman" w:hAnsi="Times New Roman" w:cs="Times New Roman"/>
                <w:color w:val="000000"/>
                <w:sz w:val="20"/>
                <w:szCs w:val="20"/>
                <w:lang w:eastAsia="en-IN"/>
              </w:rPr>
              <w:t>Mf</w:t>
            </w:r>
            <w:proofErr w:type="spellEnd"/>
            <w:r w:rsidRPr="00064926">
              <w:rPr>
                <w:rFonts w:ascii="Times New Roman" w:eastAsia="Times New Roman" w:hAnsi="Times New Roman" w:cs="Times New Roman"/>
                <w:color w:val="000000"/>
                <w:sz w:val="20"/>
                <w:szCs w:val="20"/>
                <w:lang w:eastAsia="en-IN"/>
              </w:rPr>
              <w:t>/o Fabricated Metal Products, Except Machinery and Equipment</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720903D6" w14:textId="3ACC1E1A" w:rsidR="0095162D" w:rsidRPr="00064926" w:rsidRDefault="0095162D" w:rsidP="0095162D">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3.15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40B0F95" w14:textId="4652B9FF"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-2.22</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76192F6" w14:textId="5F32C668"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-2.81</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454F93F3" w14:textId="26653BBD"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-2.87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8EBAE0B" w14:textId="7BF51730"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-1.45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24808A87" w14:textId="5D25D89A"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-1.74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724F2F29" w14:textId="0A7D2033"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-1.02</w:t>
            </w:r>
          </w:p>
        </w:tc>
      </w:tr>
    </w:tbl>
    <w:p w14:paraId="7708FD24" w14:textId="68E9CEC0" w:rsidR="001524D2" w:rsidRPr="001524D2" w:rsidRDefault="00CD6A55" w:rsidP="001524D2">
      <w:pPr>
        <w:spacing w:after="200" w:line="253" w:lineRule="atLeast"/>
        <w:rPr>
          <w:rFonts w:ascii="Calibri" w:eastAsia="Times New Roman" w:hAnsi="Calibri" w:cs="Calibri"/>
          <w:color w:val="000000"/>
          <w:lang w:eastAsia="en-IN"/>
        </w:rPr>
      </w:pPr>
      <w:r>
        <w:rPr>
          <w:rFonts w:ascii="Times New Roman" w:eastAsia="Times New Roman" w:hAnsi="Times New Roman" w:cs="Times New Roman"/>
          <w:i/>
          <w:iCs/>
          <w:color w:val="000000"/>
          <w:sz w:val="20"/>
          <w:szCs w:val="20"/>
          <w:lang w:eastAsia="en-IN"/>
        </w:rPr>
        <w:t>N</w:t>
      </w:r>
      <w:r w:rsidR="001524D2" w:rsidRPr="001524D2">
        <w:rPr>
          <w:rFonts w:ascii="Times New Roman" w:eastAsia="Times New Roman" w:hAnsi="Times New Roman" w:cs="Times New Roman"/>
          <w:i/>
          <w:iCs/>
          <w:color w:val="000000"/>
          <w:sz w:val="20"/>
          <w:szCs w:val="20"/>
          <w:lang w:eastAsia="en-IN"/>
        </w:rPr>
        <w:t>ote: * = Provisional</w:t>
      </w:r>
      <w:r w:rsidR="00694FBA">
        <w:rPr>
          <w:rFonts w:ascii="Times New Roman" w:eastAsia="Times New Roman" w:hAnsi="Times New Roman" w:cs="Times New Roman"/>
          <w:i/>
          <w:iCs/>
          <w:color w:val="000000"/>
          <w:sz w:val="20"/>
          <w:szCs w:val="20"/>
          <w:lang w:eastAsia="en-IN"/>
        </w:rPr>
        <w:t>.</w:t>
      </w:r>
      <w:r w:rsidR="001524D2" w:rsidRPr="001524D2">
        <w:rPr>
          <w:rFonts w:ascii="Times New Roman" w:eastAsia="Times New Roman" w:hAnsi="Times New Roman" w:cs="Times New Roman"/>
          <w:i/>
          <w:iCs/>
          <w:color w:val="000000"/>
          <w:sz w:val="20"/>
          <w:szCs w:val="20"/>
          <w:lang w:eastAsia="en-IN"/>
        </w:rPr>
        <w:t xml:space="preserve"> </w:t>
      </w:r>
      <w:proofErr w:type="spellStart"/>
      <w:r w:rsidR="001524D2" w:rsidRPr="001524D2">
        <w:rPr>
          <w:rFonts w:ascii="Times New Roman" w:eastAsia="Times New Roman" w:hAnsi="Times New Roman" w:cs="Times New Roman"/>
          <w:i/>
          <w:iCs/>
          <w:color w:val="000000"/>
          <w:sz w:val="20"/>
          <w:szCs w:val="20"/>
          <w:lang w:eastAsia="en-IN"/>
        </w:rPr>
        <w:t>Mf</w:t>
      </w:r>
      <w:proofErr w:type="spellEnd"/>
      <w:r w:rsidR="001524D2" w:rsidRPr="001524D2">
        <w:rPr>
          <w:rFonts w:ascii="Times New Roman" w:eastAsia="Times New Roman" w:hAnsi="Times New Roman" w:cs="Times New Roman"/>
          <w:i/>
          <w:iCs/>
          <w:color w:val="000000"/>
          <w:sz w:val="20"/>
          <w:szCs w:val="20"/>
          <w:lang w:eastAsia="en-IN"/>
        </w:rPr>
        <w:t>/o = Manufacture of</w:t>
      </w:r>
    </w:p>
    <w:p w14:paraId="710CF4F7" w14:textId="77777777" w:rsidR="00616135" w:rsidRDefault="00616135" w:rsidP="001524D2">
      <w:pPr>
        <w:spacing w:after="0" w:line="330" w:lineRule="atLeast"/>
        <w:ind w:right="-897"/>
        <w:jc w:val="right"/>
        <w:rPr>
          <w:rFonts w:ascii="Times New Roman" w:eastAsia="Times New Roman" w:hAnsi="Times New Roman" w:cs="Times New Roman"/>
          <w:b/>
          <w:bCs/>
          <w:color w:val="000000"/>
          <w:sz w:val="20"/>
          <w:szCs w:val="20"/>
          <w:lang w:eastAsia="en-IN"/>
        </w:rPr>
      </w:pPr>
    </w:p>
    <w:p w14:paraId="6232EB85" w14:textId="77777777" w:rsidR="003D2AEA" w:rsidRDefault="003D2AEA" w:rsidP="001524D2">
      <w:pPr>
        <w:spacing w:after="0" w:line="330" w:lineRule="atLeast"/>
        <w:ind w:right="-897"/>
        <w:jc w:val="right"/>
        <w:rPr>
          <w:rFonts w:ascii="Times New Roman" w:eastAsia="Times New Roman" w:hAnsi="Times New Roman" w:cs="Times New Roman"/>
          <w:b/>
          <w:bCs/>
          <w:color w:val="000000"/>
          <w:sz w:val="20"/>
          <w:szCs w:val="20"/>
          <w:lang w:eastAsia="en-IN"/>
        </w:rPr>
      </w:pPr>
    </w:p>
    <w:p w14:paraId="6CAD7FB4" w14:textId="77777777" w:rsidR="00CD6A55" w:rsidRDefault="00CD6A55" w:rsidP="001524D2">
      <w:pPr>
        <w:spacing w:after="0" w:line="330" w:lineRule="atLeast"/>
        <w:ind w:right="-897"/>
        <w:jc w:val="right"/>
        <w:rPr>
          <w:rFonts w:ascii="Times New Roman" w:eastAsia="Times New Roman" w:hAnsi="Times New Roman" w:cs="Times New Roman"/>
          <w:b/>
          <w:bCs/>
          <w:color w:val="000000"/>
          <w:sz w:val="20"/>
          <w:szCs w:val="20"/>
          <w:lang w:eastAsia="en-IN"/>
        </w:rPr>
      </w:pPr>
    </w:p>
    <w:p w14:paraId="2EE4577F" w14:textId="1AD4CEC4" w:rsidR="001524D2" w:rsidRDefault="001524D2" w:rsidP="00231050">
      <w:pPr>
        <w:spacing w:after="0" w:line="330" w:lineRule="atLeast"/>
        <w:ind w:right="-472"/>
        <w:jc w:val="right"/>
        <w:rPr>
          <w:rFonts w:ascii="Times New Roman" w:eastAsia="Times New Roman" w:hAnsi="Times New Roman" w:cs="Times New Roman"/>
          <w:b/>
          <w:bCs/>
          <w:color w:val="000000"/>
          <w:sz w:val="20"/>
          <w:szCs w:val="20"/>
          <w:lang w:eastAsia="en-IN"/>
        </w:rPr>
      </w:pPr>
      <w:r w:rsidRPr="001524D2">
        <w:rPr>
          <w:rFonts w:ascii="Times New Roman" w:eastAsia="Times New Roman" w:hAnsi="Times New Roman" w:cs="Times New Roman"/>
          <w:b/>
          <w:bCs/>
          <w:color w:val="000000"/>
          <w:sz w:val="20"/>
          <w:szCs w:val="20"/>
          <w:lang w:eastAsia="en-IN"/>
        </w:rPr>
        <w:lastRenderedPageBreak/>
        <w:t>Annex-III</w:t>
      </w:r>
    </w:p>
    <w:p w14:paraId="7D7A62CF" w14:textId="717F87C8" w:rsidR="00AA1C62" w:rsidRDefault="00AA1C62" w:rsidP="00AA1C62">
      <w:pPr>
        <w:spacing w:after="0" w:line="330" w:lineRule="atLeast"/>
        <w:ind w:right="-472"/>
        <w:jc w:val="center"/>
        <w:rPr>
          <w:rFonts w:ascii="Times New Roman" w:eastAsia="Times New Roman" w:hAnsi="Times New Roman" w:cs="Times New Roman"/>
          <w:b/>
          <w:bCs/>
          <w:color w:val="000000"/>
          <w:sz w:val="20"/>
          <w:szCs w:val="20"/>
          <w:lang w:eastAsia="en-IN"/>
        </w:rPr>
      </w:pPr>
      <w:r w:rsidRPr="001524D2">
        <w:rPr>
          <w:rFonts w:ascii="Times New Roman" w:eastAsia="Times New Roman" w:hAnsi="Times New Roman" w:cs="Times New Roman"/>
          <w:b/>
          <w:bCs/>
          <w:color w:val="000000"/>
          <w:sz w:val="20"/>
          <w:szCs w:val="20"/>
          <w:lang w:eastAsia="en-IN"/>
        </w:rPr>
        <w:t xml:space="preserve">Wholesale Price Indices </w:t>
      </w:r>
      <w:r>
        <w:rPr>
          <w:rFonts w:ascii="Times New Roman" w:eastAsia="Times New Roman" w:hAnsi="Times New Roman" w:cs="Times New Roman"/>
          <w:b/>
          <w:bCs/>
          <w:color w:val="000000"/>
          <w:sz w:val="20"/>
          <w:szCs w:val="20"/>
          <w:lang w:eastAsia="en-IN"/>
        </w:rPr>
        <w:t>(Base Year: 2011-12=100) for</w:t>
      </w:r>
      <w:r w:rsidRPr="001524D2">
        <w:rPr>
          <w:rFonts w:ascii="Times New Roman" w:eastAsia="Times New Roman" w:hAnsi="Times New Roman" w:cs="Times New Roman"/>
          <w:b/>
          <w:bCs/>
          <w:color w:val="000000"/>
          <w:sz w:val="20"/>
          <w:szCs w:val="20"/>
          <w:lang w:eastAsia="en-IN"/>
        </w:rPr>
        <w:t xml:space="preserve"> </w:t>
      </w:r>
      <w:r>
        <w:rPr>
          <w:rFonts w:ascii="Times New Roman" w:eastAsia="Times New Roman" w:hAnsi="Times New Roman" w:cs="Times New Roman"/>
          <w:b/>
          <w:bCs/>
          <w:color w:val="000000"/>
          <w:sz w:val="20"/>
          <w:szCs w:val="20"/>
          <w:lang w:eastAsia="en-IN"/>
        </w:rPr>
        <w:t>last 6 months</w:t>
      </w:r>
    </w:p>
    <w:tbl>
      <w:tblPr>
        <w:tblW w:w="10366" w:type="dxa"/>
        <w:jc w:val="center"/>
        <w:tblBorders>
          <w:top w:val="dashed" w:sz="6" w:space="0" w:color="BBBBBB"/>
          <w:left w:val="dashed" w:sz="6" w:space="0" w:color="BBBBBB"/>
          <w:bottom w:val="dashed" w:sz="6" w:space="0" w:color="BBBBBB"/>
          <w:right w:val="dashed" w:sz="6" w:space="0" w:color="BBBBBB"/>
        </w:tblBorders>
        <w:tblCellMar>
          <w:top w:w="15" w:type="dxa"/>
          <w:left w:w="15" w:type="dxa"/>
          <w:bottom w:w="15" w:type="dxa"/>
          <w:right w:w="15" w:type="dxa"/>
        </w:tblCellMar>
        <w:tblLook w:val="04A0" w:firstRow="1" w:lastRow="0" w:firstColumn="1" w:lastColumn="0" w:noHBand="0" w:noVBand="1"/>
      </w:tblPr>
      <w:tblGrid>
        <w:gridCol w:w="3836"/>
        <w:gridCol w:w="809"/>
        <w:gridCol w:w="990"/>
        <w:gridCol w:w="1080"/>
        <w:gridCol w:w="900"/>
        <w:gridCol w:w="990"/>
        <w:gridCol w:w="814"/>
        <w:gridCol w:w="947"/>
      </w:tblGrid>
      <w:tr w:rsidR="00CD6A55" w:rsidRPr="00064926" w14:paraId="22A0B7D7" w14:textId="77777777" w:rsidTr="003D2AEA">
        <w:trPr>
          <w:trHeight w:val="310"/>
          <w:jc w:val="center"/>
        </w:trPr>
        <w:tc>
          <w:tcPr>
            <w:tcW w:w="3836" w:type="dxa"/>
            <w:vMerge w:val="restart"/>
            <w:tcBorders>
              <w:top w:val="single" w:sz="8" w:space="0" w:color="auto"/>
              <w:left w:val="single" w:sz="8" w:space="0" w:color="auto"/>
              <w:bottom w:val="single" w:sz="8" w:space="0" w:color="auto"/>
              <w:right w:val="single" w:sz="8" w:space="0" w:color="auto"/>
            </w:tcBorders>
            <w:tcMar>
              <w:top w:w="0" w:type="dxa"/>
              <w:left w:w="15" w:type="dxa"/>
              <w:bottom w:w="0" w:type="dxa"/>
              <w:right w:w="15" w:type="dxa"/>
            </w:tcMar>
            <w:vAlign w:val="center"/>
            <w:hideMark/>
          </w:tcPr>
          <w:p w14:paraId="2786A232" w14:textId="77777777" w:rsidR="00CD6A55" w:rsidRPr="00064926" w:rsidRDefault="00CD6A55" w:rsidP="00CD6A55">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b/>
                <w:bCs/>
                <w:color w:val="000000"/>
                <w:sz w:val="20"/>
                <w:szCs w:val="20"/>
                <w:lang w:eastAsia="en-IN"/>
              </w:rPr>
              <w:t>Commodities/Major Groups/Groups/Sub-Groups/Items</w:t>
            </w:r>
          </w:p>
        </w:tc>
        <w:tc>
          <w:tcPr>
            <w:tcW w:w="809" w:type="dxa"/>
            <w:vMerge w:val="restart"/>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7309238A" w14:textId="77777777" w:rsidR="00CD6A55" w:rsidRPr="00064926" w:rsidRDefault="00CD6A55" w:rsidP="00CD6A55">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b/>
                <w:bCs/>
                <w:color w:val="000000"/>
                <w:sz w:val="20"/>
                <w:szCs w:val="20"/>
                <w:lang w:eastAsia="en-IN"/>
              </w:rPr>
              <w:t>Weight</w:t>
            </w:r>
          </w:p>
        </w:tc>
        <w:tc>
          <w:tcPr>
            <w:tcW w:w="5721" w:type="dxa"/>
            <w:gridSpan w:val="6"/>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40A55AFF" w14:textId="75D378AD" w:rsidR="00CD6A55" w:rsidRPr="00064926" w:rsidRDefault="00CD6A55" w:rsidP="00CD6A55">
            <w:pPr>
              <w:spacing w:after="0" w:line="240" w:lineRule="auto"/>
              <w:jc w:val="center"/>
              <w:rPr>
                <w:rFonts w:ascii="Times New Roman" w:eastAsia="Times New Roman" w:hAnsi="Times New Roman" w:cs="Times New Roman"/>
                <w:color w:val="000000"/>
                <w:sz w:val="20"/>
                <w:szCs w:val="20"/>
                <w:lang w:eastAsia="en-IN"/>
              </w:rPr>
            </w:pPr>
            <w:r>
              <w:rPr>
                <w:rFonts w:ascii="Times New Roman" w:eastAsia="Times New Roman" w:hAnsi="Times New Roman" w:cs="Times New Roman"/>
                <w:b/>
                <w:bCs/>
                <w:color w:val="000000"/>
                <w:sz w:val="20"/>
                <w:szCs w:val="20"/>
                <w:lang w:eastAsia="en-IN"/>
              </w:rPr>
              <w:t>WPI Numbers</w:t>
            </w:r>
            <w:r w:rsidRPr="001524D2">
              <w:rPr>
                <w:rFonts w:ascii="Times New Roman" w:eastAsia="Times New Roman" w:hAnsi="Times New Roman" w:cs="Times New Roman"/>
                <w:b/>
                <w:bCs/>
                <w:color w:val="000000"/>
                <w:sz w:val="20"/>
                <w:szCs w:val="20"/>
                <w:lang w:eastAsia="en-IN"/>
              </w:rPr>
              <w:t xml:space="preserve"> for last 6 months</w:t>
            </w:r>
          </w:p>
        </w:tc>
      </w:tr>
      <w:tr w:rsidR="0095162D" w:rsidRPr="00064926" w14:paraId="752EB8C7" w14:textId="77777777" w:rsidTr="003D2AEA">
        <w:trPr>
          <w:trHeight w:val="243"/>
          <w:jc w:val="center"/>
        </w:trPr>
        <w:tc>
          <w:tcPr>
            <w:tcW w:w="3836" w:type="dxa"/>
            <w:vMerge/>
            <w:tcBorders>
              <w:top w:val="single" w:sz="8" w:space="0" w:color="auto"/>
              <w:left w:val="single" w:sz="8" w:space="0" w:color="auto"/>
              <w:bottom w:val="single" w:sz="8" w:space="0" w:color="auto"/>
              <w:right w:val="single" w:sz="8" w:space="0" w:color="auto"/>
            </w:tcBorders>
            <w:vAlign w:val="center"/>
            <w:hideMark/>
          </w:tcPr>
          <w:p w14:paraId="0AB9665C" w14:textId="77777777" w:rsidR="0095162D" w:rsidRPr="00064926" w:rsidRDefault="0095162D" w:rsidP="0095162D">
            <w:pPr>
              <w:spacing w:after="0" w:line="240" w:lineRule="auto"/>
              <w:rPr>
                <w:rFonts w:ascii="Times New Roman" w:eastAsia="Times New Roman" w:hAnsi="Times New Roman" w:cs="Times New Roman"/>
                <w:color w:val="000000"/>
                <w:sz w:val="20"/>
                <w:szCs w:val="20"/>
                <w:lang w:eastAsia="en-IN"/>
              </w:rPr>
            </w:pPr>
          </w:p>
        </w:tc>
        <w:tc>
          <w:tcPr>
            <w:tcW w:w="809" w:type="dxa"/>
            <w:vMerge/>
            <w:tcBorders>
              <w:top w:val="single" w:sz="8" w:space="0" w:color="auto"/>
              <w:left w:val="nil"/>
              <w:bottom w:val="single" w:sz="8" w:space="0" w:color="auto"/>
              <w:right w:val="single" w:sz="8" w:space="0" w:color="auto"/>
            </w:tcBorders>
            <w:vAlign w:val="center"/>
            <w:hideMark/>
          </w:tcPr>
          <w:p w14:paraId="05989431" w14:textId="77777777" w:rsidR="0095162D" w:rsidRPr="00064926" w:rsidRDefault="0095162D" w:rsidP="0095162D">
            <w:pPr>
              <w:spacing w:after="0" w:line="240" w:lineRule="auto"/>
              <w:rPr>
                <w:rFonts w:ascii="Times New Roman" w:eastAsia="Times New Roman" w:hAnsi="Times New Roman" w:cs="Times New Roman"/>
                <w:color w:val="000000"/>
                <w:sz w:val="20"/>
                <w:szCs w:val="20"/>
                <w:lang w:eastAsia="en-IN"/>
              </w:rPr>
            </w:pP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979DB31" w14:textId="4CC773FA" w:rsidR="0095162D" w:rsidRPr="0045446A" w:rsidRDefault="0095162D" w:rsidP="0095162D">
            <w:pPr>
              <w:spacing w:after="0" w:line="240" w:lineRule="auto"/>
              <w:jc w:val="center"/>
              <w:rPr>
                <w:rFonts w:ascii="Times New Roman" w:eastAsia="Times New Roman" w:hAnsi="Times New Roman" w:cs="Times New Roman"/>
                <w:color w:val="000000"/>
                <w:sz w:val="20"/>
                <w:szCs w:val="20"/>
                <w:highlight w:val="yellow"/>
                <w:lang w:eastAsia="en-IN"/>
              </w:rPr>
            </w:pPr>
            <w:r>
              <w:rPr>
                <w:rFonts w:ascii="Times New Roman" w:hAnsi="Times New Roman" w:cs="Times New Roman"/>
                <w:b/>
                <w:bCs/>
                <w:color w:val="000000"/>
                <w:sz w:val="20"/>
                <w:szCs w:val="20"/>
              </w:rPr>
              <w:t>Sep</w:t>
            </w:r>
            <w:r w:rsidRPr="00FA3FF4">
              <w:rPr>
                <w:rFonts w:ascii="Times New Roman" w:hAnsi="Times New Roman" w:cs="Times New Roman"/>
                <w:b/>
                <w:bCs/>
                <w:color w:val="000000"/>
                <w:sz w:val="20"/>
                <w:szCs w:val="20"/>
              </w:rPr>
              <w:t>-24</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2DAB3E6" w14:textId="47A598E6" w:rsidR="0095162D" w:rsidRPr="00253EBA" w:rsidRDefault="0095162D" w:rsidP="0095162D">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hAnsi="Times New Roman" w:cs="Times New Roman"/>
                <w:b/>
                <w:bCs/>
                <w:color w:val="000000"/>
                <w:sz w:val="20"/>
                <w:szCs w:val="20"/>
              </w:rPr>
              <w:t>Oct</w:t>
            </w:r>
            <w:r w:rsidRPr="00FA3FF4">
              <w:rPr>
                <w:rFonts w:ascii="Times New Roman" w:hAnsi="Times New Roman" w:cs="Times New Roman"/>
                <w:b/>
                <w:bCs/>
                <w:color w:val="000000"/>
                <w:sz w:val="20"/>
                <w:szCs w:val="20"/>
              </w:rPr>
              <w:t>-24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B347B3B" w14:textId="695592F8" w:rsidR="0095162D" w:rsidRPr="00253EBA" w:rsidRDefault="0095162D" w:rsidP="0095162D">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hAnsi="Times New Roman" w:cs="Times New Roman"/>
                <w:b/>
                <w:bCs/>
                <w:color w:val="000000"/>
                <w:sz w:val="20"/>
                <w:szCs w:val="20"/>
              </w:rPr>
              <w:t>Nov</w:t>
            </w:r>
            <w:r w:rsidRPr="00FA3FF4">
              <w:rPr>
                <w:rFonts w:ascii="Times New Roman" w:hAnsi="Times New Roman" w:cs="Times New Roman"/>
                <w:b/>
                <w:bCs/>
                <w:color w:val="000000"/>
                <w:sz w:val="20"/>
                <w:szCs w:val="20"/>
              </w:rPr>
              <w:t>-24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768903B" w14:textId="3942CA6D" w:rsidR="0095162D" w:rsidRPr="00253EBA" w:rsidRDefault="0095162D" w:rsidP="0095162D">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hAnsi="Times New Roman" w:cs="Times New Roman"/>
                <w:b/>
                <w:bCs/>
                <w:color w:val="000000"/>
                <w:sz w:val="20"/>
                <w:szCs w:val="20"/>
              </w:rPr>
              <w:t>Dec</w:t>
            </w:r>
            <w:r w:rsidRPr="00FA3FF4">
              <w:rPr>
                <w:rFonts w:ascii="Times New Roman" w:hAnsi="Times New Roman" w:cs="Times New Roman"/>
                <w:b/>
                <w:bCs/>
                <w:color w:val="000000"/>
                <w:sz w:val="20"/>
                <w:szCs w:val="20"/>
              </w:rPr>
              <w:t>-24</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171DC68" w14:textId="432A9409" w:rsidR="0095162D" w:rsidRPr="00064926" w:rsidRDefault="0095162D" w:rsidP="0095162D">
            <w:pPr>
              <w:spacing w:after="0" w:line="240" w:lineRule="auto"/>
              <w:jc w:val="center"/>
              <w:rPr>
                <w:rFonts w:ascii="Times New Roman" w:eastAsia="Times New Roman" w:hAnsi="Times New Roman" w:cs="Times New Roman"/>
                <w:color w:val="000000"/>
                <w:sz w:val="20"/>
                <w:szCs w:val="20"/>
                <w:lang w:eastAsia="en-IN"/>
              </w:rPr>
            </w:pPr>
            <w:r>
              <w:rPr>
                <w:rFonts w:ascii="Times New Roman" w:hAnsi="Times New Roman" w:cs="Times New Roman"/>
                <w:b/>
                <w:bCs/>
                <w:color w:val="000000"/>
                <w:sz w:val="20"/>
                <w:szCs w:val="20"/>
              </w:rPr>
              <w:t>Jan</w:t>
            </w:r>
            <w:r w:rsidRPr="00FA3FF4">
              <w:rPr>
                <w:rFonts w:ascii="Times New Roman" w:hAnsi="Times New Roman" w:cs="Times New Roman"/>
                <w:b/>
                <w:bCs/>
                <w:color w:val="000000"/>
                <w:sz w:val="20"/>
                <w:szCs w:val="20"/>
              </w:rPr>
              <w:t>-2</w:t>
            </w:r>
            <w:r>
              <w:rPr>
                <w:rFonts w:ascii="Times New Roman" w:hAnsi="Times New Roman" w:cs="Times New Roman"/>
                <w:b/>
                <w:bCs/>
                <w:color w:val="000000"/>
                <w:sz w:val="20"/>
                <w:szCs w:val="20"/>
              </w:rPr>
              <w:t>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8216BBB" w14:textId="1FB4DEEB" w:rsidR="0095162D" w:rsidRPr="00064926" w:rsidRDefault="0095162D" w:rsidP="0095162D">
            <w:pPr>
              <w:spacing w:after="0" w:line="240" w:lineRule="auto"/>
              <w:jc w:val="center"/>
              <w:rPr>
                <w:rFonts w:ascii="Times New Roman" w:eastAsia="Times New Roman" w:hAnsi="Times New Roman" w:cs="Times New Roman"/>
                <w:color w:val="000000"/>
                <w:sz w:val="20"/>
                <w:szCs w:val="20"/>
                <w:lang w:eastAsia="en-IN"/>
              </w:rPr>
            </w:pPr>
            <w:r>
              <w:rPr>
                <w:rFonts w:ascii="Times New Roman" w:hAnsi="Times New Roman" w:cs="Times New Roman"/>
                <w:b/>
                <w:bCs/>
                <w:color w:val="000000"/>
                <w:sz w:val="20"/>
                <w:szCs w:val="20"/>
              </w:rPr>
              <w:t>Feb</w:t>
            </w:r>
            <w:r w:rsidRPr="00FA3FF4">
              <w:rPr>
                <w:rFonts w:ascii="Times New Roman" w:hAnsi="Times New Roman" w:cs="Times New Roman"/>
                <w:b/>
                <w:bCs/>
                <w:color w:val="000000"/>
                <w:sz w:val="20"/>
                <w:szCs w:val="20"/>
              </w:rPr>
              <w:t>-2</w:t>
            </w:r>
            <w:r>
              <w:rPr>
                <w:rFonts w:ascii="Times New Roman" w:hAnsi="Times New Roman" w:cs="Times New Roman"/>
                <w:b/>
                <w:bCs/>
                <w:color w:val="000000"/>
                <w:sz w:val="20"/>
                <w:szCs w:val="20"/>
              </w:rPr>
              <w:t>5*</w:t>
            </w:r>
          </w:p>
        </w:tc>
      </w:tr>
      <w:tr w:rsidR="0095162D" w:rsidRPr="00064926" w14:paraId="65A87F2B" w14:textId="77777777" w:rsidTr="0095162D">
        <w:trPr>
          <w:trHeight w:val="198"/>
          <w:jc w:val="center"/>
        </w:trPr>
        <w:tc>
          <w:tcPr>
            <w:tcW w:w="3836"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1C738DF3" w14:textId="77777777" w:rsidR="0095162D" w:rsidRPr="00064926" w:rsidRDefault="0095162D" w:rsidP="0095162D">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b/>
                <w:bCs/>
                <w:color w:val="000000"/>
                <w:sz w:val="20"/>
                <w:szCs w:val="20"/>
                <w:lang w:eastAsia="en-IN"/>
              </w:rPr>
              <w:t>ALL COMMODITIES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8196D3C" w14:textId="51E6D33B" w:rsidR="0095162D" w:rsidRPr="00064926" w:rsidRDefault="0095162D" w:rsidP="0095162D">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100.0</w:t>
            </w:r>
            <w:r>
              <w:rPr>
                <w:rFonts w:ascii="Times New Roman" w:eastAsia="Times New Roman" w:hAnsi="Times New Roman" w:cs="Times New Roman"/>
                <w:color w:val="000000"/>
                <w:sz w:val="20"/>
                <w:szCs w:val="20"/>
                <w:lang w:eastAsia="en-IN"/>
              </w:rPr>
              <w:t>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28054FD" w14:textId="6226B043"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154.7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30493E9C" w14:textId="4BB4760B"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156.7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04F3B234" w14:textId="4AF764F1"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156.4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4082BF7" w14:textId="5B7EE592"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155.7</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188B699E" w14:textId="01654E08"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154.7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375F7F6E" w14:textId="14D9885D"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154.8</w:t>
            </w:r>
          </w:p>
        </w:tc>
      </w:tr>
      <w:tr w:rsidR="0095162D" w:rsidRPr="00064926" w14:paraId="30A7CD0E" w14:textId="77777777" w:rsidTr="0095162D">
        <w:trPr>
          <w:trHeight w:val="198"/>
          <w:jc w:val="center"/>
        </w:trPr>
        <w:tc>
          <w:tcPr>
            <w:tcW w:w="3836"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0C237728" w14:textId="77777777" w:rsidR="0095162D" w:rsidRPr="00064926" w:rsidRDefault="0095162D" w:rsidP="0095162D">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b/>
                <w:bCs/>
                <w:color w:val="000000"/>
                <w:sz w:val="20"/>
                <w:szCs w:val="20"/>
                <w:lang w:eastAsia="en-IN"/>
              </w:rPr>
              <w:t>I. PRIMARY ARTICLES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79EE789" w14:textId="29C59927" w:rsidR="0095162D" w:rsidRPr="00064926" w:rsidRDefault="0095162D" w:rsidP="0095162D">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22.62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62560D7" w14:textId="59591D5E"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195.5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5300EB6D" w14:textId="08BC493D"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200.6</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5548DD6" w14:textId="06FD50C4"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197.9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7D23164" w14:textId="6AB8ABBE"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193.8</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5BDC3AF" w14:textId="521E3702"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189.9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6C09023D" w14:textId="3426863F"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186.6</w:t>
            </w:r>
          </w:p>
        </w:tc>
      </w:tr>
      <w:tr w:rsidR="0095162D" w:rsidRPr="00064926" w14:paraId="49869E44" w14:textId="77777777" w:rsidTr="0095162D">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30726555" w14:textId="77777777" w:rsidR="0095162D" w:rsidRPr="00064926" w:rsidRDefault="0095162D" w:rsidP="0095162D">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A. Food Articles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FA64027" w14:textId="79FA85A3" w:rsidR="0095162D" w:rsidRPr="00064926" w:rsidRDefault="0095162D" w:rsidP="0095162D">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15.26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7F7DC95" w14:textId="1B0C700B"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210.8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1AD5ED63" w14:textId="0D3B6A68"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217.9</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1C00BDB8" w14:textId="7F186944"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213.7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37AEBA5" w14:textId="07BF55D0"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207.5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DAF14CB" w14:textId="3D8F02C4"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199.9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0BDB99D" w14:textId="22AF806D"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195.8</w:t>
            </w:r>
          </w:p>
        </w:tc>
      </w:tr>
      <w:tr w:rsidR="0095162D" w:rsidRPr="00064926" w14:paraId="669BF84B" w14:textId="77777777" w:rsidTr="0095162D">
        <w:trPr>
          <w:trHeight w:val="198"/>
          <w:jc w:val="center"/>
        </w:trPr>
        <w:tc>
          <w:tcPr>
            <w:tcW w:w="3836"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4C727590" w14:textId="77777777" w:rsidR="0095162D" w:rsidRPr="00951613" w:rsidRDefault="0095162D" w:rsidP="0095162D">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951613">
              <w:rPr>
                <w:rFonts w:ascii="Times New Roman" w:eastAsia="Times New Roman" w:hAnsi="Times New Roman" w:cs="Times New Roman"/>
                <w:color w:val="000000"/>
                <w:sz w:val="20"/>
                <w:szCs w:val="20"/>
                <w:lang w:eastAsia="en-IN"/>
              </w:rPr>
              <w:t>Cereals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5E14ED80" w14:textId="0AA98410" w:rsidR="0095162D" w:rsidRPr="00064926" w:rsidRDefault="0095162D" w:rsidP="0095162D">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2.82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3E83FAF" w14:textId="1162CDE5"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206.8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5FE003E6" w14:textId="0425D39C"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208.6</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0027AE7" w14:textId="70263560"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211.0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A31BC6B" w14:textId="51CA111D"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211.4</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1116402C" w14:textId="14F1C0EB"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212.3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DA88FA9" w14:textId="45F7EBF6"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213.0</w:t>
            </w:r>
          </w:p>
        </w:tc>
      </w:tr>
      <w:tr w:rsidR="0095162D" w:rsidRPr="00064926" w14:paraId="3E70F894" w14:textId="77777777" w:rsidTr="0095162D">
        <w:trPr>
          <w:trHeight w:val="324"/>
          <w:jc w:val="center"/>
        </w:trPr>
        <w:tc>
          <w:tcPr>
            <w:tcW w:w="3836" w:type="dxa"/>
            <w:tcBorders>
              <w:top w:val="nil"/>
              <w:left w:val="single" w:sz="8" w:space="0" w:color="auto"/>
              <w:bottom w:val="single" w:sz="8" w:space="0" w:color="auto"/>
              <w:right w:val="single" w:sz="8" w:space="0" w:color="auto"/>
            </w:tcBorders>
            <w:tcMar>
              <w:top w:w="0" w:type="dxa"/>
              <w:left w:w="567" w:type="dxa"/>
              <w:bottom w:w="0" w:type="dxa"/>
              <w:right w:w="15" w:type="dxa"/>
            </w:tcMar>
            <w:vAlign w:val="center"/>
            <w:hideMark/>
          </w:tcPr>
          <w:p w14:paraId="08915467" w14:textId="77777777" w:rsidR="0095162D" w:rsidRPr="00064926" w:rsidRDefault="0095162D" w:rsidP="0095162D">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Paddy</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A5FB042" w14:textId="7E278933" w:rsidR="0095162D" w:rsidRPr="00064926" w:rsidRDefault="0095162D" w:rsidP="0095162D">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1.43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3F9C0B2" w14:textId="27F97D82"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203.4</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2F625C02" w14:textId="1808D5D4"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204.4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B708F6B" w14:textId="62D1ADBF"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205.9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83ADBC7" w14:textId="19B812C0"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205.3</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50E4E50" w14:textId="28341F7E"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203.1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70DF37EA" w14:textId="538834E5"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203.6</w:t>
            </w:r>
          </w:p>
        </w:tc>
      </w:tr>
      <w:tr w:rsidR="0095162D" w:rsidRPr="00064926" w14:paraId="233DF8B8" w14:textId="77777777" w:rsidTr="0095162D">
        <w:trPr>
          <w:trHeight w:val="198"/>
          <w:jc w:val="center"/>
        </w:trPr>
        <w:tc>
          <w:tcPr>
            <w:tcW w:w="3836" w:type="dxa"/>
            <w:tcBorders>
              <w:top w:val="nil"/>
              <w:left w:val="single" w:sz="8" w:space="0" w:color="auto"/>
              <w:bottom w:val="single" w:sz="8" w:space="0" w:color="auto"/>
              <w:right w:val="single" w:sz="8" w:space="0" w:color="auto"/>
            </w:tcBorders>
            <w:tcMar>
              <w:top w:w="0" w:type="dxa"/>
              <w:left w:w="567" w:type="dxa"/>
              <w:bottom w:w="0" w:type="dxa"/>
              <w:right w:w="15" w:type="dxa"/>
            </w:tcMar>
            <w:vAlign w:val="center"/>
            <w:hideMark/>
          </w:tcPr>
          <w:p w14:paraId="0EFD2740" w14:textId="77777777" w:rsidR="0095162D" w:rsidRPr="00064926" w:rsidRDefault="0095162D" w:rsidP="0095162D">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Wheat</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0D781CB" w14:textId="48BAB6F7" w:rsidR="0095162D" w:rsidRPr="00064926" w:rsidRDefault="0095162D" w:rsidP="0095162D">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1.03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69AFD6D" w14:textId="6BE77793"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205.4</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2F8E650" w14:textId="0E6DC6D6"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209.6</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21A848E1" w14:textId="37E4294D"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213.8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000B3F6" w14:textId="7E3FB86D"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215.5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4604B524" w14:textId="44592BBD"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219.6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3DA5F893" w14:textId="26C3DD2D"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220.8</w:t>
            </w:r>
          </w:p>
        </w:tc>
      </w:tr>
      <w:tr w:rsidR="0095162D" w:rsidRPr="00064926" w14:paraId="2688207E" w14:textId="77777777" w:rsidTr="0095162D">
        <w:trPr>
          <w:trHeight w:val="198"/>
          <w:jc w:val="center"/>
        </w:trPr>
        <w:tc>
          <w:tcPr>
            <w:tcW w:w="3836" w:type="dxa"/>
            <w:tcBorders>
              <w:top w:val="nil"/>
              <w:left w:val="single" w:sz="8" w:space="0" w:color="auto"/>
              <w:bottom w:val="single" w:sz="8" w:space="0" w:color="auto"/>
              <w:right w:val="single" w:sz="8" w:space="0" w:color="auto"/>
            </w:tcBorders>
            <w:tcMar>
              <w:top w:w="0" w:type="dxa"/>
              <w:left w:w="567" w:type="dxa"/>
              <w:bottom w:w="0" w:type="dxa"/>
              <w:right w:w="15" w:type="dxa"/>
            </w:tcMar>
            <w:vAlign w:val="center"/>
            <w:hideMark/>
          </w:tcPr>
          <w:p w14:paraId="1B7B721A" w14:textId="77777777" w:rsidR="0095162D" w:rsidRPr="00064926" w:rsidRDefault="0095162D" w:rsidP="0095162D">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Pulses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69D51F51" w14:textId="5414BD55" w:rsidR="0095162D" w:rsidRPr="00064926" w:rsidRDefault="0095162D" w:rsidP="0095162D">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0.64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01F5865" w14:textId="462F860F"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237.4</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3D8ED8BC" w14:textId="5820B836"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234.5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2C1D670F" w14:textId="2E33A8BF"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230.8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F077E37" w14:textId="625763E1"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224.0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D820707" w14:textId="7EBA0B3E"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217.0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60548BE8" w14:textId="4DF6D2C5"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208.5</w:t>
            </w:r>
          </w:p>
        </w:tc>
      </w:tr>
      <w:tr w:rsidR="0095162D" w:rsidRPr="00064926" w14:paraId="1C19C614" w14:textId="77777777" w:rsidTr="0095162D">
        <w:trPr>
          <w:trHeight w:val="198"/>
          <w:jc w:val="center"/>
        </w:trPr>
        <w:tc>
          <w:tcPr>
            <w:tcW w:w="3836"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4F535A1D" w14:textId="77777777" w:rsidR="0095162D" w:rsidRPr="00064926" w:rsidRDefault="0095162D" w:rsidP="0095162D">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Vegetables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BB4EA4B" w14:textId="49CDFCAC" w:rsidR="0095162D" w:rsidRPr="00064926" w:rsidRDefault="0095162D" w:rsidP="0095162D">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1.87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68D1E54" w14:textId="604D7983"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310.9</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1ED1699D" w14:textId="63262626"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360.9</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2CD717E" w14:textId="13B8C4BD"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334.6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E87D738" w14:textId="3215F1B4"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288.5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C58877D" w14:textId="37C72071"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223.1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2B52A1E6" w14:textId="0D753257"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188.3</w:t>
            </w:r>
          </w:p>
        </w:tc>
      </w:tr>
      <w:tr w:rsidR="0095162D" w:rsidRPr="00064926" w14:paraId="540D6B39" w14:textId="77777777" w:rsidTr="0095162D">
        <w:trPr>
          <w:trHeight w:val="198"/>
          <w:jc w:val="center"/>
        </w:trPr>
        <w:tc>
          <w:tcPr>
            <w:tcW w:w="3836" w:type="dxa"/>
            <w:tcBorders>
              <w:top w:val="nil"/>
              <w:left w:val="single" w:sz="8" w:space="0" w:color="auto"/>
              <w:bottom w:val="single" w:sz="8" w:space="0" w:color="auto"/>
              <w:right w:val="single" w:sz="8" w:space="0" w:color="auto"/>
            </w:tcBorders>
            <w:tcMar>
              <w:top w:w="0" w:type="dxa"/>
              <w:left w:w="567" w:type="dxa"/>
              <w:bottom w:w="0" w:type="dxa"/>
              <w:right w:w="15" w:type="dxa"/>
            </w:tcMar>
            <w:vAlign w:val="center"/>
            <w:hideMark/>
          </w:tcPr>
          <w:p w14:paraId="23D0B8B8" w14:textId="77777777" w:rsidR="0095162D" w:rsidRPr="00064926" w:rsidRDefault="0095162D" w:rsidP="0095162D">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Potato</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94B4150" w14:textId="16DFAA4C" w:rsidR="0095162D" w:rsidRPr="00064926" w:rsidRDefault="0095162D" w:rsidP="0095162D">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0.28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7156510" w14:textId="2D2EC23B"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376.2</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AD31033" w14:textId="636ED94B"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375.6</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5E2131E4" w14:textId="5A74203E"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384.1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A83EEF7" w14:textId="5DFA220E"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365.1</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2734C39" w14:textId="7F10B7D4"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295.4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C402662" w14:textId="43083F25"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216.3</w:t>
            </w:r>
          </w:p>
        </w:tc>
      </w:tr>
      <w:tr w:rsidR="0095162D" w:rsidRPr="00064926" w14:paraId="1ED2FC5D" w14:textId="77777777" w:rsidTr="0095162D">
        <w:trPr>
          <w:trHeight w:val="198"/>
          <w:jc w:val="center"/>
        </w:trPr>
        <w:tc>
          <w:tcPr>
            <w:tcW w:w="3836" w:type="dxa"/>
            <w:tcBorders>
              <w:top w:val="nil"/>
              <w:left w:val="single" w:sz="8" w:space="0" w:color="auto"/>
              <w:bottom w:val="single" w:sz="8" w:space="0" w:color="auto"/>
              <w:right w:val="single" w:sz="8" w:space="0" w:color="auto"/>
            </w:tcBorders>
            <w:tcMar>
              <w:top w:w="0" w:type="dxa"/>
              <w:left w:w="567" w:type="dxa"/>
              <w:bottom w:w="0" w:type="dxa"/>
              <w:right w:w="15" w:type="dxa"/>
            </w:tcMar>
            <w:vAlign w:val="center"/>
            <w:hideMark/>
          </w:tcPr>
          <w:p w14:paraId="21D73995" w14:textId="77777777" w:rsidR="0095162D" w:rsidRPr="00064926" w:rsidRDefault="0095162D" w:rsidP="0095162D">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Onion</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58C8D4BB" w14:textId="65AFC5AC" w:rsidR="0095162D" w:rsidRPr="00064926" w:rsidRDefault="0095162D" w:rsidP="0095162D">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0.16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B95EE57" w14:textId="62F7B864"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493.3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31E5425E" w14:textId="75B014C3"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478.2</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432FE3EB" w14:textId="112F318A"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495.8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F478B0F" w14:textId="5151CC69"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414.7</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16AE8C61" w14:textId="224BB072"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316.6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14C151E" w14:textId="03AE1F39"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303.8</w:t>
            </w:r>
          </w:p>
        </w:tc>
      </w:tr>
      <w:tr w:rsidR="0095162D" w:rsidRPr="00064926" w14:paraId="0456729B" w14:textId="77777777" w:rsidTr="0095162D">
        <w:trPr>
          <w:trHeight w:val="198"/>
          <w:jc w:val="center"/>
        </w:trPr>
        <w:tc>
          <w:tcPr>
            <w:tcW w:w="3836"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1F2834CF" w14:textId="77777777" w:rsidR="0095162D" w:rsidRPr="00064926" w:rsidRDefault="0095162D" w:rsidP="0095162D">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Fruits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647EA571" w14:textId="07A147B7" w:rsidR="0095162D" w:rsidRPr="00064926" w:rsidRDefault="0095162D" w:rsidP="0095162D">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1.6</w:t>
            </w:r>
            <w:r>
              <w:rPr>
                <w:rFonts w:ascii="Times New Roman" w:eastAsia="Times New Roman" w:hAnsi="Times New Roman" w:cs="Times New Roman"/>
                <w:color w:val="000000"/>
                <w:sz w:val="20"/>
                <w:szCs w:val="20"/>
                <w:lang w:eastAsia="en-IN"/>
              </w:rPr>
              <w:t>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99DBB63" w14:textId="290C0B98"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209.3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632AAEE9" w14:textId="13663D8A"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210.5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77851AB3" w14:textId="25B4006E"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198.4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85E411C" w14:textId="4A950FDF"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193.3</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2F4A137" w14:textId="280A1705"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196.4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DD9B736" w14:textId="7DFEB65B"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209.6</w:t>
            </w:r>
          </w:p>
        </w:tc>
      </w:tr>
      <w:tr w:rsidR="0095162D" w:rsidRPr="00064926" w14:paraId="152BAAAF" w14:textId="77777777" w:rsidTr="0095162D">
        <w:trPr>
          <w:trHeight w:val="198"/>
          <w:jc w:val="center"/>
        </w:trPr>
        <w:tc>
          <w:tcPr>
            <w:tcW w:w="3836"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03774B93" w14:textId="77777777" w:rsidR="0095162D" w:rsidRPr="00064926" w:rsidRDefault="0095162D" w:rsidP="0095162D">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Milk</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29B00C6" w14:textId="0E8891EC" w:rsidR="0095162D" w:rsidRPr="00064926" w:rsidRDefault="0095162D" w:rsidP="0095162D">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4.44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F797283" w14:textId="2D22A423"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185.3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512AE979" w14:textId="7E3584A5"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185.6</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764BB7A5" w14:textId="268B4265"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185.2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1D13C56" w14:textId="6C4EB661"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185.6</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30491C5" w14:textId="772173F1"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187.2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1592D4D" w14:textId="4B0159E5"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186.4</w:t>
            </w:r>
          </w:p>
        </w:tc>
      </w:tr>
      <w:tr w:rsidR="0095162D" w:rsidRPr="00064926" w14:paraId="308A4101" w14:textId="77777777" w:rsidTr="0095162D">
        <w:trPr>
          <w:trHeight w:val="198"/>
          <w:jc w:val="center"/>
        </w:trPr>
        <w:tc>
          <w:tcPr>
            <w:tcW w:w="3836"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473FA888" w14:textId="77777777" w:rsidR="0095162D" w:rsidRPr="00064926" w:rsidRDefault="0095162D" w:rsidP="0095162D">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Eggs, Meat &amp; Fish</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703142A5" w14:textId="143D23AE" w:rsidR="0095162D" w:rsidRPr="00064926" w:rsidRDefault="0095162D" w:rsidP="0095162D">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2.4</w:t>
            </w:r>
            <w:r>
              <w:rPr>
                <w:rFonts w:ascii="Times New Roman" w:eastAsia="Times New Roman" w:hAnsi="Times New Roman" w:cs="Times New Roman"/>
                <w:color w:val="000000"/>
                <w:sz w:val="20"/>
                <w:szCs w:val="20"/>
                <w:lang w:eastAsia="en-IN"/>
              </w:rPr>
              <w:t>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CD69A98" w14:textId="4878807F"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172.6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3FF58D5D" w14:textId="0E636455"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171.0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4A3D01F3" w14:textId="02F54750"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173.1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180A6F7" w14:textId="7D1C9B9B"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174.7</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F92037B" w14:textId="5811E998"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174.7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7F9C76E6" w14:textId="768B6429"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171.5</w:t>
            </w:r>
          </w:p>
        </w:tc>
      </w:tr>
      <w:tr w:rsidR="0095162D" w:rsidRPr="00064926" w14:paraId="1B50F050" w14:textId="77777777" w:rsidTr="0095162D">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42EC891F" w14:textId="77777777" w:rsidR="0095162D" w:rsidRPr="00064926" w:rsidRDefault="0095162D" w:rsidP="0095162D">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B. Non-Food Articles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0755483A" w14:textId="7FAB16A7" w:rsidR="0095162D" w:rsidRPr="00064926" w:rsidRDefault="0095162D" w:rsidP="0095162D">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4.12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DC08400" w14:textId="61CE1A22"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162.2</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D94F747" w14:textId="77D97752"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161.9</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26DF1B43" w14:textId="1FC9E460"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162.8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825A338" w14:textId="1B3DABA4"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166.2</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6F378EE" w14:textId="029118F3"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167.4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35731748" w14:textId="4E6F3BC2"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166.8</w:t>
            </w:r>
          </w:p>
        </w:tc>
      </w:tr>
      <w:tr w:rsidR="0095162D" w:rsidRPr="00064926" w14:paraId="22FEB216" w14:textId="77777777" w:rsidTr="0095162D">
        <w:trPr>
          <w:trHeight w:val="198"/>
          <w:jc w:val="center"/>
        </w:trPr>
        <w:tc>
          <w:tcPr>
            <w:tcW w:w="3836"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0B1FE7A9" w14:textId="77777777" w:rsidR="0095162D" w:rsidRPr="00064926" w:rsidRDefault="0095162D" w:rsidP="0095162D">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Oil Seeds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6206F384" w14:textId="43D760D2" w:rsidR="0095162D" w:rsidRPr="00064926" w:rsidRDefault="0095162D" w:rsidP="0095162D">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1.12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FB906D7" w14:textId="693D7B3F"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184.6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3848318F" w14:textId="0C9137E4"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185.4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44A2116B" w14:textId="0D14129D"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185.6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88300E1" w14:textId="5DE01104"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182.8</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4C56465" w14:textId="41784D09"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183.0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3A95A6C" w14:textId="35330A31"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178.9</w:t>
            </w:r>
          </w:p>
        </w:tc>
      </w:tr>
      <w:tr w:rsidR="0095162D" w:rsidRPr="00064926" w14:paraId="479C1BE7" w14:textId="77777777" w:rsidTr="0095162D">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2002A918" w14:textId="77777777" w:rsidR="0095162D" w:rsidRPr="00064926" w:rsidRDefault="0095162D" w:rsidP="0095162D">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C. Minerals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11DD2EA" w14:textId="42F61D5B" w:rsidR="0095162D" w:rsidRPr="00064926" w:rsidRDefault="0095162D" w:rsidP="0095162D">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0.83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03122A4" w14:textId="57CEE7ED"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223.2</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480AB9EE" w14:textId="346C896A"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229.6</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5E8BBCD2" w14:textId="3A0B624A"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229.4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1D7AA91" w14:textId="173ADE99"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230.1</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9B75431" w14:textId="1A128D70"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230.1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925BBA2" w14:textId="340E7018"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227.2</w:t>
            </w:r>
          </w:p>
        </w:tc>
      </w:tr>
      <w:tr w:rsidR="0095162D" w:rsidRPr="00064926" w14:paraId="4DCF1237" w14:textId="77777777" w:rsidTr="0095162D">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4AE755E4" w14:textId="77777777" w:rsidR="0095162D" w:rsidRPr="00064926" w:rsidRDefault="0095162D" w:rsidP="0095162D">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D. Crude Petroleum &amp; Natural gas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7D6F807" w14:textId="0108E98D" w:rsidR="0095162D" w:rsidRPr="00064926" w:rsidRDefault="0095162D" w:rsidP="0095162D">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2.41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CF5E31B" w14:textId="76251B1D"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146.1</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016765A" w14:textId="4F807C07"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147.3</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78C711C4" w14:textId="49691A67"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146.7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8017974" w14:textId="4C1DDFCA"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141.9</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B9D11F6" w14:textId="1495BDAE"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150.9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3C6D466" w14:textId="75704570"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148.7</w:t>
            </w:r>
          </w:p>
        </w:tc>
      </w:tr>
      <w:tr w:rsidR="0095162D" w:rsidRPr="00064926" w14:paraId="5D9BAEA5" w14:textId="77777777" w:rsidTr="0095162D">
        <w:trPr>
          <w:trHeight w:val="198"/>
          <w:jc w:val="center"/>
        </w:trPr>
        <w:tc>
          <w:tcPr>
            <w:tcW w:w="3836"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1BFA948F" w14:textId="77777777" w:rsidR="0095162D" w:rsidRPr="00064926" w:rsidRDefault="0095162D" w:rsidP="0095162D">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Crude Petroleum</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7721FDD9" w14:textId="393F59F1" w:rsidR="0095162D" w:rsidRPr="00064926" w:rsidRDefault="0095162D" w:rsidP="0095162D">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1.95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E146E1B" w14:textId="745A6B0D"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123.5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20D100D0" w14:textId="17CF4B20"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126.1</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0D1900E9" w14:textId="3AA8DA25"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125.0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34499DA" w14:textId="068376C7"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119.5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49CF044E" w14:textId="7BF2EDCA"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130.0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25E50273" w14:textId="64F964CA"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124.4</w:t>
            </w:r>
          </w:p>
        </w:tc>
      </w:tr>
      <w:tr w:rsidR="0095162D" w:rsidRPr="00064926" w14:paraId="1B93B40D" w14:textId="77777777" w:rsidTr="0095162D">
        <w:trPr>
          <w:trHeight w:val="198"/>
          <w:jc w:val="center"/>
        </w:trPr>
        <w:tc>
          <w:tcPr>
            <w:tcW w:w="3836"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887EAF9" w14:textId="77777777" w:rsidR="0095162D" w:rsidRPr="00064926" w:rsidRDefault="0095162D" w:rsidP="0095162D">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b/>
                <w:bCs/>
                <w:color w:val="000000"/>
                <w:sz w:val="20"/>
                <w:szCs w:val="20"/>
                <w:lang w:eastAsia="en-IN"/>
              </w:rPr>
              <w:t>II. FUEL &amp; POWER</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514E3609" w14:textId="74318E51" w:rsidR="0095162D" w:rsidRPr="00064926" w:rsidRDefault="0095162D" w:rsidP="0095162D">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13.15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07BE078" w14:textId="62FA4382"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147.2</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6B5F3654" w14:textId="39EEB383"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148.8</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EB43372" w14:textId="0A2839DF"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149.9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2266ADE" w14:textId="06C48B2A"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151.8</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6DE80F2" w14:textId="6043A308"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150.6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1058388" w14:textId="28359446"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153.8</w:t>
            </w:r>
          </w:p>
        </w:tc>
      </w:tr>
      <w:tr w:rsidR="0095162D" w:rsidRPr="00064926" w14:paraId="395FD20D" w14:textId="77777777" w:rsidTr="0095162D">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0C6F20AE" w14:textId="77777777" w:rsidR="0095162D" w:rsidRPr="00064926" w:rsidRDefault="0095162D" w:rsidP="0095162D">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LPG</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E457167" w14:textId="65EF3545" w:rsidR="0095162D" w:rsidRPr="00064926" w:rsidRDefault="0095162D" w:rsidP="0095162D">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0.64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91C4D1D" w14:textId="733EB55A"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116.8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DC7436C" w14:textId="32B4ED84"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119.8</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0728A08" w14:textId="01F60650"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123.6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526423B" w14:textId="43D505AE"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124.6</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47C7856F" w14:textId="7E562CCB"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123.7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C56CF69" w14:textId="0D79C3FF"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123.0</w:t>
            </w:r>
          </w:p>
        </w:tc>
      </w:tr>
      <w:tr w:rsidR="0095162D" w:rsidRPr="00064926" w14:paraId="7FF0C8C8" w14:textId="77777777" w:rsidTr="0095162D">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2C0A0D92" w14:textId="77777777" w:rsidR="0095162D" w:rsidRPr="00064926" w:rsidRDefault="0095162D" w:rsidP="0095162D">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Petrol</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8B77382" w14:textId="08B66DFB" w:rsidR="0095162D" w:rsidRPr="00064926" w:rsidRDefault="0095162D" w:rsidP="0095162D">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1.60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0D6F10E" w14:textId="033357D2"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151.7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60EA9414" w14:textId="5D4FF14C"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149.9</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223FB5FC" w14:textId="25719B05"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148.7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1353B8C" w14:textId="58C587E2"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149.2</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23A29C5" w14:textId="2BD320B0"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150.8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3C616873" w14:textId="71AEFFB0"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152.5</w:t>
            </w:r>
          </w:p>
        </w:tc>
      </w:tr>
      <w:tr w:rsidR="0095162D" w:rsidRPr="00064926" w14:paraId="2A8B2608" w14:textId="77777777" w:rsidTr="0095162D">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5353AC06" w14:textId="77777777" w:rsidR="0095162D" w:rsidRPr="00064926" w:rsidRDefault="0095162D" w:rsidP="0095162D">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HSD</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BFB3653" w14:textId="67AB12DA" w:rsidR="0095162D" w:rsidRPr="00064926" w:rsidRDefault="0095162D" w:rsidP="0095162D">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3.10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F5FE750" w14:textId="03D6AA06"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165.1</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1D39EE1D" w14:textId="467B88FE"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164.2</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5270805D" w14:textId="0BB52B1A"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164.4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0F9419B" w14:textId="6DC80A46"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164.6</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556BEA3" w14:textId="45FE0390"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165.6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BDC3932" w14:textId="4C03212D"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166.6</w:t>
            </w:r>
          </w:p>
        </w:tc>
      </w:tr>
      <w:tr w:rsidR="0095162D" w:rsidRPr="00064926" w14:paraId="661892C3" w14:textId="77777777" w:rsidTr="0095162D">
        <w:trPr>
          <w:trHeight w:val="336"/>
          <w:jc w:val="center"/>
        </w:trPr>
        <w:tc>
          <w:tcPr>
            <w:tcW w:w="3836"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73EC5D7" w14:textId="77777777" w:rsidR="0095162D" w:rsidRPr="00064926" w:rsidRDefault="0095162D" w:rsidP="0095162D">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b/>
                <w:bCs/>
                <w:color w:val="000000"/>
                <w:sz w:val="20"/>
                <w:szCs w:val="20"/>
                <w:lang w:eastAsia="en-IN"/>
              </w:rPr>
              <w:t>III. MANUFACTURED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7E38A723" w14:textId="74D8FBBB" w:rsidR="0095162D" w:rsidRPr="00064926" w:rsidRDefault="0095162D" w:rsidP="0095162D">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64.23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E70E858" w14:textId="7806F36C"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141.9</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2C8E50E9" w14:textId="764E0FD7"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142.9</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AC2C56C" w14:textId="6715DD4D"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143.1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D1CA4B6" w14:textId="0E06DFF2"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143.0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EE7CA35" w14:textId="39E4E57D"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143.2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7D454943" w14:textId="7245791E"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143.8</w:t>
            </w:r>
          </w:p>
        </w:tc>
      </w:tr>
      <w:tr w:rsidR="0095162D" w:rsidRPr="00064926" w14:paraId="50E1C488" w14:textId="77777777" w:rsidTr="0095162D">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57C333C1" w14:textId="77777777" w:rsidR="0095162D" w:rsidRPr="00064926" w:rsidRDefault="0095162D" w:rsidP="0095162D">
            <w:pPr>
              <w:tabs>
                <w:tab w:val="left" w:pos="270"/>
                <w:tab w:val="left" w:pos="537"/>
              </w:tabs>
              <w:spacing w:after="0" w:line="240" w:lineRule="auto"/>
              <w:rPr>
                <w:rFonts w:ascii="Times New Roman" w:eastAsia="Times New Roman" w:hAnsi="Times New Roman" w:cs="Times New Roman"/>
                <w:color w:val="000000"/>
                <w:sz w:val="20"/>
                <w:szCs w:val="20"/>
                <w:lang w:eastAsia="en-IN"/>
              </w:rPr>
            </w:pPr>
            <w:proofErr w:type="spellStart"/>
            <w:r w:rsidRPr="00064926">
              <w:rPr>
                <w:rFonts w:ascii="Times New Roman" w:eastAsia="Times New Roman" w:hAnsi="Times New Roman" w:cs="Times New Roman"/>
                <w:color w:val="000000"/>
                <w:sz w:val="20"/>
                <w:szCs w:val="20"/>
                <w:lang w:eastAsia="en-IN"/>
              </w:rPr>
              <w:t>Mf</w:t>
            </w:r>
            <w:proofErr w:type="spellEnd"/>
            <w:r w:rsidRPr="00064926">
              <w:rPr>
                <w:rFonts w:ascii="Times New Roman" w:eastAsia="Times New Roman" w:hAnsi="Times New Roman" w:cs="Times New Roman"/>
                <w:color w:val="000000"/>
                <w:sz w:val="20"/>
                <w:szCs w:val="20"/>
                <w:lang w:eastAsia="en-IN"/>
              </w:rPr>
              <w:t>/o Food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76A5690C" w14:textId="7964BE3B" w:rsidR="0095162D" w:rsidRPr="00064926" w:rsidRDefault="0095162D" w:rsidP="0095162D">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9.12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2BBEDD1" w14:textId="5215C767"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171.0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3E9F3987" w14:textId="2856ECB8"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175.9</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7D6EB845" w14:textId="6104052A"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177.5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BA0332B" w14:textId="29F6D0C1"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176.8</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BD7B516" w14:textId="019D00E0"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177.0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D4AFD3C" w14:textId="07112898"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177.8</w:t>
            </w:r>
          </w:p>
        </w:tc>
      </w:tr>
      <w:tr w:rsidR="0095162D" w:rsidRPr="00064926" w14:paraId="5852E306" w14:textId="77777777" w:rsidTr="0095162D">
        <w:trPr>
          <w:trHeight w:val="336"/>
          <w:jc w:val="center"/>
        </w:trPr>
        <w:tc>
          <w:tcPr>
            <w:tcW w:w="3836"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003D782A" w14:textId="77777777" w:rsidR="0095162D" w:rsidRPr="00064926" w:rsidRDefault="0095162D" w:rsidP="0095162D">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Vegetable &amp; Animal Oils and Fats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5137A62B" w14:textId="28915738" w:rsidR="0095162D" w:rsidRPr="00064926" w:rsidRDefault="0095162D" w:rsidP="0095162D">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2.64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EEEA154" w14:textId="4C889CEB"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162.8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3AFF65A" w14:textId="75BBC40F"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178.2</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108A7E37" w14:textId="0027940A"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183.2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C18BB34" w14:textId="4C81F199"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185.6</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4BD28EB6" w14:textId="16400CE8"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186.6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67B9A745" w14:textId="3DBB99B1"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188.5</w:t>
            </w:r>
          </w:p>
        </w:tc>
      </w:tr>
      <w:tr w:rsidR="0095162D" w:rsidRPr="00064926" w14:paraId="58B135FE" w14:textId="77777777" w:rsidTr="0095162D">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7EDC38AA" w14:textId="77777777" w:rsidR="0095162D" w:rsidRPr="00064926" w:rsidRDefault="0095162D" w:rsidP="0095162D">
            <w:pPr>
              <w:tabs>
                <w:tab w:val="left" w:pos="270"/>
                <w:tab w:val="left" w:pos="537"/>
              </w:tabs>
              <w:spacing w:after="0" w:line="240" w:lineRule="auto"/>
              <w:rPr>
                <w:rFonts w:ascii="Times New Roman" w:eastAsia="Times New Roman" w:hAnsi="Times New Roman" w:cs="Times New Roman"/>
                <w:color w:val="000000"/>
                <w:sz w:val="20"/>
                <w:szCs w:val="20"/>
                <w:lang w:eastAsia="en-IN"/>
              </w:rPr>
            </w:pPr>
            <w:proofErr w:type="spellStart"/>
            <w:r w:rsidRPr="00064926">
              <w:rPr>
                <w:rFonts w:ascii="Times New Roman" w:eastAsia="Times New Roman" w:hAnsi="Times New Roman" w:cs="Times New Roman"/>
                <w:color w:val="000000"/>
                <w:sz w:val="20"/>
                <w:szCs w:val="20"/>
                <w:lang w:eastAsia="en-IN"/>
              </w:rPr>
              <w:t>Mf</w:t>
            </w:r>
            <w:proofErr w:type="spellEnd"/>
            <w:r w:rsidRPr="00064926">
              <w:rPr>
                <w:rFonts w:ascii="Times New Roman" w:eastAsia="Times New Roman" w:hAnsi="Times New Roman" w:cs="Times New Roman"/>
                <w:color w:val="000000"/>
                <w:sz w:val="20"/>
                <w:szCs w:val="20"/>
                <w:lang w:eastAsia="en-IN"/>
              </w:rPr>
              <w:t>/o Beverages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6176C9A4" w14:textId="5EC34772" w:rsidR="0095162D" w:rsidRPr="00064926" w:rsidRDefault="0095162D" w:rsidP="0095162D">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0.91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5228A65" w14:textId="6CEC39C3"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134.3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39241B29" w14:textId="2C0AC021"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134.5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932BEE6" w14:textId="54026EB8"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134.7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AD25093" w14:textId="4E106D52"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134.5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2169FB22" w14:textId="6D83B666"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134.4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79D41832" w14:textId="285A7EFD"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134.5</w:t>
            </w:r>
          </w:p>
        </w:tc>
      </w:tr>
      <w:tr w:rsidR="0095162D" w:rsidRPr="00064926" w14:paraId="3CE67DCB" w14:textId="77777777" w:rsidTr="0095162D">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2171269E" w14:textId="77777777" w:rsidR="0095162D" w:rsidRPr="00064926" w:rsidRDefault="0095162D" w:rsidP="0095162D">
            <w:pPr>
              <w:tabs>
                <w:tab w:val="left" w:pos="270"/>
                <w:tab w:val="left" w:pos="537"/>
              </w:tabs>
              <w:spacing w:after="0" w:line="240" w:lineRule="auto"/>
              <w:rPr>
                <w:rFonts w:ascii="Times New Roman" w:eastAsia="Times New Roman" w:hAnsi="Times New Roman" w:cs="Times New Roman"/>
                <w:color w:val="000000"/>
                <w:sz w:val="20"/>
                <w:szCs w:val="20"/>
                <w:lang w:eastAsia="en-IN"/>
              </w:rPr>
            </w:pPr>
            <w:proofErr w:type="spellStart"/>
            <w:r w:rsidRPr="00064926">
              <w:rPr>
                <w:rFonts w:ascii="Times New Roman" w:eastAsia="Times New Roman" w:hAnsi="Times New Roman" w:cs="Times New Roman"/>
                <w:color w:val="000000"/>
                <w:sz w:val="20"/>
                <w:szCs w:val="20"/>
                <w:lang w:eastAsia="en-IN"/>
              </w:rPr>
              <w:t>Mf</w:t>
            </w:r>
            <w:proofErr w:type="spellEnd"/>
            <w:r w:rsidRPr="00064926">
              <w:rPr>
                <w:rFonts w:ascii="Times New Roman" w:eastAsia="Times New Roman" w:hAnsi="Times New Roman" w:cs="Times New Roman"/>
                <w:color w:val="000000"/>
                <w:sz w:val="20"/>
                <w:szCs w:val="20"/>
                <w:lang w:eastAsia="en-IN"/>
              </w:rPr>
              <w:t>/o Tobacco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0CE350F8" w14:textId="4A93C0FF" w:rsidR="0095162D" w:rsidRPr="00064926" w:rsidRDefault="0095162D" w:rsidP="0095162D">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0.51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7A5FE35" w14:textId="01A5CA35"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177.5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615EF01" w14:textId="69650492"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176.0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127EB23D" w14:textId="7121C316"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177.0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1887C78" w14:textId="15AA8A67"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180.3</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0C1BC4D0" w14:textId="0546D3D2"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177.4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205A2267" w14:textId="63456305"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180.0</w:t>
            </w:r>
          </w:p>
        </w:tc>
      </w:tr>
      <w:tr w:rsidR="0095162D" w:rsidRPr="00064926" w14:paraId="7816EE8D" w14:textId="77777777" w:rsidTr="0095162D">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7174AD4F" w14:textId="77777777" w:rsidR="0095162D" w:rsidRPr="00064926" w:rsidRDefault="0095162D" w:rsidP="0095162D">
            <w:pPr>
              <w:tabs>
                <w:tab w:val="left" w:pos="270"/>
                <w:tab w:val="left" w:pos="537"/>
              </w:tabs>
              <w:spacing w:after="0" w:line="240" w:lineRule="auto"/>
              <w:rPr>
                <w:rFonts w:ascii="Times New Roman" w:eastAsia="Times New Roman" w:hAnsi="Times New Roman" w:cs="Times New Roman"/>
                <w:color w:val="000000"/>
                <w:sz w:val="20"/>
                <w:szCs w:val="20"/>
                <w:lang w:eastAsia="en-IN"/>
              </w:rPr>
            </w:pPr>
            <w:proofErr w:type="spellStart"/>
            <w:r w:rsidRPr="00064926">
              <w:rPr>
                <w:rFonts w:ascii="Times New Roman" w:eastAsia="Times New Roman" w:hAnsi="Times New Roman" w:cs="Times New Roman"/>
                <w:color w:val="000000"/>
                <w:sz w:val="20"/>
                <w:szCs w:val="20"/>
                <w:lang w:eastAsia="en-IN"/>
              </w:rPr>
              <w:t>Mf</w:t>
            </w:r>
            <w:proofErr w:type="spellEnd"/>
            <w:r w:rsidRPr="00064926">
              <w:rPr>
                <w:rFonts w:ascii="Times New Roman" w:eastAsia="Times New Roman" w:hAnsi="Times New Roman" w:cs="Times New Roman"/>
                <w:color w:val="000000"/>
                <w:sz w:val="20"/>
                <w:szCs w:val="20"/>
                <w:lang w:eastAsia="en-IN"/>
              </w:rPr>
              <w:t>/o Textiles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429A45D" w14:textId="35F2DBF5" w:rsidR="0095162D" w:rsidRPr="00064926" w:rsidRDefault="0095162D" w:rsidP="0095162D">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4.88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C935694" w14:textId="00B6BCA8"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135.8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6B6D60F3" w14:textId="55CF6D39"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135.9</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5E2D4DC6" w14:textId="76CF619D"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136.1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B0D9CBE" w14:textId="22A4CEA3"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136.8</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2442E983" w14:textId="0FC5291A"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136.9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3604FAD1" w14:textId="6D330B6A"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137.0</w:t>
            </w:r>
          </w:p>
        </w:tc>
      </w:tr>
      <w:tr w:rsidR="0095162D" w:rsidRPr="00064926" w14:paraId="323525CB" w14:textId="77777777" w:rsidTr="0095162D">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22CA9421" w14:textId="77777777" w:rsidR="0095162D" w:rsidRPr="00064926" w:rsidRDefault="0095162D" w:rsidP="0095162D">
            <w:pPr>
              <w:tabs>
                <w:tab w:val="left" w:pos="270"/>
                <w:tab w:val="left" w:pos="537"/>
              </w:tabs>
              <w:spacing w:after="0" w:line="240" w:lineRule="auto"/>
              <w:rPr>
                <w:rFonts w:ascii="Times New Roman" w:eastAsia="Times New Roman" w:hAnsi="Times New Roman" w:cs="Times New Roman"/>
                <w:color w:val="000000"/>
                <w:sz w:val="20"/>
                <w:szCs w:val="20"/>
                <w:lang w:eastAsia="en-IN"/>
              </w:rPr>
            </w:pPr>
            <w:proofErr w:type="spellStart"/>
            <w:r w:rsidRPr="00064926">
              <w:rPr>
                <w:rFonts w:ascii="Times New Roman" w:eastAsia="Times New Roman" w:hAnsi="Times New Roman" w:cs="Times New Roman"/>
                <w:color w:val="000000"/>
                <w:sz w:val="20"/>
                <w:szCs w:val="20"/>
                <w:lang w:eastAsia="en-IN"/>
              </w:rPr>
              <w:t>Mf</w:t>
            </w:r>
            <w:proofErr w:type="spellEnd"/>
            <w:r w:rsidRPr="00064926">
              <w:rPr>
                <w:rFonts w:ascii="Times New Roman" w:eastAsia="Times New Roman" w:hAnsi="Times New Roman" w:cs="Times New Roman"/>
                <w:color w:val="000000"/>
                <w:sz w:val="20"/>
                <w:szCs w:val="20"/>
                <w:lang w:eastAsia="en-IN"/>
              </w:rPr>
              <w:t>/o Wearing Apparel</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50A18809" w14:textId="32D544F6" w:rsidR="0095162D" w:rsidRPr="00064926" w:rsidRDefault="0095162D" w:rsidP="0095162D">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0.81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FEC9723" w14:textId="5E20038D"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153.6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126EF9B3" w14:textId="4AD44106"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153.9</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466E15A7" w14:textId="6D55B8CE"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153.7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8418867" w14:textId="63E5077B"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154.4</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51A9E00" w14:textId="5CC8F832"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154.1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792C43E2" w14:textId="3C34D08E"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154.3</w:t>
            </w:r>
          </w:p>
        </w:tc>
      </w:tr>
      <w:tr w:rsidR="0095162D" w:rsidRPr="00064926" w14:paraId="6DDF5559" w14:textId="77777777" w:rsidTr="0095162D">
        <w:trPr>
          <w:trHeight w:val="336"/>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3BF7BDC7" w14:textId="77777777" w:rsidR="0095162D" w:rsidRPr="00064926" w:rsidRDefault="0095162D" w:rsidP="0095162D">
            <w:pPr>
              <w:tabs>
                <w:tab w:val="left" w:pos="270"/>
                <w:tab w:val="left" w:pos="537"/>
              </w:tabs>
              <w:spacing w:after="0" w:line="240" w:lineRule="auto"/>
              <w:rPr>
                <w:rFonts w:ascii="Times New Roman" w:eastAsia="Times New Roman" w:hAnsi="Times New Roman" w:cs="Times New Roman"/>
                <w:color w:val="000000"/>
                <w:sz w:val="20"/>
                <w:szCs w:val="20"/>
                <w:lang w:eastAsia="en-IN"/>
              </w:rPr>
            </w:pPr>
            <w:proofErr w:type="spellStart"/>
            <w:r w:rsidRPr="00064926">
              <w:rPr>
                <w:rFonts w:ascii="Times New Roman" w:eastAsia="Times New Roman" w:hAnsi="Times New Roman" w:cs="Times New Roman"/>
                <w:color w:val="000000"/>
                <w:sz w:val="20"/>
                <w:szCs w:val="20"/>
                <w:lang w:eastAsia="en-IN"/>
              </w:rPr>
              <w:t>Mf</w:t>
            </w:r>
            <w:proofErr w:type="spellEnd"/>
            <w:r w:rsidRPr="00064926">
              <w:rPr>
                <w:rFonts w:ascii="Times New Roman" w:eastAsia="Times New Roman" w:hAnsi="Times New Roman" w:cs="Times New Roman"/>
                <w:color w:val="000000"/>
                <w:sz w:val="20"/>
                <w:szCs w:val="20"/>
                <w:lang w:eastAsia="en-IN"/>
              </w:rPr>
              <w:t>/o Leather and Related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A385DC0" w14:textId="0DE21F79" w:rsidR="0095162D" w:rsidRPr="00064926" w:rsidRDefault="0095162D" w:rsidP="0095162D">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0.54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F715C26" w14:textId="79E39A9A"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125.0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4AE90FFF" w14:textId="75FE80CA"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125.7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A177C95" w14:textId="702C74A5"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125.8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2133CE4" w14:textId="02D1190D"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126.0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713CBB9" w14:textId="57E8EDFF"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126.3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2D7B4A54" w14:textId="6048E61A"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125.8</w:t>
            </w:r>
          </w:p>
        </w:tc>
      </w:tr>
      <w:tr w:rsidR="0095162D" w:rsidRPr="00064926" w14:paraId="41343200" w14:textId="77777777" w:rsidTr="0095162D">
        <w:trPr>
          <w:trHeight w:val="336"/>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2BDA398F" w14:textId="77777777" w:rsidR="0095162D" w:rsidRPr="00064926" w:rsidRDefault="0095162D" w:rsidP="0095162D">
            <w:pPr>
              <w:tabs>
                <w:tab w:val="left" w:pos="270"/>
                <w:tab w:val="left" w:pos="537"/>
              </w:tabs>
              <w:spacing w:after="0" w:line="240" w:lineRule="auto"/>
              <w:rPr>
                <w:rFonts w:ascii="Times New Roman" w:eastAsia="Times New Roman" w:hAnsi="Times New Roman" w:cs="Times New Roman"/>
                <w:color w:val="000000"/>
                <w:sz w:val="20"/>
                <w:szCs w:val="20"/>
                <w:lang w:eastAsia="en-IN"/>
              </w:rPr>
            </w:pPr>
            <w:proofErr w:type="spellStart"/>
            <w:r w:rsidRPr="00064926">
              <w:rPr>
                <w:rFonts w:ascii="Times New Roman" w:eastAsia="Times New Roman" w:hAnsi="Times New Roman" w:cs="Times New Roman"/>
                <w:color w:val="000000"/>
                <w:sz w:val="20"/>
                <w:szCs w:val="20"/>
                <w:lang w:eastAsia="en-IN"/>
              </w:rPr>
              <w:t>Mf</w:t>
            </w:r>
            <w:proofErr w:type="spellEnd"/>
            <w:r w:rsidRPr="00064926">
              <w:rPr>
                <w:rFonts w:ascii="Times New Roman" w:eastAsia="Times New Roman" w:hAnsi="Times New Roman" w:cs="Times New Roman"/>
                <w:color w:val="000000"/>
                <w:sz w:val="20"/>
                <w:szCs w:val="20"/>
                <w:lang w:eastAsia="en-IN"/>
              </w:rPr>
              <w:t>/o Wood and of Products of Wood and Cork</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6DDEF119" w14:textId="5BCBE212" w:rsidR="0095162D" w:rsidRPr="00064926" w:rsidRDefault="0095162D" w:rsidP="0095162D">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0.77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CD4373B" w14:textId="76B91FD4"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148.6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1457A2AF" w14:textId="21FE9319"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148.7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0108DBA9" w14:textId="344D13A5"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148.5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BDF8BD4" w14:textId="2DDB171A"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148.3</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A042F03" w14:textId="52120788"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149.3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6D8C7A14" w14:textId="60E36687"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148.8</w:t>
            </w:r>
          </w:p>
        </w:tc>
      </w:tr>
      <w:tr w:rsidR="0095162D" w:rsidRPr="00064926" w14:paraId="2AF2CA66" w14:textId="77777777" w:rsidTr="0095162D">
        <w:trPr>
          <w:trHeight w:val="336"/>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0A6EF0A9" w14:textId="77777777" w:rsidR="0095162D" w:rsidRPr="00064926" w:rsidRDefault="0095162D" w:rsidP="0095162D">
            <w:pPr>
              <w:tabs>
                <w:tab w:val="left" w:pos="270"/>
                <w:tab w:val="left" w:pos="537"/>
              </w:tabs>
              <w:spacing w:after="0" w:line="240" w:lineRule="auto"/>
              <w:rPr>
                <w:rFonts w:ascii="Times New Roman" w:eastAsia="Times New Roman" w:hAnsi="Times New Roman" w:cs="Times New Roman"/>
                <w:color w:val="000000"/>
                <w:sz w:val="20"/>
                <w:szCs w:val="20"/>
                <w:lang w:eastAsia="en-IN"/>
              </w:rPr>
            </w:pPr>
            <w:proofErr w:type="spellStart"/>
            <w:r w:rsidRPr="00064926">
              <w:rPr>
                <w:rFonts w:ascii="Times New Roman" w:eastAsia="Times New Roman" w:hAnsi="Times New Roman" w:cs="Times New Roman"/>
                <w:color w:val="000000"/>
                <w:sz w:val="20"/>
                <w:szCs w:val="20"/>
                <w:lang w:eastAsia="en-IN"/>
              </w:rPr>
              <w:t>Mf</w:t>
            </w:r>
            <w:proofErr w:type="spellEnd"/>
            <w:r w:rsidRPr="00064926">
              <w:rPr>
                <w:rFonts w:ascii="Times New Roman" w:eastAsia="Times New Roman" w:hAnsi="Times New Roman" w:cs="Times New Roman"/>
                <w:color w:val="000000"/>
                <w:sz w:val="20"/>
                <w:szCs w:val="20"/>
                <w:lang w:eastAsia="en-IN"/>
              </w:rPr>
              <w:t>/o Paper and Paper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5D1341E2" w14:textId="263AC070" w:rsidR="0095162D" w:rsidRPr="00064926" w:rsidRDefault="0095162D" w:rsidP="0095162D">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1.11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6D367AC" w14:textId="6E7424BA"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139.8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373D12E4" w14:textId="5CB9B1EC"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139.8</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D0A93C3" w14:textId="189A4975"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138.5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9D37EFF" w14:textId="21DB7027"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138.3</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21BBF0B4" w14:textId="58DAF679"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139.4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20DEABA" w14:textId="0768140E"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140.8</w:t>
            </w:r>
          </w:p>
        </w:tc>
      </w:tr>
      <w:tr w:rsidR="0095162D" w:rsidRPr="00064926" w14:paraId="0B870B3C" w14:textId="77777777" w:rsidTr="0095162D">
        <w:trPr>
          <w:trHeight w:val="336"/>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3F4B62F4" w14:textId="77777777" w:rsidR="0095162D" w:rsidRPr="00064926" w:rsidRDefault="0095162D" w:rsidP="0095162D">
            <w:pPr>
              <w:tabs>
                <w:tab w:val="left" w:pos="270"/>
                <w:tab w:val="left" w:pos="537"/>
              </w:tabs>
              <w:spacing w:after="0" w:line="240" w:lineRule="auto"/>
              <w:rPr>
                <w:rFonts w:ascii="Times New Roman" w:eastAsia="Times New Roman" w:hAnsi="Times New Roman" w:cs="Times New Roman"/>
                <w:color w:val="000000"/>
                <w:sz w:val="20"/>
                <w:szCs w:val="20"/>
                <w:lang w:eastAsia="en-IN"/>
              </w:rPr>
            </w:pPr>
            <w:proofErr w:type="spellStart"/>
            <w:r w:rsidRPr="00064926">
              <w:rPr>
                <w:rFonts w:ascii="Times New Roman" w:eastAsia="Times New Roman" w:hAnsi="Times New Roman" w:cs="Times New Roman"/>
                <w:color w:val="000000"/>
                <w:sz w:val="20"/>
                <w:szCs w:val="20"/>
                <w:lang w:eastAsia="en-IN"/>
              </w:rPr>
              <w:t>Mf</w:t>
            </w:r>
            <w:proofErr w:type="spellEnd"/>
            <w:r w:rsidRPr="00064926">
              <w:rPr>
                <w:rFonts w:ascii="Times New Roman" w:eastAsia="Times New Roman" w:hAnsi="Times New Roman" w:cs="Times New Roman"/>
                <w:color w:val="000000"/>
                <w:sz w:val="20"/>
                <w:szCs w:val="20"/>
                <w:lang w:eastAsia="en-IN"/>
              </w:rPr>
              <w:t>/o Chemicals and Chemical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A1FF173" w14:textId="6115F0B8" w:rsidR="0095162D" w:rsidRPr="00064926" w:rsidRDefault="0095162D" w:rsidP="0095162D">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6.47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67E9534" w14:textId="3809562C"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136.5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12ED039" w14:textId="5F51204B"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136.3</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7BF6D67F" w14:textId="21D7554E"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136.4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78FC464" w14:textId="09AC244E"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136.5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16E1840" w14:textId="1DE067F1"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136.7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27A54CFB" w14:textId="37A68C36"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137.1</w:t>
            </w:r>
          </w:p>
        </w:tc>
      </w:tr>
      <w:tr w:rsidR="0095162D" w:rsidRPr="00064926" w14:paraId="5CD51D3C" w14:textId="77777777" w:rsidTr="0095162D">
        <w:trPr>
          <w:trHeight w:val="504"/>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56C6AC4D" w14:textId="77777777" w:rsidR="0095162D" w:rsidRPr="00064926" w:rsidRDefault="0095162D" w:rsidP="0095162D">
            <w:pPr>
              <w:tabs>
                <w:tab w:val="left" w:pos="270"/>
                <w:tab w:val="left" w:pos="537"/>
              </w:tabs>
              <w:spacing w:after="0" w:line="240" w:lineRule="auto"/>
              <w:rPr>
                <w:rFonts w:ascii="Times New Roman" w:eastAsia="Times New Roman" w:hAnsi="Times New Roman" w:cs="Times New Roman"/>
                <w:color w:val="000000"/>
                <w:sz w:val="20"/>
                <w:szCs w:val="20"/>
                <w:lang w:eastAsia="en-IN"/>
              </w:rPr>
            </w:pPr>
            <w:proofErr w:type="spellStart"/>
            <w:r w:rsidRPr="00064926">
              <w:rPr>
                <w:rFonts w:ascii="Times New Roman" w:eastAsia="Times New Roman" w:hAnsi="Times New Roman" w:cs="Times New Roman"/>
                <w:color w:val="000000"/>
                <w:sz w:val="20"/>
                <w:szCs w:val="20"/>
                <w:lang w:eastAsia="en-IN"/>
              </w:rPr>
              <w:t>Mf</w:t>
            </w:r>
            <w:proofErr w:type="spellEnd"/>
            <w:r w:rsidRPr="00064926">
              <w:rPr>
                <w:rFonts w:ascii="Times New Roman" w:eastAsia="Times New Roman" w:hAnsi="Times New Roman" w:cs="Times New Roman"/>
                <w:color w:val="000000"/>
                <w:sz w:val="20"/>
                <w:szCs w:val="20"/>
                <w:lang w:eastAsia="en-IN"/>
              </w:rPr>
              <w:t>/o Pharmaceuticals, Medicinal Chemical and Botanical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ECCE5F5" w14:textId="3F339CAB" w:rsidR="0095162D" w:rsidRPr="00064926" w:rsidRDefault="0095162D" w:rsidP="0095162D">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1.99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59EB5A1" w14:textId="29018EC8"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144.1</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24AAC239" w14:textId="1B174DC8"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143.5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45E9CB4A" w14:textId="3E2FF924"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144.1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528B3C5" w14:textId="2A9E1A64"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144.0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58556E4" w14:textId="28E146F8"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145.0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763703A" w14:textId="0C39310D"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145.0</w:t>
            </w:r>
          </w:p>
        </w:tc>
      </w:tr>
      <w:tr w:rsidR="0095162D" w:rsidRPr="00064926" w14:paraId="380DE457" w14:textId="77777777" w:rsidTr="0095162D">
        <w:trPr>
          <w:trHeight w:val="336"/>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76CF8187" w14:textId="77777777" w:rsidR="0095162D" w:rsidRPr="00064926" w:rsidRDefault="0095162D" w:rsidP="0095162D">
            <w:pPr>
              <w:tabs>
                <w:tab w:val="left" w:pos="270"/>
                <w:tab w:val="left" w:pos="537"/>
              </w:tabs>
              <w:spacing w:after="0" w:line="240" w:lineRule="auto"/>
              <w:rPr>
                <w:rFonts w:ascii="Times New Roman" w:eastAsia="Times New Roman" w:hAnsi="Times New Roman" w:cs="Times New Roman"/>
                <w:color w:val="000000"/>
                <w:sz w:val="20"/>
                <w:szCs w:val="20"/>
                <w:lang w:eastAsia="en-IN"/>
              </w:rPr>
            </w:pPr>
            <w:proofErr w:type="spellStart"/>
            <w:r w:rsidRPr="00064926">
              <w:rPr>
                <w:rFonts w:ascii="Times New Roman" w:eastAsia="Times New Roman" w:hAnsi="Times New Roman" w:cs="Times New Roman"/>
                <w:color w:val="000000"/>
                <w:sz w:val="20"/>
                <w:szCs w:val="20"/>
                <w:lang w:eastAsia="en-IN"/>
              </w:rPr>
              <w:t>Mf</w:t>
            </w:r>
            <w:proofErr w:type="spellEnd"/>
            <w:r w:rsidRPr="00064926">
              <w:rPr>
                <w:rFonts w:ascii="Times New Roman" w:eastAsia="Times New Roman" w:hAnsi="Times New Roman" w:cs="Times New Roman"/>
                <w:color w:val="000000"/>
                <w:sz w:val="20"/>
                <w:szCs w:val="20"/>
                <w:lang w:eastAsia="en-IN"/>
              </w:rPr>
              <w:t>/o Rubber and Plastics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1A9061E" w14:textId="299A319D" w:rsidR="0095162D" w:rsidRPr="00064926" w:rsidRDefault="0095162D" w:rsidP="0095162D">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2.30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C5C59EF" w14:textId="7EB76AD5"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128.7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1DF2DFAC" w14:textId="2113D077"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129.6</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097B85A8" w14:textId="4B0895D3"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128.6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2C32C09" w14:textId="7F902009"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129.0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47D4356" w14:textId="005D0865"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129.3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048D33EE" w14:textId="0612675C"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129.7</w:t>
            </w:r>
          </w:p>
        </w:tc>
      </w:tr>
      <w:tr w:rsidR="0095162D" w:rsidRPr="00064926" w14:paraId="28473A10" w14:textId="77777777" w:rsidTr="0095162D">
        <w:trPr>
          <w:trHeight w:val="336"/>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07FD9DE6" w14:textId="77777777" w:rsidR="0095162D" w:rsidRPr="00064926" w:rsidRDefault="0095162D" w:rsidP="0095162D">
            <w:pPr>
              <w:tabs>
                <w:tab w:val="left" w:pos="270"/>
                <w:tab w:val="left" w:pos="537"/>
              </w:tabs>
              <w:spacing w:after="0" w:line="240" w:lineRule="auto"/>
              <w:rPr>
                <w:rFonts w:ascii="Times New Roman" w:eastAsia="Times New Roman" w:hAnsi="Times New Roman" w:cs="Times New Roman"/>
                <w:color w:val="000000"/>
                <w:sz w:val="20"/>
                <w:szCs w:val="20"/>
                <w:lang w:eastAsia="en-IN"/>
              </w:rPr>
            </w:pPr>
            <w:proofErr w:type="spellStart"/>
            <w:r w:rsidRPr="00064926">
              <w:rPr>
                <w:rFonts w:ascii="Times New Roman" w:eastAsia="Times New Roman" w:hAnsi="Times New Roman" w:cs="Times New Roman"/>
                <w:color w:val="000000"/>
                <w:sz w:val="20"/>
                <w:szCs w:val="20"/>
                <w:lang w:eastAsia="en-IN"/>
              </w:rPr>
              <w:t>Mf</w:t>
            </w:r>
            <w:proofErr w:type="spellEnd"/>
            <w:r w:rsidRPr="00064926">
              <w:rPr>
                <w:rFonts w:ascii="Times New Roman" w:eastAsia="Times New Roman" w:hAnsi="Times New Roman" w:cs="Times New Roman"/>
                <w:color w:val="000000"/>
                <w:sz w:val="20"/>
                <w:szCs w:val="20"/>
                <w:lang w:eastAsia="en-IN"/>
              </w:rPr>
              <w:t>/o other Non-Metallic Mineral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79F2E30" w14:textId="618487FA" w:rsidR="0095162D" w:rsidRPr="00064926" w:rsidRDefault="0095162D" w:rsidP="0095162D">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3.20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0BBB2AB" w14:textId="1446C8AC"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130.6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5BC20BAF" w14:textId="12091F54"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130.4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E470FF1" w14:textId="3B6FB07F"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131.4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73B6273" w14:textId="1FC018A7"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131.7</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4C3C9DB5" w14:textId="3DD02EDB"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131.8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C7B10FB" w14:textId="4FFDA687"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132.6</w:t>
            </w:r>
          </w:p>
        </w:tc>
      </w:tr>
      <w:tr w:rsidR="0095162D" w:rsidRPr="00064926" w14:paraId="1750645D" w14:textId="77777777" w:rsidTr="0095162D">
        <w:trPr>
          <w:trHeight w:val="198"/>
          <w:jc w:val="center"/>
        </w:trPr>
        <w:tc>
          <w:tcPr>
            <w:tcW w:w="3836"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4F8B3939" w14:textId="77777777" w:rsidR="0095162D" w:rsidRPr="00064926" w:rsidRDefault="0095162D" w:rsidP="0095162D">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Cement, Lime and Plaster</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B1F2F80" w14:textId="68713EB7" w:rsidR="0095162D" w:rsidRPr="00064926" w:rsidRDefault="0095162D" w:rsidP="0095162D">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1.64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66E1BA3" w14:textId="492B5D6E"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128.9</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292729C3" w14:textId="2AF81B32"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128.8</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5E79E6BE" w14:textId="01DBBE75"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130.1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595FD1D" w14:textId="635F5BA2"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130.2</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61BFF33" w14:textId="4F6DDD10"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130.0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B1A342C" w14:textId="0E9DAA0B"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131.2</w:t>
            </w:r>
          </w:p>
        </w:tc>
      </w:tr>
      <w:tr w:rsidR="0095162D" w:rsidRPr="00064926" w14:paraId="4F23C527" w14:textId="77777777" w:rsidTr="0095162D">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0226F83D" w14:textId="77777777" w:rsidR="0095162D" w:rsidRPr="00064926" w:rsidRDefault="0095162D" w:rsidP="0095162D">
            <w:pPr>
              <w:tabs>
                <w:tab w:val="left" w:pos="270"/>
                <w:tab w:val="left" w:pos="537"/>
              </w:tabs>
              <w:spacing w:after="0" w:line="240" w:lineRule="auto"/>
              <w:rPr>
                <w:rFonts w:ascii="Times New Roman" w:eastAsia="Times New Roman" w:hAnsi="Times New Roman" w:cs="Times New Roman"/>
                <w:color w:val="000000"/>
                <w:sz w:val="20"/>
                <w:szCs w:val="20"/>
                <w:lang w:eastAsia="en-IN"/>
              </w:rPr>
            </w:pPr>
            <w:proofErr w:type="spellStart"/>
            <w:r w:rsidRPr="00064926">
              <w:rPr>
                <w:rFonts w:ascii="Times New Roman" w:eastAsia="Times New Roman" w:hAnsi="Times New Roman" w:cs="Times New Roman"/>
                <w:color w:val="000000"/>
                <w:sz w:val="20"/>
                <w:szCs w:val="20"/>
                <w:lang w:eastAsia="en-IN"/>
              </w:rPr>
              <w:t>Mf</w:t>
            </w:r>
            <w:proofErr w:type="spellEnd"/>
            <w:r w:rsidRPr="00064926">
              <w:rPr>
                <w:rFonts w:ascii="Times New Roman" w:eastAsia="Times New Roman" w:hAnsi="Times New Roman" w:cs="Times New Roman"/>
                <w:color w:val="000000"/>
                <w:sz w:val="20"/>
                <w:szCs w:val="20"/>
                <w:lang w:eastAsia="en-IN"/>
              </w:rPr>
              <w:t>/o Basic Metals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C0DF555" w14:textId="2A18F2FB" w:rsidR="0095162D" w:rsidRPr="00064926" w:rsidRDefault="0095162D" w:rsidP="0095162D">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9.65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E898810" w14:textId="4719DFA7"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137.7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6D35918C" w14:textId="680F81A0"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139.3</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B1D897E" w14:textId="574D42DF"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138.6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7307452" w14:textId="2E3A4E90"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137.5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18EB6DEB" w14:textId="1CFAF5B2"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137.1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AE49B3A" w14:textId="24D04523"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137.6</w:t>
            </w:r>
          </w:p>
        </w:tc>
      </w:tr>
      <w:tr w:rsidR="0095162D" w:rsidRPr="00064926" w14:paraId="7BF0D3E7" w14:textId="77777777" w:rsidTr="0095162D">
        <w:trPr>
          <w:trHeight w:val="198"/>
          <w:jc w:val="center"/>
        </w:trPr>
        <w:tc>
          <w:tcPr>
            <w:tcW w:w="3836"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2A4F5524" w14:textId="77777777" w:rsidR="0095162D" w:rsidRPr="00064926" w:rsidRDefault="0095162D" w:rsidP="0095162D">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Mild Steel - Semi Finished Steel</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082161A" w14:textId="4C248F15" w:rsidR="0095162D" w:rsidRPr="00064926" w:rsidRDefault="0095162D" w:rsidP="0095162D">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1.27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996BCFC" w14:textId="44DEA837"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114.1</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6DCEBB6" w14:textId="6197DBC2"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118.0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44B68A0" w14:textId="584D95AB"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117.5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BF9B537" w14:textId="777C64F9"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116.8</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5A9D8D1" w14:textId="34F16E8E"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116.7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0FEFC1F7" w14:textId="69A17D18"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117.3</w:t>
            </w:r>
          </w:p>
        </w:tc>
      </w:tr>
      <w:tr w:rsidR="0095162D" w:rsidRPr="00064926" w14:paraId="4A6C9280" w14:textId="77777777" w:rsidTr="0095162D">
        <w:trPr>
          <w:trHeight w:val="504"/>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60FE4771" w14:textId="77777777" w:rsidR="0095162D" w:rsidRPr="00064926" w:rsidRDefault="0095162D" w:rsidP="0095162D">
            <w:pPr>
              <w:tabs>
                <w:tab w:val="left" w:pos="270"/>
                <w:tab w:val="left" w:pos="537"/>
              </w:tabs>
              <w:spacing w:after="0" w:line="240" w:lineRule="auto"/>
              <w:rPr>
                <w:rFonts w:ascii="Times New Roman" w:eastAsia="Times New Roman" w:hAnsi="Times New Roman" w:cs="Times New Roman"/>
                <w:color w:val="000000"/>
                <w:sz w:val="20"/>
                <w:szCs w:val="20"/>
                <w:lang w:eastAsia="en-IN"/>
              </w:rPr>
            </w:pPr>
            <w:proofErr w:type="spellStart"/>
            <w:r w:rsidRPr="00064926">
              <w:rPr>
                <w:rFonts w:ascii="Times New Roman" w:eastAsia="Times New Roman" w:hAnsi="Times New Roman" w:cs="Times New Roman"/>
                <w:color w:val="000000"/>
                <w:sz w:val="20"/>
                <w:szCs w:val="20"/>
                <w:lang w:eastAsia="en-IN"/>
              </w:rPr>
              <w:t>Mf</w:t>
            </w:r>
            <w:proofErr w:type="spellEnd"/>
            <w:r w:rsidRPr="00064926">
              <w:rPr>
                <w:rFonts w:ascii="Times New Roman" w:eastAsia="Times New Roman" w:hAnsi="Times New Roman" w:cs="Times New Roman"/>
                <w:color w:val="000000"/>
                <w:sz w:val="20"/>
                <w:szCs w:val="20"/>
                <w:lang w:eastAsia="en-IN"/>
              </w:rPr>
              <w:t>/o Fabricated Metal Products, Except Machinery and Equipment</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607A414" w14:textId="47AF7FAC" w:rsidR="0095162D" w:rsidRPr="00064926" w:rsidRDefault="0095162D" w:rsidP="0095162D">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3.15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E2E4791" w14:textId="511560D7"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136.3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107C5747" w14:textId="3C85252C"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135.0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0D2CEADB" w14:textId="40A6C146"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135.3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F3A7F8B" w14:textId="44D86FEA"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135.9</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23BC2E0" w14:textId="426431CC"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135.4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9AFDADF" w14:textId="11662E56" w:rsidR="0095162D" w:rsidRPr="0095162D" w:rsidRDefault="0095162D" w:rsidP="0095162D">
            <w:pPr>
              <w:spacing w:after="0" w:line="240" w:lineRule="auto"/>
              <w:contextualSpacing/>
              <w:jc w:val="center"/>
              <w:rPr>
                <w:rFonts w:asciiTheme="majorBidi" w:eastAsia="Times New Roman" w:hAnsiTheme="majorBidi" w:cstheme="majorBidi"/>
                <w:color w:val="000000"/>
                <w:sz w:val="20"/>
                <w:szCs w:val="20"/>
                <w:lang w:eastAsia="en-IN"/>
              </w:rPr>
            </w:pPr>
            <w:r w:rsidRPr="0095162D">
              <w:rPr>
                <w:rFonts w:asciiTheme="majorBidi" w:hAnsiTheme="majorBidi" w:cstheme="majorBidi"/>
                <w:color w:val="000000"/>
                <w:sz w:val="20"/>
                <w:szCs w:val="20"/>
              </w:rPr>
              <w:t>136.2</w:t>
            </w:r>
          </w:p>
        </w:tc>
      </w:tr>
    </w:tbl>
    <w:p w14:paraId="2A3BD839" w14:textId="54084659" w:rsidR="001524D2" w:rsidRPr="001524D2" w:rsidRDefault="00CD6A55" w:rsidP="001524D2">
      <w:pPr>
        <w:spacing w:after="200" w:line="253" w:lineRule="atLeast"/>
        <w:rPr>
          <w:rFonts w:ascii="Calibri" w:eastAsia="Times New Roman" w:hAnsi="Calibri" w:cs="Calibri"/>
          <w:color w:val="000000"/>
          <w:lang w:eastAsia="en-IN"/>
        </w:rPr>
      </w:pPr>
      <w:r>
        <w:rPr>
          <w:rFonts w:ascii="Times New Roman" w:eastAsia="Times New Roman" w:hAnsi="Times New Roman" w:cs="Times New Roman"/>
          <w:i/>
          <w:iCs/>
          <w:color w:val="000000"/>
          <w:sz w:val="20"/>
          <w:szCs w:val="20"/>
          <w:lang w:eastAsia="en-IN"/>
        </w:rPr>
        <w:t>N</w:t>
      </w:r>
      <w:r w:rsidR="001524D2" w:rsidRPr="001524D2">
        <w:rPr>
          <w:rFonts w:ascii="Times New Roman" w:eastAsia="Times New Roman" w:hAnsi="Times New Roman" w:cs="Times New Roman"/>
          <w:i/>
          <w:iCs/>
          <w:color w:val="000000"/>
          <w:sz w:val="20"/>
          <w:szCs w:val="20"/>
          <w:lang w:eastAsia="en-IN"/>
        </w:rPr>
        <w:t>ote: * = Provisional</w:t>
      </w:r>
      <w:r w:rsidR="00786086">
        <w:rPr>
          <w:rFonts w:ascii="Times New Roman" w:eastAsia="Times New Roman" w:hAnsi="Times New Roman" w:cs="Times New Roman"/>
          <w:i/>
          <w:iCs/>
          <w:color w:val="000000"/>
          <w:sz w:val="20"/>
          <w:szCs w:val="20"/>
          <w:lang w:eastAsia="en-IN"/>
        </w:rPr>
        <w:t>.</w:t>
      </w:r>
      <w:r w:rsidR="001524D2" w:rsidRPr="001524D2">
        <w:rPr>
          <w:rFonts w:ascii="Times New Roman" w:eastAsia="Times New Roman" w:hAnsi="Times New Roman" w:cs="Times New Roman"/>
          <w:i/>
          <w:iCs/>
          <w:color w:val="000000"/>
          <w:sz w:val="20"/>
          <w:szCs w:val="20"/>
          <w:lang w:eastAsia="en-IN"/>
        </w:rPr>
        <w:t xml:space="preserve"> </w:t>
      </w:r>
      <w:proofErr w:type="spellStart"/>
      <w:r w:rsidR="001524D2" w:rsidRPr="001524D2">
        <w:rPr>
          <w:rFonts w:ascii="Times New Roman" w:eastAsia="Times New Roman" w:hAnsi="Times New Roman" w:cs="Times New Roman"/>
          <w:i/>
          <w:iCs/>
          <w:color w:val="000000"/>
          <w:sz w:val="20"/>
          <w:szCs w:val="20"/>
          <w:lang w:eastAsia="en-IN"/>
        </w:rPr>
        <w:t>Mf</w:t>
      </w:r>
      <w:proofErr w:type="spellEnd"/>
      <w:r w:rsidR="001524D2" w:rsidRPr="001524D2">
        <w:rPr>
          <w:rFonts w:ascii="Times New Roman" w:eastAsia="Times New Roman" w:hAnsi="Times New Roman" w:cs="Times New Roman"/>
          <w:i/>
          <w:iCs/>
          <w:color w:val="000000"/>
          <w:sz w:val="20"/>
          <w:szCs w:val="20"/>
          <w:lang w:eastAsia="en-IN"/>
        </w:rPr>
        <w:t>/o = Manufacture of</w:t>
      </w:r>
    </w:p>
    <w:p w14:paraId="54E2BBF4" w14:textId="77777777" w:rsidR="00E71287" w:rsidRDefault="00E71287"/>
    <w:sectPr w:rsidR="00E71287" w:rsidSect="006D22A5">
      <w:headerReference w:type="default" r:id="rId9"/>
      <w:pgSz w:w="11906" w:h="16838"/>
      <w:pgMar w:top="1276" w:right="1440" w:bottom="1134"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B27A02" w14:textId="77777777" w:rsidR="00212B90" w:rsidRDefault="00212B90" w:rsidP="009D09DC">
      <w:pPr>
        <w:spacing w:after="0" w:line="240" w:lineRule="auto"/>
      </w:pPr>
      <w:r>
        <w:separator/>
      </w:r>
    </w:p>
  </w:endnote>
  <w:endnote w:type="continuationSeparator" w:id="0">
    <w:p w14:paraId="428F9882" w14:textId="77777777" w:rsidR="00212B90" w:rsidRDefault="00212B90" w:rsidP="009D09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86BD47" w14:textId="77777777" w:rsidR="00212B90" w:rsidRDefault="00212B90" w:rsidP="009D09DC">
      <w:pPr>
        <w:spacing w:after="0" w:line="240" w:lineRule="auto"/>
      </w:pPr>
      <w:r>
        <w:separator/>
      </w:r>
    </w:p>
  </w:footnote>
  <w:footnote w:type="continuationSeparator" w:id="0">
    <w:p w14:paraId="130F673B" w14:textId="77777777" w:rsidR="00212B90" w:rsidRDefault="00212B90" w:rsidP="009D09D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EB862A" w14:textId="77777777" w:rsidR="00CD6A55" w:rsidRPr="00731BA8" w:rsidRDefault="00CD6A55" w:rsidP="007E6074">
    <w:pPr>
      <w:pStyle w:val="Header"/>
      <w:jc w:val="center"/>
      <w:rPr>
        <w:rFonts w:ascii="Times New Roman" w:hAnsi="Times New Roman" w:cs="Times New Roman"/>
        <w:b/>
        <w:sz w:val="16"/>
        <w:szCs w:val="16"/>
      </w:rPr>
    </w:pPr>
    <w:r w:rsidRPr="00731BA8">
      <w:rPr>
        <w:rFonts w:ascii="Times New Roman" w:hAnsi="Times New Roman" w:cs="Times New Roman"/>
        <w:b/>
        <w:sz w:val="16"/>
        <w:szCs w:val="16"/>
      </w:rPr>
      <w:t>EMBARGO ADVISORY</w:t>
    </w:r>
  </w:p>
  <w:p w14:paraId="7686C6CE" w14:textId="35D5F22D" w:rsidR="00CD6A55" w:rsidRPr="00731BA8" w:rsidRDefault="00CD6A55" w:rsidP="000C029E">
    <w:pPr>
      <w:pStyle w:val="Header"/>
      <w:ind w:left="-360"/>
      <w:jc w:val="center"/>
      <w:rPr>
        <w:rFonts w:ascii="Times New Roman" w:hAnsi="Times New Roman" w:cs="Times New Roman"/>
        <w:b/>
        <w:sz w:val="16"/>
        <w:szCs w:val="16"/>
      </w:rPr>
    </w:pPr>
    <w:r w:rsidRPr="00731BA8">
      <w:rPr>
        <w:rFonts w:ascii="Times New Roman" w:hAnsi="Times New Roman" w:cs="Times New Roman"/>
        <w:b/>
        <w:sz w:val="16"/>
        <w:szCs w:val="16"/>
      </w:rPr>
      <w:t>This press release is embargoed against publication, telecast or circulation in any med</w:t>
    </w:r>
    <w:r>
      <w:rPr>
        <w:rFonts w:ascii="Times New Roman" w:hAnsi="Times New Roman" w:cs="Times New Roman"/>
        <w:b/>
        <w:sz w:val="16"/>
        <w:szCs w:val="16"/>
      </w:rPr>
      <w:t>ia till 12.00 noon today i.e. 1</w:t>
    </w:r>
    <w:r w:rsidR="005C064B">
      <w:rPr>
        <w:rFonts w:ascii="Times New Roman" w:hAnsi="Times New Roman" w:cs="Times New Roman"/>
        <w:b/>
        <w:sz w:val="16"/>
        <w:szCs w:val="16"/>
      </w:rPr>
      <w:t>7</w:t>
    </w:r>
    <w:r w:rsidRPr="00E1470C">
      <w:rPr>
        <w:rFonts w:ascii="Times New Roman" w:hAnsi="Times New Roman" w:cs="Times New Roman"/>
        <w:b/>
        <w:sz w:val="16"/>
        <w:szCs w:val="16"/>
        <w:vertAlign w:val="superscript"/>
      </w:rPr>
      <w:t>th</w:t>
    </w:r>
    <w:r>
      <w:rPr>
        <w:rFonts w:ascii="Times New Roman" w:hAnsi="Times New Roman" w:cs="Times New Roman"/>
        <w:b/>
        <w:sz w:val="16"/>
        <w:szCs w:val="16"/>
      </w:rPr>
      <w:t xml:space="preserve"> of</w:t>
    </w:r>
    <w:r w:rsidR="005C064B">
      <w:rPr>
        <w:rFonts w:ascii="Times New Roman" w:hAnsi="Times New Roman" w:cs="Times New Roman"/>
        <w:b/>
        <w:sz w:val="16"/>
        <w:szCs w:val="16"/>
      </w:rPr>
      <w:t xml:space="preserve"> March</w:t>
    </w:r>
    <w:r>
      <w:rPr>
        <w:rFonts w:ascii="Times New Roman" w:hAnsi="Times New Roman" w:cs="Times New Roman"/>
        <w:b/>
        <w:sz w:val="16"/>
        <w:szCs w:val="16"/>
      </w:rPr>
      <w:t>, 2025</w:t>
    </w:r>
  </w:p>
  <w:p w14:paraId="2B85CCF7" w14:textId="77777777" w:rsidR="00CD6A55" w:rsidRDefault="00CD6A5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9C0E3D"/>
    <w:multiLevelType w:val="multilevel"/>
    <w:tmpl w:val="E048D5BC"/>
    <w:lvl w:ilvl="0">
      <w:start w:val="1"/>
      <w:numFmt w:val="lowerRoman"/>
      <w:lvlText w:val="%1."/>
      <w:lvlJc w:val="right"/>
      <w:pPr>
        <w:tabs>
          <w:tab w:val="num" w:pos="720"/>
        </w:tabs>
        <w:ind w:left="720" w:hanging="360"/>
      </w:pPr>
      <w:rPr>
        <w:rFonts w:ascii="Times New Roman" w:hAnsi="Times New Roman" w:cs="Times New Roman" w:hint="default"/>
        <w:sz w:val="24"/>
        <w:szCs w:val="24"/>
      </w:r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num w:numId="1" w16cid:durableId="1886445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24D2"/>
    <w:rsid w:val="00000638"/>
    <w:rsid w:val="00003F66"/>
    <w:rsid w:val="00004FB4"/>
    <w:rsid w:val="000114C5"/>
    <w:rsid w:val="00020C67"/>
    <w:rsid w:val="000272F1"/>
    <w:rsid w:val="00030DE8"/>
    <w:rsid w:val="00031BFB"/>
    <w:rsid w:val="00032B5C"/>
    <w:rsid w:val="00037482"/>
    <w:rsid w:val="0004127D"/>
    <w:rsid w:val="0004348F"/>
    <w:rsid w:val="00046479"/>
    <w:rsid w:val="00047C68"/>
    <w:rsid w:val="000542CD"/>
    <w:rsid w:val="00055854"/>
    <w:rsid w:val="000558FF"/>
    <w:rsid w:val="00062DC4"/>
    <w:rsid w:val="000631C6"/>
    <w:rsid w:val="00063DF3"/>
    <w:rsid w:val="00064926"/>
    <w:rsid w:val="00073DC8"/>
    <w:rsid w:val="00076878"/>
    <w:rsid w:val="0007752B"/>
    <w:rsid w:val="00095219"/>
    <w:rsid w:val="0009600E"/>
    <w:rsid w:val="000963D4"/>
    <w:rsid w:val="000A156A"/>
    <w:rsid w:val="000A3D00"/>
    <w:rsid w:val="000A55E0"/>
    <w:rsid w:val="000A7991"/>
    <w:rsid w:val="000B4B89"/>
    <w:rsid w:val="000B7C6D"/>
    <w:rsid w:val="000C029E"/>
    <w:rsid w:val="000C533B"/>
    <w:rsid w:val="000C6EB6"/>
    <w:rsid w:val="000D4220"/>
    <w:rsid w:val="000D5C6F"/>
    <w:rsid w:val="000D6F9F"/>
    <w:rsid w:val="001103C7"/>
    <w:rsid w:val="00110D02"/>
    <w:rsid w:val="001151A4"/>
    <w:rsid w:val="0011612C"/>
    <w:rsid w:val="00132387"/>
    <w:rsid w:val="00136B64"/>
    <w:rsid w:val="0013724E"/>
    <w:rsid w:val="00137EFA"/>
    <w:rsid w:val="00140C11"/>
    <w:rsid w:val="0014241F"/>
    <w:rsid w:val="00145800"/>
    <w:rsid w:val="00145A8B"/>
    <w:rsid w:val="00151F50"/>
    <w:rsid w:val="001524D2"/>
    <w:rsid w:val="00155E39"/>
    <w:rsid w:val="001604AD"/>
    <w:rsid w:val="00161258"/>
    <w:rsid w:val="0016177C"/>
    <w:rsid w:val="00162B34"/>
    <w:rsid w:val="00171414"/>
    <w:rsid w:val="00174BA7"/>
    <w:rsid w:val="00184F6C"/>
    <w:rsid w:val="00190BA0"/>
    <w:rsid w:val="00191359"/>
    <w:rsid w:val="001B0560"/>
    <w:rsid w:val="001B4CCB"/>
    <w:rsid w:val="001B4F23"/>
    <w:rsid w:val="001B69BD"/>
    <w:rsid w:val="001C0339"/>
    <w:rsid w:val="001C0783"/>
    <w:rsid w:val="001C0E3B"/>
    <w:rsid w:val="001C77E5"/>
    <w:rsid w:val="001D12EE"/>
    <w:rsid w:val="001D37AA"/>
    <w:rsid w:val="001D7CCF"/>
    <w:rsid w:val="001E0314"/>
    <w:rsid w:val="001E1071"/>
    <w:rsid w:val="001E5DC9"/>
    <w:rsid w:val="001F0251"/>
    <w:rsid w:val="001F08F5"/>
    <w:rsid w:val="001F3D53"/>
    <w:rsid w:val="001F752C"/>
    <w:rsid w:val="00204A87"/>
    <w:rsid w:val="0021260A"/>
    <w:rsid w:val="00212B90"/>
    <w:rsid w:val="00213663"/>
    <w:rsid w:val="00214A85"/>
    <w:rsid w:val="0022156D"/>
    <w:rsid w:val="00231050"/>
    <w:rsid w:val="0024133B"/>
    <w:rsid w:val="002447AA"/>
    <w:rsid w:val="00246A12"/>
    <w:rsid w:val="00252329"/>
    <w:rsid w:val="00253249"/>
    <w:rsid w:val="00253EBA"/>
    <w:rsid w:val="0025581D"/>
    <w:rsid w:val="00262599"/>
    <w:rsid w:val="00276A20"/>
    <w:rsid w:val="00281239"/>
    <w:rsid w:val="0029053E"/>
    <w:rsid w:val="00292D41"/>
    <w:rsid w:val="002947BD"/>
    <w:rsid w:val="00296879"/>
    <w:rsid w:val="00297EFD"/>
    <w:rsid w:val="002A357C"/>
    <w:rsid w:val="002A4C1B"/>
    <w:rsid w:val="002A5F27"/>
    <w:rsid w:val="002B7407"/>
    <w:rsid w:val="002B7E2A"/>
    <w:rsid w:val="002C01F1"/>
    <w:rsid w:val="002C1001"/>
    <w:rsid w:val="002C143B"/>
    <w:rsid w:val="002C4EBE"/>
    <w:rsid w:val="002C63B7"/>
    <w:rsid w:val="002C73EE"/>
    <w:rsid w:val="002C7422"/>
    <w:rsid w:val="002C78F1"/>
    <w:rsid w:val="002D46D7"/>
    <w:rsid w:val="002D4FF3"/>
    <w:rsid w:val="002E2A0E"/>
    <w:rsid w:val="002E3B02"/>
    <w:rsid w:val="002E52B6"/>
    <w:rsid w:val="002E7F1E"/>
    <w:rsid w:val="002F5021"/>
    <w:rsid w:val="002F7EC5"/>
    <w:rsid w:val="0030072D"/>
    <w:rsid w:val="0030113E"/>
    <w:rsid w:val="003040FC"/>
    <w:rsid w:val="00304EB6"/>
    <w:rsid w:val="003063F3"/>
    <w:rsid w:val="00312182"/>
    <w:rsid w:val="0031246E"/>
    <w:rsid w:val="003139EB"/>
    <w:rsid w:val="0031400F"/>
    <w:rsid w:val="00315904"/>
    <w:rsid w:val="00316D1F"/>
    <w:rsid w:val="00321168"/>
    <w:rsid w:val="003215B5"/>
    <w:rsid w:val="003217D7"/>
    <w:rsid w:val="00322DEC"/>
    <w:rsid w:val="0032336A"/>
    <w:rsid w:val="0032364D"/>
    <w:rsid w:val="00327D04"/>
    <w:rsid w:val="00331724"/>
    <w:rsid w:val="00335C5E"/>
    <w:rsid w:val="00337A9D"/>
    <w:rsid w:val="003414F3"/>
    <w:rsid w:val="003544A0"/>
    <w:rsid w:val="00357BF0"/>
    <w:rsid w:val="00381359"/>
    <w:rsid w:val="0038632B"/>
    <w:rsid w:val="00386E51"/>
    <w:rsid w:val="00393A4E"/>
    <w:rsid w:val="003A3BBB"/>
    <w:rsid w:val="003B128A"/>
    <w:rsid w:val="003B2271"/>
    <w:rsid w:val="003C2CFB"/>
    <w:rsid w:val="003D2AEA"/>
    <w:rsid w:val="003D77AD"/>
    <w:rsid w:val="003F0513"/>
    <w:rsid w:val="003F2698"/>
    <w:rsid w:val="004021BE"/>
    <w:rsid w:val="004064BB"/>
    <w:rsid w:val="004070F1"/>
    <w:rsid w:val="0041154E"/>
    <w:rsid w:val="00417BD4"/>
    <w:rsid w:val="00421BFD"/>
    <w:rsid w:val="00423E5C"/>
    <w:rsid w:val="00440900"/>
    <w:rsid w:val="00441EE5"/>
    <w:rsid w:val="00447849"/>
    <w:rsid w:val="004532EA"/>
    <w:rsid w:val="0045446A"/>
    <w:rsid w:val="00465374"/>
    <w:rsid w:val="00466AAB"/>
    <w:rsid w:val="004712D2"/>
    <w:rsid w:val="00473075"/>
    <w:rsid w:val="00484523"/>
    <w:rsid w:val="00484E17"/>
    <w:rsid w:val="0049729C"/>
    <w:rsid w:val="004A2DD9"/>
    <w:rsid w:val="004B4219"/>
    <w:rsid w:val="004C1AE4"/>
    <w:rsid w:val="004C6E54"/>
    <w:rsid w:val="004D24F9"/>
    <w:rsid w:val="004D2FDD"/>
    <w:rsid w:val="004D4CFA"/>
    <w:rsid w:val="004F1025"/>
    <w:rsid w:val="004F276B"/>
    <w:rsid w:val="004F3F2C"/>
    <w:rsid w:val="00500A30"/>
    <w:rsid w:val="00500F65"/>
    <w:rsid w:val="00504491"/>
    <w:rsid w:val="00506442"/>
    <w:rsid w:val="005201EE"/>
    <w:rsid w:val="005220F4"/>
    <w:rsid w:val="00522A70"/>
    <w:rsid w:val="0052365D"/>
    <w:rsid w:val="00542F77"/>
    <w:rsid w:val="00543E3D"/>
    <w:rsid w:val="00544B7C"/>
    <w:rsid w:val="00545369"/>
    <w:rsid w:val="00545EF8"/>
    <w:rsid w:val="00547859"/>
    <w:rsid w:val="00552689"/>
    <w:rsid w:val="0056209F"/>
    <w:rsid w:val="00563231"/>
    <w:rsid w:val="005816C2"/>
    <w:rsid w:val="00591979"/>
    <w:rsid w:val="005959B0"/>
    <w:rsid w:val="00595D31"/>
    <w:rsid w:val="005978E2"/>
    <w:rsid w:val="005A0B05"/>
    <w:rsid w:val="005A46DB"/>
    <w:rsid w:val="005A59CA"/>
    <w:rsid w:val="005B0C19"/>
    <w:rsid w:val="005C064B"/>
    <w:rsid w:val="005C47D8"/>
    <w:rsid w:val="005C53B0"/>
    <w:rsid w:val="005D222F"/>
    <w:rsid w:val="005D3F4A"/>
    <w:rsid w:val="005E05B0"/>
    <w:rsid w:val="005E3273"/>
    <w:rsid w:val="005F0325"/>
    <w:rsid w:val="005F11A5"/>
    <w:rsid w:val="005F3EF7"/>
    <w:rsid w:val="005F4388"/>
    <w:rsid w:val="005F5154"/>
    <w:rsid w:val="006120C0"/>
    <w:rsid w:val="00614FA1"/>
    <w:rsid w:val="00616135"/>
    <w:rsid w:val="006169DD"/>
    <w:rsid w:val="00620F80"/>
    <w:rsid w:val="006215F5"/>
    <w:rsid w:val="006216EE"/>
    <w:rsid w:val="0063352C"/>
    <w:rsid w:val="00634F05"/>
    <w:rsid w:val="00640F9B"/>
    <w:rsid w:val="00642621"/>
    <w:rsid w:val="006432C1"/>
    <w:rsid w:val="006449A3"/>
    <w:rsid w:val="00650869"/>
    <w:rsid w:val="00652B96"/>
    <w:rsid w:val="0066675D"/>
    <w:rsid w:val="0066719A"/>
    <w:rsid w:val="006718E7"/>
    <w:rsid w:val="00671BF4"/>
    <w:rsid w:val="00685EB3"/>
    <w:rsid w:val="0069057B"/>
    <w:rsid w:val="00690E2D"/>
    <w:rsid w:val="00692723"/>
    <w:rsid w:val="00692904"/>
    <w:rsid w:val="00693E73"/>
    <w:rsid w:val="00694FBA"/>
    <w:rsid w:val="00697C4B"/>
    <w:rsid w:val="006A4539"/>
    <w:rsid w:val="006A68B8"/>
    <w:rsid w:val="006B3E0A"/>
    <w:rsid w:val="006C616B"/>
    <w:rsid w:val="006C6CD4"/>
    <w:rsid w:val="006D22A5"/>
    <w:rsid w:val="006D36C9"/>
    <w:rsid w:val="006F64B6"/>
    <w:rsid w:val="00701516"/>
    <w:rsid w:val="00701882"/>
    <w:rsid w:val="00703148"/>
    <w:rsid w:val="00705C82"/>
    <w:rsid w:val="00706694"/>
    <w:rsid w:val="00710143"/>
    <w:rsid w:val="00710B72"/>
    <w:rsid w:val="00717A38"/>
    <w:rsid w:val="0073335C"/>
    <w:rsid w:val="0074430F"/>
    <w:rsid w:val="00745179"/>
    <w:rsid w:val="00765270"/>
    <w:rsid w:val="00767946"/>
    <w:rsid w:val="00770733"/>
    <w:rsid w:val="007733F8"/>
    <w:rsid w:val="00773C60"/>
    <w:rsid w:val="00780214"/>
    <w:rsid w:val="00786086"/>
    <w:rsid w:val="00787E05"/>
    <w:rsid w:val="00791B58"/>
    <w:rsid w:val="00796E9A"/>
    <w:rsid w:val="007A6148"/>
    <w:rsid w:val="007B15D3"/>
    <w:rsid w:val="007B2F08"/>
    <w:rsid w:val="007D4BDA"/>
    <w:rsid w:val="007D6443"/>
    <w:rsid w:val="007D788B"/>
    <w:rsid w:val="007E6074"/>
    <w:rsid w:val="007E6AE7"/>
    <w:rsid w:val="007F0486"/>
    <w:rsid w:val="007F4E47"/>
    <w:rsid w:val="007F5B7D"/>
    <w:rsid w:val="0080315A"/>
    <w:rsid w:val="008049C5"/>
    <w:rsid w:val="00805A95"/>
    <w:rsid w:val="0081110E"/>
    <w:rsid w:val="00821F2D"/>
    <w:rsid w:val="0082464E"/>
    <w:rsid w:val="00826230"/>
    <w:rsid w:val="0083366E"/>
    <w:rsid w:val="00836FE1"/>
    <w:rsid w:val="008403A9"/>
    <w:rsid w:val="00840A40"/>
    <w:rsid w:val="00841C0C"/>
    <w:rsid w:val="00847A4B"/>
    <w:rsid w:val="00857427"/>
    <w:rsid w:val="00861556"/>
    <w:rsid w:val="00867E09"/>
    <w:rsid w:val="00882EFD"/>
    <w:rsid w:val="008857C2"/>
    <w:rsid w:val="00885F37"/>
    <w:rsid w:val="00891BEF"/>
    <w:rsid w:val="00894E9D"/>
    <w:rsid w:val="00897B0A"/>
    <w:rsid w:val="008B7B12"/>
    <w:rsid w:val="008C5DD4"/>
    <w:rsid w:val="008C73C3"/>
    <w:rsid w:val="008D02F6"/>
    <w:rsid w:val="008D2A57"/>
    <w:rsid w:val="008D6644"/>
    <w:rsid w:val="008E22C8"/>
    <w:rsid w:val="008E3A09"/>
    <w:rsid w:val="008E7B0A"/>
    <w:rsid w:val="008F4D5B"/>
    <w:rsid w:val="008F676C"/>
    <w:rsid w:val="00901A4F"/>
    <w:rsid w:val="009061FE"/>
    <w:rsid w:val="009107C7"/>
    <w:rsid w:val="00910D02"/>
    <w:rsid w:val="00914D83"/>
    <w:rsid w:val="0091502E"/>
    <w:rsid w:val="00917B19"/>
    <w:rsid w:val="00920BE1"/>
    <w:rsid w:val="00925E90"/>
    <w:rsid w:val="00926508"/>
    <w:rsid w:val="00932C6D"/>
    <w:rsid w:val="00934575"/>
    <w:rsid w:val="0093638A"/>
    <w:rsid w:val="00941832"/>
    <w:rsid w:val="00943B4F"/>
    <w:rsid w:val="00947099"/>
    <w:rsid w:val="0095162D"/>
    <w:rsid w:val="0095173E"/>
    <w:rsid w:val="00952DF8"/>
    <w:rsid w:val="00956FB2"/>
    <w:rsid w:val="00965A48"/>
    <w:rsid w:val="009702FA"/>
    <w:rsid w:val="00972B50"/>
    <w:rsid w:val="009736FE"/>
    <w:rsid w:val="00982F0F"/>
    <w:rsid w:val="009833E3"/>
    <w:rsid w:val="009835E3"/>
    <w:rsid w:val="009902F1"/>
    <w:rsid w:val="00995479"/>
    <w:rsid w:val="009A0594"/>
    <w:rsid w:val="009A186B"/>
    <w:rsid w:val="009A3D4E"/>
    <w:rsid w:val="009B05B7"/>
    <w:rsid w:val="009B5176"/>
    <w:rsid w:val="009B69CB"/>
    <w:rsid w:val="009B782A"/>
    <w:rsid w:val="009C1110"/>
    <w:rsid w:val="009C46A1"/>
    <w:rsid w:val="009C6749"/>
    <w:rsid w:val="009C7333"/>
    <w:rsid w:val="009C789D"/>
    <w:rsid w:val="009C7A69"/>
    <w:rsid w:val="009D001E"/>
    <w:rsid w:val="009D09DC"/>
    <w:rsid w:val="009D2132"/>
    <w:rsid w:val="009D269C"/>
    <w:rsid w:val="009D324D"/>
    <w:rsid w:val="009E035D"/>
    <w:rsid w:val="009E1134"/>
    <w:rsid w:val="009E20BB"/>
    <w:rsid w:val="009E6797"/>
    <w:rsid w:val="009F6A45"/>
    <w:rsid w:val="00A00C12"/>
    <w:rsid w:val="00A02AED"/>
    <w:rsid w:val="00A035D9"/>
    <w:rsid w:val="00A03AD0"/>
    <w:rsid w:val="00A0532C"/>
    <w:rsid w:val="00A07B04"/>
    <w:rsid w:val="00A113C2"/>
    <w:rsid w:val="00A12881"/>
    <w:rsid w:val="00A14E0C"/>
    <w:rsid w:val="00A156DA"/>
    <w:rsid w:val="00A21812"/>
    <w:rsid w:val="00A244D2"/>
    <w:rsid w:val="00A25EF9"/>
    <w:rsid w:val="00A35575"/>
    <w:rsid w:val="00A35596"/>
    <w:rsid w:val="00A36899"/>
    <w:rsid w:val="00A37A28"/>
    <w:rsid w:val="00A55593"/>
    <w:rsid w:val="00A654FC"/>
    <w:rsid w:val="00A66D01"/>
    <w:rsid w:val="00A70464"/>
    <w:rsid w:val="00A73ABD"/>
    <w:rsid w:val="00A73AC5"/>
    <w:rsid w:val="00A745A3"/>
    <w:rsid w:val="00A74A74"/>
    <w:rsid w:val="00A779B7"/>
    <w:rsid w:val="00A8470C"/>
    <w:rsid w:val="00A85EAC"/>
    <w:rsid w:val="00A86F28"/>
    <w:rsid w:val="00A935FC"/>
    <w:rsid w:val="00A94BB2"/>
    <w:rsid w:val="00AA0D87"/>
    <w:rsid w:val="00AA1C62"/>
    <w:rsid w:val="00AA6AB5"/>
    <w:rsid w:val="00AD6CF5"/>
    <w:rsid w:val="00AE1771"/>
    <w:rsid w:val="00AE239B"/>
    <w:rsid w:val="00AE3AEF"/>
    <w:rsid w:val="00AF0F59"/>
    <w:rsid w:val="00AF77A4"/>
    <w:rsid w:val="00B0343F"/>
    <w:rsid w:val="00B03E88"/>
    <w:rsid w:val="00B12CD0"/>
    <w:rsid w:val="00B31025"/>
    <w:rsid w:val="00B3267D"/>
    <w:rsid w:val="00B42475"/>
    <w:rsid w:val="00B50C6E"/>
    <w:rsid w:val="00B65A20"/>
    <w:rsid w:val="00B660C6"/>
    <w:rsid w:val="00B67F85"/>
    <w:rsid w:val="00B8207A"/>
    <w:rsid w:val="00B95EB7"/>
    <w:rsid w:val="00BA02F8"/>
    <w:rsid w:val="00BA2F25"/>
    <w:rsid w:val="00BA4846"/>
    <w:rsid w:val="00BB7532"/>
    <w:rsid w:val="00BC308A"/>
    <w:rsid w:val="00BC50AB"/>
    <w:rsid w:val="00BD2DE6"/>
    <w:rsid w:val="00BD41A9"/>
    <w:rsid w:val="00BE4BDE"/>
    <w:rsid w:val="00BE5C64"/>
    <w:rsid w:val="00BF49A4"/>
    <w:rsid w:val="00C02784"/>
    <w:rsid w:val="00C04C34"/>
    <w:rsid w:val="00C104D4"/>
    <w:rsid w:val="00C1726B"/>
    <w:rsid w:val="00C209EB"/>
    <w:rsid w:val="00C24435"/>
    <w:rsid w:val="00C31926"/>
    <w:rsid w:val="00C325F7"/>
    <w:rsid w:val="00C34750"/>
    <w:rsid w:val="00C36816"/>
    <w:rsid w:val="00C3739F"/>
    <w:rsid w:val="00C45DD5"/>
    <w:rsid w:val="00C46E2B"/>
    <w:rsid w:val="00C52860"/>
    <w:rsid w:val="00C61F62"/>
    <w:rsid w:val="00C6247C"/>
    <w:rsid w:val="00C71849"/>
    <w:rsid w:val="00C74AD0"/>
    <w:rsid w:val="00C76436"/>
    <w:rsid w:val="00C8787A"/>
    <w:rsid w:val="00C900A3"/>
    <w:rsid w:val="00C9374B"/>
    <w:rsid w:val="00C977D4"/>
    <w:rsid w:val="00C97DD3"/>
    <w:rsid w:val="00CA0914"/>
    <w:rsid w:val="00CA0E2C"/>
    <w:rsid w:val="00CA146D"/>
    <w:rsid w:val="00CA1A3F"/>
    <w:rsid w:val="00CA4B7A"/>
    <w:rsid w:val="00CA535D"/>
    <w:rsid w:val="00CA68A4"/>
    <w:rsid w:val="00CB5739"/>
    <w:rsid w:val="00CC4D21"/>
    <w:rsid w:val="00CD4F72"/>
    <w:rsid w:val="00CD6A55"/>
    <w:rsid w:val="00CE7437"/>
    <w:rsid w:val="00CF421E"/>
    <w:rsid w:val="00CF4EC0"/>
    <w:rsid w:val="00D00B65"/>
    <w:rsid w:val="00D04603"/>
    <w:rsid w:val="00D12E75"/>
    <w:rsid w:val="00D1311A"/>
    <w:rsid w:val="00D1404A"/>
    <w:rsid w:val="00D24894"/>
    <w:rsid w:val="00D2583E"/>
    <w:rsid w:val="00D27B56"/>
    <w:rsid w:val="00D415C0"/>
    <w:rsid w:val="00D450CD"/>
    <w:rsid w:val="00D46075"/>
    <w:rsid w:val="00D46B7F"/>
    <w:rsid w:val="00D52EC9"/>
    <w:rsid w:val="00D54C2A"/>
    <w:rsid w:val="00D63436"/>
    <w:rsid w:val="00D710BE"/>
    <w:rsid w:val="00D771AC"/>
    <w:rsid w:val="00D823FD"/>
    <w:rsid w:val="00D84412"/>
    <w:rsid w:val="00D96848"/>
    <w:rsid w:val="00D96EA4"/>
    <w:rsid w:val="00DA0675"/>
    <w:rsid w:val="00DA24A5"/>
    <w:rsid w:val="00DA7DFB"/>
    <w:rsid w:val="00DB08DE"/>
    <w:rsid w:val="00DB289B"/>
    <w:rsid w:val="00DC3C95"/>
    <w:rsid w:val="00DF0E23"/>
    <w:rsid w:val="00E03258"/>
    <w:rsid w:val="00E138E9"/>
    <w:rsid w:val="00E1434B"/>
    <w:rsid w:val="00E1470C"/>
    <w:rsid w:val="00E14F9E"/>
    <w:rsid w:val="00E15421"/>
    <w:rsid w:val="00E25854"/>
    <w:rsid w:val="00E33DEA"/>
    <w:rsid w:val="00E41C1E"/>
    <w:rsid w:val="00E5472D"/>
    <w:rsid w:val="00E56453"/>
    <w:rsid w:val="00E6340D"/>
    <w:rsid w:val="00E71287"/>
    <w:rsid w:val="00E739CB"/>
    <w:rsid w:val="00E76B00"/>
    <w:rsid w:val="00E911A3"/>
    <w:rsid w:val="00E96D84"/>
    <w:rsid w:val="00E97AA1"/>
    <w:rsid w:val="00EB0B7C"/>
    <w:rsid w:val="00EB0D05"/>
    <w:rsid w:val="00EB2867"/>
    <w:rsid w:val="00EC07BB"/>
    <w:rsid w:val="00ED0096"/>
    <w:rsid w:val="00ED076F"/>
    <w:rsid w:val="00ED3596"/>
    <w:rsid w:val="00EF103E"/>
    <w:rsid w:val="00EF5FB1"/>
    <w:rsid w:val="00EF643E"/>
    <w:rsid w:val="00F039BE"/>
    <w:rsid w:val="00F045C7"/>
    <w:rsid w:val="00F058C5"/>
    <w:rsid w:val="00F0751D"/>
    <w:rsid w:val="00F115FC"/>
    <w:rsid w:val="00F14677"/>
    <w:rsid w:val="00F1634C"/>
    <w:rsid w:val="00F21C59"/>
    <w:rsid w:val="00F2386D"/>
    <w:rsid w:val="00F31B0D"/>
    <w:rsid w:val="00F33401"/>
    <w:rsid w:val="00F35038"/>
    <w:rsid w:val="00F359B6"/>
    <w:rsid w:val="00F3707B"/>
    <w:rsid w:val="00F42C99"/>
    <w:rsid w:val="00F660FF"/>
    <w:rsid w:val="00F670E7"/>
    <w:rsid w:val="00F727B9"/>
    <w:rsid w:val="00F752A8"/>
    <w:rsid w:val="00F83DBE"/>
    <w:rsid w:val="00F964C4"/>
    <w:rsid w:val="00FA0206"/>
    <w:rsid w:val="00FA24C6"/>
    <w:rsid w:val="00FA2D23"/>
    <w:rsid w:val="00FA3FF4"/>
    <w:rsid w:val="00FB4B17"/>
    <w:rsid w:val="00FC0A0C"/>
    <w:rsid w:val="00FC28EE"/>
    <w:rsid w:val="00FC5116"/>
    <w:rsid w:val="00FC5F28"/>
    <w:rsid w:val="00FC5F93"/>
    <w:rsid w:val="00FD1E23"/>
    <w:rsid w:val="00FD6740"/>
    <w:rsid w:val="00FE1B89"/>
    <w:rsid w:val="00FE3560"/>
    <w:rsid w:val="00FF15EB"/>
    <w:rsid w:val="00FF543C"/>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4782E7"/>
  <w15:docId w15:val="{58DEE9FF-D2A8-4DC0-ACD8-70C08B9C49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1524D2"/>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Strong">
    <w:name w:val="Strong"/>
    <w:basedOn w:val="DefaultParagraphFont"/>
    <w:uiPriority w:val="22"/>
    <w:qFormat/>
    <w:rsid w:val="001524D2"/>
    <w:rPr>
      <w:b/>
      <w:bCs/>
    </w:rPr>
  </w:style>
  <w:style w:type="paragraph" w:styleId="NormalWeb">
    <w:name w:val="Normal (Web)"/>
    <w:basedOn w:val="Normal"/>
    <w:uiPriority w:val="99"/>
    <w:semiHidden/>
    <w:unhideWhenUsed/>
    <w:rsid w:val="001524D2"/>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Emphasis">
    <w:name w:val="Emphasis"/>
    <w:basedOn w:val="DefaultParagraphFont"/>
    <w:uiPriority w:val="20"/>
    <w:qFormat/>
    <w:rsid w:val="001524D2"/>
    <w:rPr>
      <w:i/>
      <w:iCs/>
    </w:rPr>
  </w:style>
  <w:style w:type="paragraph" w:styleId="ListParagraph">
    <w:name w:val="List Paragraph"/>
    <w:basedOn w:val="Normal"/>
    <w:uiPriority w:val="34"/>
    <w:qFormat/>
    <w:rsid w:val="001524D2"/>
    <w:pPr>
      <w:ind w:left="720"/>
      <w:contextualSpacing/>
    </w:pPr>
  </w:style>
  <w:style w:type="paragraph" w:styleId="Header">
    <w:name w:val="header"/>
    <w:basedOn w:val="Normal"/>
    <w:link w:val="HeaderChar"/>
    <w:uiPriority w:val="99"/>
    <w:unhideWhenUsed/>
    <w:rsid w:val="009D09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09DC"/>
  </w:style>
  <w:style w:type="paragraph" w:styleId="Footer">
    <w:name w:val="footer"/>
    <w:basedOn w:val="Normal"/>
    <w:link w:val="FooterChar"/>
    <w:uiPriority w:val="99"/>
    <w:unhideWhenUsed/>
    <w:rsid w:val="009D09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09DC"/>
  </w:style>
  <w:style w:type="paragraph" w:styleId="BalloonText">
    <w:name w:val="Balloon Text"/>
    <w:basedOn w:val="Normal"/>
    <w:link w:val="BalloonTextChar"/>
    <w:uiPriority w:val="99"/>
    <w:semiHidden/>
    <w:unhideWhenUsed/>
    <w:rsid w:val="009C46A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C46A1"/>
    <w:rPr>
      <w:rFonts w:ascii="Tahoma" w:hAnsi="Tahoma" w:cs="Tahoma"/>
      <w:sz w:val="16"/>
      <w:szCs w:val="16"/>
    </w:rPr>
  </w:style>
  <w:style w:type="character" w:styleId="Hyperlink">
    <w:name w:val="Hyperlink"/>
    <w:basedOn w:val="DefaultParagraphFont"/>
    <w:uiPriority w:val="99"/>
    <w:unhideWhenUsed/>
    <w:rsid w:val="00AE1771"/>
    <w:rPr>
      <w:color w:val="0563C1" w:themeColor="hyperlink"/>
      <w:u w:val="single"/>
    </w:rPr>
  </w:style>
  <w:style w:type="character" w:customStyle="1" w:styleId="UnresolvedMention1">
    <w:name w:val="Unresolved Mention1"/>
    <w:basedOn w:val="DefaultParagraphFont"/>
    <w:uiPriority w:val="99"/>
    <w:semiHidden/>
    <w:unhideWhenUsed/>
    <w:rsid w:val="00AE1771"/>
    <w:rPr>
      <w:color w:val="605E5C"/>
      <w:shd w:val="clear" w:color="auto" w:fill="E1DFDD"/>
    </w:rPr>
  </w:style>
  <w:style w:type="character" w:styleId="UnresolvedMention">
    <w:name w:val="Unresolved Mention"/>
    <w:basedOn w:val="DefaultParagraphFont"/>
    <w:uiPriority w:val="99"/>
    <w:semiHidden/>
    <w:unhideWhenUsed/>
    <w:rsid w:val="00FC0A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76905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eaindustry.nic.in"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359EE8-20F5-4753-8A27-4CF47DFC4C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5</Pages>
  <Words>2130</Words>
  <Characters>12141</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14243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HP</dc:creator>
  <cp:lastModifiedBy>Kamini Tandekar</cp:lastModifiedBy>
  <cp:revision>2</cp:revision>
  <cp:lastPrinted>2025-03-10T10:55:00Z</cp:lastPrinted>
  <dcterms:created xsi:type="dcterms:W3CDTF">2025-03-11T06:45:00Z</dcterms:created>
  <dcterms:modified xsi:type="dcterms:W3CDTF">2025-03-11T06:45:00Z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512a75dd7f69aea86b5016c6c83962b71b9fc64c4397fe252de1f8e7fefb6e14</vt:lpwstr>
  </property>
</Properties>
</file>