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95BF95" w14:textId="0356B976"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bookmarkStart w:id="0" w:name="_GoBack"/>
      <w:bookmarkEnd w:id="0"/>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001338E5">
        <w:rPr>
          <w:rFonts w:ascii="Times New Roman" w:eastAsia="Times New Roman" w:hAnsi="Times New Roman" w:cs="Times New Roman"/>
          <w:b/>
          <w:bCs/>
          <w:color w:val="000000"/>
          <w:sz w:val="23"/>
          <w:szCs w:val="23"/>
          <w:lang w:eastAsia="en-IN"/>
        </w:rPr>
        <w:t xml:space="preserve">  </w:t>
      </w:r>
      <w:r w:rsidR="00A22FF9">
        <w:rPr>
          <w:rFonts w:ascii="Times New Roman" w:eastAsia="Times New Roman" w:hAnsi="Times New Roman" w:cs="Times New Roman"/>
          <w:b/>
          <w:bCs/>
          <w:color w:val="000000"/>
          <w:sz w:val="23"/>
          <w:szCs w:val="23"/>
          <w:lang w:eastAsia="en-IN"/>
        </w:rPr>
        <w:t xml:space="preserve">  </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41599D40"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E1470C">
        <w:rPr>
          <w:rFonts w:ascii="Times New Roman" w:eastAsia="Times New Roman" w:hAnsi="Times New Roman" w:cs="Times New Roman"/>
          <w:b/>
          <w:bCs/>
          <w:color w:val="000000"/>
          <w:sz w:val="23"/>
          <w:szCs w:val="23"/>
          <w:lang w:eastAsia="en-IN"/>
        </w:rPr>
        <w:t>May</w:t>
      </w:r>
      <w:r w:rsidR="00882228">
        <w:rPr>
          <w:rFonts w:ascii="Times New Roman" w:eastAsia="Times New Roman" w:hAnsi="Times New Roman" w:cs="Times New Roman"/>
          <w:b/>
          <w:bCs/>
          <w:color w:val="000000"/>
          <w:sz w:val="23"/>
          <w:szCs w:val="23"/>
          <w:lang w:eastAsia="en-IN"/>
        </w:rPr>
        <w:t xml:space="preserve"> </w:t>
      </w:r>
      <w:r w:rsidR="00D04603">
        <w:rPr>
          <w:rFonts w:ascii="Times New Roman" w:eastAsia="Times New Roman" w:hAnsi="Times New Roman" w:cs="Times New Roman"/>
          <w:b/>
          <w:bCs/>
          <w:color w:val="000000"/>
          <w:sz w:val="23"/>
          <w:szCs w:val="23"/>
          <w:lang w:eastAsia="en-IN"/>
        </w:rPr>
        <w:t>1</w:t>
      </w:r>
      <w:r w:rsidR="00E1470C">
        <w:rPr>
          <w:rFonts w:ascii="Times New Roman" w:eastAsia="Times New Roman" w:hAnsi="Times New Roman" w:cs="Times New Roman"/>
          <w:b/>
          <w:bCs/>
          <w:color w:val="000000"/>
          <w:sz w:val="23"/>
          <w:szCs w:val="23"/>
          <w:lang w:eastAsia="en-IN"/>
        </w:rPr>
        <w:t>4</w:t>
      </w:r>
      <w:r w:rsidR="00FF15EB">
        <w:rPr>
          <w:rFonts w:ascii="Times New Roman" w:eastAsia="Times New Roman" w:hAnsi="Times New Roman" w:cs="Times New Roman"/>
          <w:b/>
          <w:bCs/>
          <w:color w:val="000000"/>
          <w:sz w:val="23"/>
          <w:szCs w:val="23"/>
          <w:lang w:eastAsia="en-IN"/>
        </w:rPr>
        <w:t>th, 2024</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005BB391"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E1470C">
        <w:rPr>
          <w:rFonts w:ascii="Times New Roman" w:eastAsia="Times New Roman" w:hAnsi="Times New Roman" w:cs="Times New Roman"/>
          <w:b/>
          <w:bCs/>
          <w:color w:val="000000"/>
          <w:sz w:val="23"/>
          <w:szCs w:val="23"/>
          <w:lang w:eastAsia="en-IN"/>
        </w:rPr>
        <w:t>April</w:t>
      </w:r>
      <w:r w:rsidR="009B782A">
        <w:rPr>
          <w:rFonts w:ascii="Times New Roman" w:eastAsia="Times New Roman" w:hAnsi="Times New Roman" w:cs="Times New Roman"/>
          <w:b/>
          <w:bCs/>
          <w:color w:val="000000"/>
          <w:sz w:val="23"/>
          <w:szCs w:val="23"/>
          <w:lang w:eastAsia="en-IN"/>
        </w:rPr>
        <w:t>, 2024</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0398F6B3"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E1470C">
        <w:rPr>
          <w:rFonts w:ascii="Times New Roman" w:eastAsia="Times New Roman" w:hAnsi="Times New Roman" w:cs="Times New Roman"/>
          <w:color w:val="000000"/>
          <w:sz w:val="23"/>
          <w:szCs w:val="23"/>
          <w:lang w:eastAsia="en-IN"/>
        </w:rPr>
        <w:t xml:space="preserve">1.26 </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E1470C">
        <w:rPr>
          <w:rFonts w:ascii="Times New Roman" w:eastAsia="Times New Roman" w:hAnsi="Times New Roman" w:cs="Times New Roman"/>
          <w:color w:val="000000"/>
          <w:sz w:val="23"/>
          <w:szCs w:val="23"/>
          <w:lang w:eastAsia="en-IN"/>
        </w:rPr>
        <w:t>April</w:t>
      </w:r>
      <w:r w:rsidR="009B782A">
        <w:rPr>
          <w:rFonts w:ascii="Times New Roman" w:eastAsia="Times New Roman" w:hAnsi="Times New Roman" w:cs="Times New Roman"/>
          <w:color w:val="000000"/>
          <w:sz w:val="23"/>
          <w:szCs w:val="23"/>
          <w:lang w:eastAsia="en-IN"/>
        </w:rPr>
        <w:t>, 2024</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E1470C">
        <w:rPr>
          <w:rFonts w:ascii="Times New Roman" w:eastAsia="Times New Roman" w:hAnsi="Times New Roman" w:cs="Times New Roman"/>
          <w:color w:val="000000"/>
          <w:sz w:val="23"/>
          <w:szCs w:val="23"/>
          <w:lang w:eastAsia="en-IN"/>
        </w:rPr>
        <w:t>April</w:t>
      </w:r>
      <w:r w:rsidR="009B782A">
        <w:rPr>
          <w:rFonts w:ascii="Times New Roman" w:eastAsia="Times New Roman" w:hAnsi="Times New Roman" w:cs="Times New Roman"/>
          <w:color w:val="000000"/>
          <w:sz w:val="23"/>
          <w:szCs w:val="23"/>
          <w:lang w:eastAsia="en-IN"/>
        </w:rPr>
        <w:t>, 2023</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E1470C">
        <w:rPr>
          <w:rFonts w:ascii="Times New Roman" w:eastAsia="Times New Roman" w:hAnsi="Times New Roman" w:cs="Times New Roman"/>
          <w:color w:val="000000"/>
          <w:sz w:val="23"/>
          <w:szCs w:val="23"/>
          <w:lang w:eastAsia="en-IN"/>
        </w:rPr>
        <w:t>April</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2024</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in prices of</w:t>
      </w:r>
      <w:r w:rsidR="00543E3D">
        <w:rPr>
          <w:rFonts w:ascii="Times New Roman" w:eastAsia="Times New Roman" w:hAnsi="Times New Roman" w:cs="Times New Roman"/>
          <w:color w:val="000000"/>
          <w:sz w:val="23"/>
          <w:szCs w:val="23"/>
          <w:lang w:eastAsia="en-IN"/>
        </w:rPr>
        <w:t xml:space="preserve"> </w:t>
      </w:r>
      <w:r w:rsidR="00EF643E">
        <w:rPr>
          <w:rFonts w:ascii="Times New Roman" w:eastAsia="Times New Roman" w:hAnsi="Times New Roman" w:cs="Times New Roman"/>
          <w:color w:val="000000"/>
          <w:sz w:val="23"/>
          <w:szCs w:val="23"/>
          <w:lang w:eastAsia="en-IN"/>
        </w:rPr>
        <w:t xml:space="preserve">food articles, </w:t>
      </w:r>
      <w:r w:rsidR="00D27B56">
        <w:rPr>
          <w:rFonts w:ascii="Times New Roman" w:eastAsia="Times New Roman" w:hAnsi="Times New Roman" w:cs="Times New Roman"/>
          <w:color w:val="000000"/>
          <w:sz w:val="23"/>
          <w:szCs w:val="23"/>
          <w:lang w:eastAsia="en-IN"/>
        </w:rPr>
        <w:t xml:space="preserve">electricity, </w:t>
      </w:r>
      <w:r w:rsidR="00EF643E">
        <w:rPr>
          <w:rFonts w:ascii="Times New Roman" w:eastAsia="Times New Roman" w:hAnsi="Times New Roman" w:cs="Times New Roman"/>
          <w:color w:val="000000"/>
          <w:sz w:val="23"/>
          <w:szCs w:val="23"/>
          <w:lang w:eastAsia="en-IN"/>
        </w:rPr>
        <w:t xml:space="preserve">crude petroleum &amp; natural gas, </w:t>
      </w:r>
      <w:r w:rsidR="00A779B7">
        <w:rPr>
          <w:rFonts w:ascii="Times New Roman" w:eastAsia="Times New Roman" w:hAnsi="Times New Roman" w:cs="Times New Roman"/>
          <w:color w:val="000000"/>
          <w:sz w:val="23"/>
          <w:szCs w:val="23"/>
          <w:lang w:eastAsia="en-IN"/>
        </w:rPr>
        <w:t>manufacture of food products</w:t>
      </w:r>
      <w:r w:rsidR="00CF421E">
        <w:rPr>
          <w:rFonts w:ascii="Times New Roman" w:eastAsia="Times New Roman" w:hAnsi="Times New Roman" w:cs="Times New Roman"/>
          <w:color w:val="000000"/>
          <w:sz w:val="23"/>
          <w:szCs w:val="23"/>
          <w:lang w:eastAsia="en-IN"/>
        </w:rPr>
        <w:t xml:space="preserve">, other manufacturing </w:t>
      </w:r>
      <w:r w:rsidR="00EF643E">
        <w:rPr>
          <w:rFonts w:ascii="Times New Roman" w:eastAsia="Times New Roman" w:hAnsi="Times New Roman" w:cs="Times New Roman"/>
          <w:color w:val="000000"/>
          <w:sz w:val="23"/>
          <w:szCs w:val="23"/>
          <w:lang w:eastAsia="en-IN"/>
        </w:rPr>
        <w:t>etc.</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The index numbers and inflation rat</w:t>
      </w:r>
      <w:r w:rsidR="00AE3AEF" w:rsidRPr="00E41C1E">
        <w:rPr>
          <w:rFonts w:ascii="Times New Roman" w:eastAsia="Times New Roman" w:hAnsi="Times New Roman" w:cs="Times New Roman"/>
          <w:color w:val="000000"/>
          <w:sz w:val="23"/>
          <w:szCs w:val="23"/>
          <w:lang w:eastAsia="en-IN"/>
        </w:rPr>
        <w:t xml:space="preserve">e for the last three months of </w:t>
      </w:r>
      <w:r w:rsidR="003F0513" w:rsidRPr="00E41C1E">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3F0513" w:rsidRPr="00E41C1E">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0C029E"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26EDCFF4" w:rsidR="000C029E" w:rsidRPr="00705C82" w:rsidRDefault="00E1470C"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w:t>
            </w:r>
            <w:r w:rsidR="00543E3D">
              <w:rPr>
                <w:rFonts w:ascii="Times New Roman" w:eastAsia="Times New Roman" w:hAnsi="Times New Roman" w:cs="Times New Roman"/>
                <w:b/>
                <w:bCs/>
                <w:color w:val="000000"/>
                <w:sz w:val="20"/>
                <w:szCs w:val="20"/>
                <w:lang w:eastAsia="en-IN"/>
              </w:rPr>
              <w:t>-24</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1C653633" w:rsidR="000C029E" w:rsidRPr="00705C82" w:rsidRDefault="00E1470C"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w:t>
            </w:r>
            <w:r w:rsidR="000C029E">
              <w:rPr>
                <w:rFonts w:ascii="Times New Roman" w:eastAsia="Times New Roman" w:hAnsi="Times New Roman" w:cs="Times New Roman"/>
                <w:b/>
                <w:bCs/>
                <w:color w:val="000000"/>
                <w:sz w:val="20"/>
                <w:szCs w:val="20"/>
                <w:lang w:eastAsia="en-IN"/>
              </w:rPr>
              <w:t>-24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22362607" w:rsidR="000C029E" w:rsidRPr="00705C82" w:rsidRDefault="00E1470C"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w:t>
            </w:r>
            <w:r w:rsidR="000C029E">
              <w:rPr>
                <w:rFonts w:ascii="Times New Roman" w:eastAsia="Times New Roman" w:hAnsi="Times New Roman" w:cs="Times New Roman"/>
                <w:b/>
                <w:bCs/>
                <w:color w:val="000000"/>
                <w:sz w:val="20"/>
                <w:szCs w:val="20"/>
                <w:lang w:eastAsia="en-IN"/>
              </w:rPr>
              <w:t>-24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E1470C" w:rsidRPr="001524D2" w14:paraId="4CE6789D" w14:textId="77777777" w:rsidTr="00E1470C">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E1470C" w:rsidRPr="001524D2" w:rsidRDefault="00E1470C" w:rsidP="00E1470C">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A568E16" w:rsidR="00E1470C" w:rsidRPr="001524D2" w:rsidRDefault="00E1470C" w:rsidP="00E147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5188EC9" w14:textId="52A57DA7"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151.2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A2A814D" w14:textId="6CE57E52"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0.2</w:t>
            </w:r>
            <w:r w:rsidR="00A779B7" w:rsidRPr="00692723">
              <w:rPr>
                <w:rFonts w:ascii="Times New Roman" w:hAnsi="Times New Roman" w:cs="Times New Roman"/>
                <w:bCs/>
                <w:color w:val="000000"/>
                <w:sz w:val="19"/>
                <w:szCs w:val="19"/>
              </w:rPr>
              <w:t>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BAF1701" w14:textId="69D3E37C"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151.8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7124566" w14:textId="00CAFCD1"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0.53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2FD3133" w14:textId="210D1C06"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153</w:t>
            </w:r>
            <w:r w:rsidR="00A779B7" w:rsidRPr="00692723">
              <w:rPr>
                <w:rFonts w:ascii="Times New Roman" w:hAnsi="Times New Roman" w:cs="Times New Roman"/>
                <w:bCs/>
                <w:color w:val="000000"/>
                <w:sz w:val="19"/>
                <w:szCs w:val="19"/>
              </w:rPr>
              <w:t>.0</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6552E85" w14:textId="046335A7"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1.26</w:t>
            </w:r>
          </w:p>
        </w:tc>
      </w:tr>
      <w:tr w:rsidR="00E1470C" w:rsidRPr="001524D2" w14:paraId="298E69DE" w14:textId="77777777" w:rsidTr="00E1470C">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E1470C" w:rsidRPr="001524D2" w:rsidRDefault="00E1470C" w:rsidP="00E147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E1470C" w:rsidRPr="001524D2" w:rsidRDefault="00E1470C" w:rsidP="00E1470C">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E96BFD0" w14:textId="6D0DFA93"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181.5</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849525F" w14:textId="4C52CF17"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4.55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FE9EF1D" w14:textId="1FDF8D22"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183.1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C86F4E5" w14:textId="5E361AC8"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4.51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06DA200" w14:textId="5CAE44CB"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186.7</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8ECA54D" w14:textId="24920D4B"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5.01</w:t>
            </w:r>
          </w:p>
        </w:tc>
      </w:tr>
      <w:tr w:rsidR="00E1470C" w:rsidRPr="001524D2" w14:paraId="3092F2BD" w14:textId="77777777" w:rsidTr="00E1470C">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E1470C" w:rsidRPr="001524D2" w:rsidRDefault="00E1470C" w:rsidP="00E147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E1470C" w:rsidRPr="001524D2" w:rsidRDefault="00E1470C" w:rsidP="00E147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E6B6CA4" w14:textId="1214BF28"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154.9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A33A347" w14:textId="40F60AE4"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-1.71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A0B8A26" w14:textId="3A0CB0DC"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155.2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37BFA5DA" w14:textId="13E9AE35"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-0.77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E4A7210" w14:textId="06CCE945"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154.8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906AFCC" w14:textId="7E1DB083"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1.38</w:t>
            </w:r>
          </w:p>
        </w:tc>
      </w:tr>
      <w:tr w:rsidR="00E1470C" w:rsidRPr="001524D2" w14:paraId="1E02E7D7" w14:textId="77777777" w:rsidTr="00E1470C">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E1470C" w:rsidRPr="001524D2" w:rsidRDefault="00E1470C" w:rsidP="00E147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E1470C" w:rsidRPr="001524D2" w:rsidRDefault="00E1470C" w:rsidP="00E1470C">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CEBFD4C" w14:textId="5409977C"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139.8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546116F0" w14:textId="0F0560AB"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-1.27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2BB9D639" w14:textId="5C5A33D2"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140.1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35C04CD" w14:textId="0B82E5DF"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-0.85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C30F9E0" w14:textId="37B942AD"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140.8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DEED235" w14:textId="593FB632"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-0.42</w:t>
            </w:r>
          </w:p>
        </w:tc>
      </w:tr>
      <w:tr w:rsidR="00E1470C" w:rsidRPr="001524D2" w14:paraId="7939062E" w14:textId="77777777" w:rsidTr="00E1470C">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E1470C" w:rsidRPr="001524D2" w:rsidRDefault="00E1470C" w:rsidP="00E1470C">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E1470C" w:rsidRPr="001524D2" w:rsidRDefault="00E1470C" w:rsidP="00E147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F722AAD" w14:textId="7C3D83B6"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178.4</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9DBEC4A" w14:textId="5EF2DE5E"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4.14</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504AA9F" w14:textId="2649A2BA"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180.1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F128A80" w14:textId="71F48698"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4.65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5582A58" w14:textId="4CDC6AEE"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183.6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25D1D46" w14:textId="3EFF1416" w:rsidR="00E1470C" w:rsidRPr="00692723" w:rsidRDefault="00E1470C" w:rsidP="00E1470C">
            <w:pPr>
              <w:spacing w:after="0" w:line="240" w:lineRule="auto"/>
              <w:contextualSpacing/>
              <w:jc w:val="center"/>
              <w:rPr>
                <w:rFonts w:ascii="Times New Roman" w:eastAsia="Times New Roman" w:hAnsi="Times New Roman" w:cs="Times New Roman"/>
                <w:color w:val="000000"/>
                <w:sz w:val="20"/>
                <w:szCs w:val="20"/>
                <w:lang w:eastAsia="en-IN"/>
              </w:rPr>
            </w:pPr>
            <w:r w:rsidRPr="00692723">
              <w:rPr>
                <w:rFonts w:ascii="Times New Roman" w:hAnsi="Times New Roman" w:cs="Times New Roman"/>
                <w:bCs/>
                <w:color w:val="000000"/>
                <w:sz w:val="19"/>
                <w:szCs w:val="19"/>
              </w:rPr>
              <w:t>5.52</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0F34FC0A" w:rsidR="007F5B7D" w:rsidRDefault="001524D2" w:rsidP="00692723">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 xml:space="preserve">The month over month change in WPI index for the month of </w:t>
      </w:r>
      <w:r w:rsidR="00E1470C">
        <w:rPr>
          <w:rFonts w:ascii="Times New Roman" w:eastAsia="Times New Roman" w:hAnsi="Times New Roman" w:cs="Times New Roman"/>
          <w:color w:val="000000"/>
          <w:sz w:val="23"/>
          <w:szCs w:val="23"/>
          <w:lang w:eastAsia="en-IN"/>
        </w:rPr>
        <w:t xml:space="preserve">April, 2024 stood at 0.79 </w:t>
      </w:r>
      <w:r w:rsidR="009B782A" w:rsidRPr="009B782A">
        <w:rPr>
          <w:rFonts w:ascii="Times New Roman" w:eastAsia="Times New Roman" w:hAnsi="Times New Roman" w:cs="Times New Roman"/>
          <w:color w:val="000000"/>
          <w:sz w:val="23"/>
          <w:szCs w:val="23"/>
          <w:lang w:eastAsia="en-IN"/>
        </w:rPr>
        <w:t xml:space="preserve">% as compared to </w:t>
      </w:r>
      <w:r w:rsidR="00A779B7">
        <w:rPr>
          <w:rFonts w:ascii="Times New Roman" w:eastAsia="Times New Roman" w:hAnsi="Times New Roman" w:cs="Times New Roman"/>
          <w:color w:val="000000"/>
          <w:sz w:val="23"/>
          <w:szCs w:val="23"/>
          <w:lang w:eastAsia="en-IN"/>
        </w:rPr>
        <w:t>Mar,</w:t>
      </w:r>
      <w:r w:rsidR="000C029E">
        <w:rPr>
          <w:rFonts w:ascii="Times New Roman" w:eastAsia="Times New Roman" w:hAnsi="Times New Roman" w:cs="Times New Roman"/>
          <w:color w:val="000000"/>
          <w:sz w:val="23"/>
          <w:szCs w:val="23"/>
          <w:lang w:eastAsia="en-IN"/>
        </w:rPr>
        <w:t xml:space="preserve"> 2024</w:t>
      </w:r>
      <w:r w:rsidR="009B782A" w:rsidRPr="009B782A">
        <w:rPr>
          <w:rFonts w:ascii="Times New Roman" w:eastAsia="Times New Roman" w:hAnsi="Times New Roman" w:cs="Times New Roman"/>
          <w:color w:val="000000"/>
          <w:sz w:val="23"/>
          <w:szCs w:val="23"/>
          <w:lang w:eastAsia="en-IN"/>
        </w:rPr>
        <w:t>. The monthly change in WPI index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1524D2" w:rsidRPr="001524D2" w14:paraId="4E7CE76A" w14:textId="77777777" w:rsidTr="00692723">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E1470C" w:rsidRPr="001524D2" w14:paraId="6D11710E" w14:textId="77777777" w:rsidTr="00692723">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E1470C" w:rsidRPr="001524D2" w:rsidRDefault="00E1470C" w:rsidP="00E1470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E1470C" w:rsidRPr="001524D2" w:rsidRDefault="00E1470C"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541CCABE" w:rsidR="00E1470C" w:rsidRPr="00C74AD0" w:rsidRDefault="00E1470C"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1FC5752E" w:rsidR="00E1470C" w:rsidRPr="00C74AD0" w:rsidRDefault="00E1470C"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6098FC2C" w:rsidR="00E1470C" w:rsidRPr="00C74AD0" w:rsidRDefault="00E1470C"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42EDDD2D" w:rsidR="00E1470C" w:rsidRPr="00C74AD0" w:rsidRDefault="00E1470C"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 xml:space="preserve">Feb-24 </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621C9AA3" w:rsidR="00E1470C" w:rsidRPr="00C74AD0" w:rsidRDefault="00E1470C"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Mar-24 (P)</w:t>
            </w:r>
          </w:p>
        </w:tc>
        <w:tc>
          <w:tcPr>
            <w:tcW w:w="123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61DC1593" w:rsidR="00E1470C" w:rsidRPr="00C74AD0" w:rsidRDefault="00E1470C"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Apr-24 (P)</w:t>
            </w:r>
          </w:p>
        </w:tc>
      </w:tr>
      <w:tr w:rsidR="00E1470C" w:rsidRPr="001524D2" w14:paraId="4C59EFA2" w14:textId="77777777" w:rsidTr="00692723">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E1470C" w:rsidRPr="001524D2" w:rsidRDefault="00E1470C" w:rsidP="00E1470C">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5D0140C" w:rsidR="00E1470C" w:rsidRPr="001524D2" w:rsidRDefault="00E1470C" w:rsidP="00E1470C">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tcPr>
          <w:p w14:paraId="6FAF9345" w14:textId="42F9552E"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0.39</w:t>
            </w:r>
          </w:p>
        </w:tc>
        <w:tc>
          <w:tcPr>
            <w:tcW w:w="894" w:type="dxa"/>
            <w:tcBorders>
              <w:top w:val="nil"/>
              <w:left w:val="nil"/>
              <w:bottom w:val="single" w:sz="8" w:space="0" w:color="000000"/>
              <w:right w:val="single" w:sz="8" w:space="0" w:color="000000"/>
            </w:tcBorders>
            <w:tcMar>
              <w:top w:w="0" w:type="dxa"/>
              <w:left w:w="15" w:type="dxa"/>
              <w:bottom w:w="0" w:type="dxa"/>
              <w:right w:w="15" w:type="dxa"/>
            </w:tcMar>
          </w:tcPr>
          <w:p w14:paraId="3DB1C05E" w14:textId="72459F2C"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-0.85</w:t>
            </w:r>
          </w:p>
        </w:tc>
        <w:tc>
          <w:tcPr>
            <w:tcW w:w="950" w:type="dxa"/>
            <w:tcBorders>
              <w:top w:val="nil"/>
              <w:left w:val="nil"/>
              <w:bottom w:val="single" w:sz="8" w:space="0" w:color="000000"/>
              <w:right w:val="single" w:sz="8" w:space="0" w:color="000000"/>
            </w:tcBorders>
            <w:tcMar>
              <w:top w:w="0" w:type="dxa"/>
              <w:left w:w="15" w:type="dxa"/>
              <w:bottom w:w="0" w:type="dxa"/>
              <w:right w:w="15" w:type="dxa"/>
            </w:tcMar>
          </w:tcPr>
          <w:p w14:paraId="672DAB31" w14:textId="73F8568A"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-0.40</w:t>
            </w:r>
          </w:p>
        </w:tc>
        <w:tc>
          <w:tcPr>
            <w:tcW w:w="1004" w:type="dxa"/>
            <w:tcBorders>
              <w:top w:val="nil"/>
              <w:left w:val="nil"/>
              <w:bottom w:val="single" w:sz="8" w:space="0" w:color="000000"/>
              <w:right w:val="single" w:sz="8" w:space="0" w:color="000000"/>
            </w:tcBorders>
            <w:tcMar>
              <w:top w:w="0" w:type="dxa"/>
              <w:left w:w="15" w:type="dxa"/>
              <w:bottom w:w="0" w:type="dxa"/>
              <w:right w:w="15" w:type="dxa"/>
            </w:tcMar>
          </w:tcPr>
          <w:p w14:paraId="5E0D56DB" w14:textId="191CDA35"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0.00</w:t>
            </w:r>
          </w:p>
        </w:tc>
        <w:tc>
          <w:tcPr>
            <w:tcW w:w="1055" w:type="dxa"/>
            <w:tcBorders>
              <w:top w:val="nil"/>
              <w:left w:val="nil"/>
              <w:bottom w:val="single" w:sz="8" w:space="0" w:color="000000"/>
              <w:right w:val="single" w:sz="8" w:space="0" w:color="000000"/>
            </w:tcBorders>
            <w:tcMar>
              <w:top w:w="0" w:type="dxa"/>
              <w:left w:w="15" w:type="dxa"/>
              <w:bottom w:w="0" w:type="dxa"/>
              <w:right w:w="15" w:type="dxa"/>
            </w:tcMar>
          </w:tcPr>
          <w:p w14:paraId="40CA0A84" w14:textId="02EBD04A"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0.40</w:t>
            </w:r>
          </w:p>
        </w:tc>
        <w:tc>
          <w:tcPr>
            <w:tcW w:w="1230" w:type="dxa"/>
            <w:tcBorders>
              <w:top w:val="nil"/>
              <w:left w:val="nil"/>
              <w:bottom w:val="single" w:sz="8" w:space="0" w:color="000000"/>
              <w:right w:val="single" w:sz="8" w:space="0" w:color="000000"/>
            </w:tcBorders>
            <w:tcMar>
              <w:top w:w="0" w:type="dxa"/>
              <w:left w:w="15" w:type="dxa"/>
              <w:bottom w:w="0" w:type="dxa"/>
              <w:right w:w="15" w:type="dxa"/>
            </w:tcMar>
          </w:tcPr>
          <w:p w14:paraId="22024691" w14:textId="2BA260BB"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0.79</w:t>
            </w:r>
          </w:p>
        </w:tc>
      </w:tr>
      <w:tr w:rsidR="00E1470C" w:rsidRPr="001524D2" w14:paraId="7DDEA752" w14:textId="77777777" w:rsidTr="00692723">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E1470C" w:rsidRPr="001524D2" w:rsidRDefault="00E1470C" w:rsidP="00E147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E1470C" w:rsidRPr="001524D2" w:rsidRDefault="00E1470C"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tcPr>
          <w:p w14:paraId="29937515" w14:textId="0F65A21B"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1.24</w:t>
            </w:r>
          </w:p>
        </w:tc>
        <w:tc>
          <w:tcPr>
            <w:tcW w:w="894" w:type="dxa"/>
            <w:tcBorders>
              <w:top w:val="nil"/>
              <w:left w:val="nil"/>
              <w:bottom w:val="single" w:sz="8" w:space="0" w:color="000000"/>
              <w:right w:val="single" w:sz="8" w:space="0" w:color="000000"/>
            </w:tcBorders>
            <w:tcMar>
              <w:top w:w="0" w:type="dxa"/>
              <w:left w:w="15" w:type="dxa"/>
              <w:bottom w:w="0" w:type="dxa"/>
              <w:right w:w="15" w:type="dxa"/>
            </w:tcMar>
          </w:tcPr>
          <w:p w14:paraId="18FF777B" w14:textId="4908AAD1"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-2.56</w:t>
            </w:r>
          </w:p>
        </w:tc>
        <w:tc>
          <w:tcPr>
            <w:tcW w:w="950" w:type="dxa"/>
            <w:tcBorders>
              <w:top w:val="nil"/>
              <w:left w:val="nil"/>
              <w:bottom w:val="single" w:sz="8" w:space="0" w:color="000000"/>
              <w:right w:val="single" w:sz="8" w:space="0" w:color="000000"/>
            </w:tcBorders>
            <w:tcMar>
              <w:top w:w="0" w:type="dxa"/>
              <w:left w:w="15" w:type="dxa"/>
              <w:bottom w:w="0" w:type="dxa"/>
              <w:right w:w="15" w:type="dxa"/>
            </w:tcMar>
          </w:tcPr>
          <w:p w14:paraId="1B975CCA" w14:textId="6C8DF8ED"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-0.77</w:t>
            </w:r>
          </w:p>
        </w:tc>
        <w:tc>
          <w:tcPr>
            <w:tcW w:w="1004" w:type="dxa"/>
            <w:tcBorders>
              <w:top w:val="nil"/>
              <w:left w:val="nil"/>
              <w:bottom w:val="single" w:sz="8" w:space="0" w:color="000000"/>
              <w:right w:val="single" w:sz="8" w:space="0" w:color="000000"/>
            </w:tcBorders>
            <w:tcMar>
              <w:top w:w="0" w:type="dxa"/>
              <w:left w:w="15" w:type="dxa"/>
              <w:bottom w:w="0" w:type="dxa"/>
              <w:right w:w="15" w:type="dxa"/>
            </w:tcMar>
          </w:tcPr>
          <w:p w14:paraId="18CF6037" w14:textId="1D93969C"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0.06</w:t>
            </w:r>
          </w:p>
        </w:tc>
        <w:tc>
          <w:tcPr>
            <w:tcW w:w="1055" w:type="dxa"/>
            <w:tcBorders>
              <w:top w:val="nil"/>
              <w:left w:val="nil"/>
              <w:bottom w:val="single" w:sz="8" w:space="0" w:color="000000"/>
              <w:right w:val="single" w:sz="8" w:space="0" w:color="000000"/>
            </w:tcBorders>
            <w:tcMar>
              <w:top w:w="0" w:type="dxa"/>
              <w:left w:w="15" w:type="dxa"/>
              <w:bottom w:w="0" w:type="dxa"/>
              <w:right w:w="15" w:type="dxa"/>
            </w:tcMar>
          </w:tcPr>
          <w:p w14:paraId="66AAE59C" w14:textId="4205918C"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0.88</w:t>
            </w:r>
          </w:p>
        </w:tc>
        <w:tc>
          <w:tcPr>
            <w:tcW w:w="1230" w:type="dxa"/>
            <w:tcBorders>
              <w:top w:val="nil"/>
              <w:left w:val="nil"/>
              <w:bottom w:val="single" w:sz="8" w:space="0" w:color="000000"/>
              <w:right w:val="single" w:sz="8" w:space="0" w:color="000000"/>
            </w:tcBorders>
            <w:tcMar>
              <w:top w:w="0" w:type="dxa"/>
              <w:left w:w="15" w:type="dxa"/>
              <w:bottom w:w="0" w:type="dxa"/>
              <w:right w:w="15" w:type="dxa"/>
            </w:tcMar>
          </w:tcPr>
          <w:p w14:paraId="45378463" w14:textId="6AAD8E82"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1.97</w:t>
            </w:r>
          </w:p>
        </w:tc>
      </w:tr>
      <w:tr w:rsidR="00E1470C" w:rsidRPr="001524D2" w14:paraId="7076C68D" w14:textId="77777777" w:rsidTr="00692723">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E1470C" w:rsidRPr="001524D2" w:rsidRDefault="00E1470C" w:rsidP="00E147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E1470C" w:rsidRPr="001524D2" w:rsidRDefault="00E1470C"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tcPr>
          <w:p w14:paraId="014EF807" w14:textId="1F410B96"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0.45</w:t>
            </w:r>
          </w:p>
        </w:tc>
        <w:tc>
          <w:tcPr>
            <w:tcW w:w="894" w:type="dxa"/>
            <w:tcBorders>
              <w:top w:val="nil"/>
              <w:left w:val="nil"/>
              <w:bottom w:val="single" w:sz="8" w:space="0" w:color="000000"/>
              <w:right w:val="single" w:sz="8" w:space="0" w:color="000000"/>
            </w:tcBorders>
            <w:tcMar>
              <w:top w:w="0" w:type="dxa"/>
              <w:left w:w="15" w:type="dxa"/>
              <w:bottom w:w="0" w:type="dxa"/>
              <w:right w:w="15" w:type="dxa"/>
            </w:tcMar>
          </w:tcPr>
          <w:p w14:paraId="4D8DE01C" w14:textId="1D6644B9"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-0.26</w:t>
            </w:r>
          </w:p>
        </w:tc>
        <w:tc>
          <w:tcPr>
            <w:tcW w:w="950" w:type="dxa"/>
            <w:tcBorders>
              <w:top w:val="nil"/>
              <w:left w:val="nil"/>
              <w:bottom w:val="single" w:sz="8" w:space="0" w:color="000000"/>
              <w:right w:val="single" w:sz="8" w:space="0" w:color="000000"/>
            </w:tcBorders>
            <w:tcMar>
              <w:top w:w="0" w:type="dxa"/>
              <w:left w:w="15" w:type="dxa"/>
              <w:bottom w:w="0" w:type="dxa"/>
              <w:right w:w="15" w:type="dxa"/>
            </w:tcMar>
          </w:tcPr>
          <w:p w14:paraId="56DB7B85" w14:textId="77672EC4"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-0.58</w:t>
            </w:r>
          </w:p>
        </w:tc>
        <w:tc>
          <w:tcPr>
            <w:tcW w:w="1004" w:type="dxa"/>
            <w:tcBorders>
              <w:top w:val="nil"/>
              <w:left w:val="nil"/>
              <w:bottom w:val="single" w:sz="8" w:space="0" w:color="000000"/>
              <w:right w:val="single" w:sz="8" w:space="0" w:color="000000"/>
            </w:tcBorders>
            <w:tcMar>
              <w:top w:w="0" w:type="dxa"/>
              <w:left w:w="15" w:type="dxa"/>
              <w:bottom w:w="0" w:type="dxa"/>
              <w:right w:w="15" w:type="dxa"/>
            </w:tcMar>
          </w:tcPr>
          <w:p w14:paraId="3D1E9175" w14:textId="4C7A12EF"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0.00</w:t>
            </w:r>
          </w:p>
        </w:tc>
        <w:tc>
          <w:tcPr>
            <w:tcW w:w="1055" w:type="dxa"/>
            <w:tcBorders>
              <w:top w:val="nil"/>
              <w:left w:val="nil"/>
              <w:bottom w:val="single" w:sz="8" w:space="0" w:color="000000"/>
              <w:right w:val="single" w:sz="8" w:space="0" w:color="000000"/>
            </w:tcBorders>
            <w:tcMar>
              <w:top w:w="0" w:type="dxa"/>
              <w:left w:w="15" w:type="dxa"/>
              <w:bottom w:w="0" w:type="dxa"/>
              <w:right w:w="15" w:type="dxa"/>
            </w:tcMar>
          </w:tcPr>
          <w:p w14:paraId="58BEFDCF" w14:textId="02352CE0"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0.19</w:t>
            </w:r>
          </w:p>
        </w:tc>
        <w:tc>
          <w:tcPr>
            <w:tcW w:w="1230" w:type="dxa"/>
            <w:tcBorders>
              <w:top w:val="nil"/>
              <w:left w:val="nil"/>
              <w:bottom w:val="single" w:sz="8" w:space="0" w:color="000000"/>
              <w:right w:val="single" w:sz="8" w:space="0" w:color="000000"/>
            </w:tcBorders>
            <w:tcMar>
              <w:top w:w="0" w:type="dxa"/>
              <w:left w:w="15" w:type="dxa"/>
              <w:bottom w:w="0" w:type="dxa"/>
              <w:right w:w="15" w:type="dxa"/>
            </w:tcMar>
          </w:tcPr>
          <w:p w14:paraId="321BD2E7" w14:textId="4D073CE1"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-0.26</w:t>
            </w:r>
          </w:p>
        </w:tc>
      </w:tr>
      <w:tr w:rsidR="00E1470C" w:rsidRPr="001524D2" w14:paraId="05AF7033" w14:textId="77777777" w:rsidTr="00692723">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E1470C" w:rsidRPr="001524D2" w:rsidRDefault="00E1470C" w:rsidP="00E147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E1470C" w:rsidRPr="001524D2" w:rsidRDefault="00E1470C"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tcPr>
          <w:p w14:paraId="6DDE611B" w14:textId="29B763BA"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-0.14</w:t>
            </w:r>
          </w:p>
        </w:tc>
        <w:tc>
          <w:tcPr>
            <w:tcW w:w="894" w:type="dxa"/>
            <w:tcBorders>
              <w:top w:val="nil"/>
              <w:left w:val="nil"/>
              <w:bottom w:val="single" w:sz="8" w:space="0" w:color="000000"/>
              <w:right w:val="single" w:sz="8" w:space="0" w:color="000000"/>
            </w:tcBorders>
            <w:tcMar>
              <w:top w:w="0" w:type="dxa"/>
              <w:left w:w="15" w:type="dxa"/>
              <w:bottom w:w="0" w:type="dxa"/>
              <w:right w:w="15" w:type="dxa"/>
            </w:tcMar>
          </w:tcPr>
          <w:p w14:paraId="0740377B" w14:textId="7B7994D5"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-0.14</w:t>
            </w:r>
          </w:p>
        </w:tc>
        <w:tc>
          <w:tcPr>
            <w:tcW w:w="950" w:type="dxa"/>
            <w:tcBorders>
              <w:top w:val="nil"/>
              <w:left w:val="nil"/>
              <w:bottom w:val="single" w:sz="8" w:space="0" w:color="000000"/>
              <w:right w:val="single" w:sz="8" w:space="0" w:color="000000"/>
            </w:tcBorders>
            <w:tcMar>
              <w:top w:w="0" w:type="dxa"/>
              <w:left w:w="15" w:type="dxa"/>
              <w:bottom w:w="0" w:type="dxa"/>
              <w:right w:w="15" w:type="dxa"/>
            </w:tcMar>
          </w:tcPr>
          <w:p w14:paraId="459D2819" w14:textId="024FAD6A"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-0.21</w:t>
            </w:r>
          </w:p>
        </w:tc>
        <w:tc>
          <w:tcPr>
            <w:tcW w:w="1004" w:type="dxa"/>
            <w:tcBorders>
              <w:top w:val="nil"/>
              <w:left w:val="nil"/>
              <w:bottom w:val="single" w:sz="8" w:space="0" w:color="000000"/>
              <w:right w:val="single" w:sz="8" w:space="0" w:color="000000"/>
            </w:tcBorders>
            <w:tcMar>
              <w:top w:w="0" w:type="dxa"/>
              <w:left w:w="15" w:type="dxa"/>
              <w:bottom w:w="0" w:type="dxa"/>
              <w:right w:w="15" w:type="dxa"/>
            </w:tcMar>
          </w:tcPr>
          <w:p w14:paraId="39182CAF" w14:textId="45BC5CB3"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0.07</w:t>
            </w:r>
          </w:p>
        </w:tc>
        <w:tc>
          <w:tcPr>
            <w:tcW w:w="1055" w:type="dxa"/>
            <w:tcBorders>
              <w:top w:val="nil"/>
              <w:left w:val="nil"/>
              <w:bottom w:val="single" w:sz="8" w:space="0" w:color="000000"/>
              <w:right w:val="single" w:sz="8" w:space="0" w:color="000000"/>
            </w:tcBorders>
            <w:tcMar>
              <w:top w:w="0" w:type="dxa"/>
              <w:left w:w="15" w:type="dxa"/>
              <w:bottom w:w="0" w:type="dxa"/>
              <w:right w:w="15" w:type="dxa"/>
            </w:tcMar>
          </w:tcPr>
          <w:p w14:paraId="6F771B19" w14:textId="663D2AC6"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0.21</w:t>
            </w:r>
          </w:p>
        </w:tc>
        <w:tc>
          <w:tcPr>
            <w:tcW w:w="1230" w:type="dxa"/>
            <w:tcBorders>
              <w:top w:val="nil"/>
              <w:left w:val="nil"/>
              <w:bottom w:val="single" w:sz="8" w:space="0" w:color="000000"/>
              <w:right w:val="single" w:sz="8" w:space="0" w:color="000000"/>
            </w:tcBorders>
            <w:tcMar>
              <w:top w:w="0" w:type="dxa"/>
              <w:left w:w="15" w:type="dxa"/>
              <w:bottom w:w="0" w:type="dxa"/>
              <w:right w:w="15" w:type="dxa"/>
            </w:tcMar>
          </w:tcPr>
          <w:p w14:paraId="47579301" w14:textId="539EE66A"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0.50</w:t>
            </w:r>
          </w:p>
        </w:tc>
      </w:tr>
      <w:tr w:rsidR="00E1470C" w:rsidRPr="001524D2" w14:paraId="0B1C4D08" w14:textId="77777777" w:rsidTr="00692723">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E1470C" w:rsidRPr="001524D2" w:rsidRDefault="00E1470C" w:rsidP="00E1470C">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E1470C" w:rsidRPr="001524D2" w:rsidRDefault="00E1470C"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tcPr>
          <w:p w14:paraId="06DC77F4" w14:textId="11FA4D59"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2.00</w:t>
            </w:r>
          </w:p>
        </w:tc>
        <w:tc>
          <w:tcPr>
            <w:tcW w:w="894" w:type="dxa"/>
            <w:tcBorders>
              <w:top w:val="nil"/>
              <w:left w:val="nil"/>
              <w:bottom w:val="single" w:sz="8" w:space="0" w:color="000000"/>
              <w:right w:val="single" w:sz="8" w:space="0" w:color="000000"/>
            </w:tcBorders>
            <w:tcMar>
              <w:top w:w="0" w:type="dxa"/>
              <w:left w:w="15" w:type="dxa"/>
              <w:bottom w:w="0" w:type="dxa"/>
              <w:right w:w="15" w:type="dxa"/>
            </w:tcMar>
          </w:tcPr>
          <w:p w14:paraId="52F2706E" w14:textId="4A7604D5"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-2.18</w:t>
            </w:r>
          </w:p>
        </w:tc>
        <w:tc>
          <w:tcPr>
            <w:tcW w:w="950" w:type="dxa"/>
            <w:tcBorders>
              <w:top w:val="nil"/>
              <w:left w:val="nil"/>
              <w:bottom w:val="single" w:sz="8" w:space="0" w:color="000000"/>
              <w:right w:val="single" w:sz="8" w:space="0" w:color="000000"/>
            </w:tcBorders>
            <w:tcMar>
              <w:top w:w="0" w:type="dxa"/>
              <w:left w:w="15" w:type="dxa"/>
              <w:bottom w:w="0" w:type="dxa"/>
              <w:right w:w="15" w:type="dxa"/>
            </w:tcMar>
          </w:tcPr>
          <w:p w14:paraId="39D0186C" w14:textId="2CA42D61"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-1.00</w:t>
            </w:r>
          </w:p>
        </w:tc>
        <w:tc>
          <w:tcPr>
            <w:tcW w:w="1004" w:type="dxa"/>
            <w:tcBorders>
              <w:top w:val="nil"/>
              <w:left w:val="nil"/>
              <w:bottom w:val="single" w:sz="8" w:space="0" w:color="000000"/>
              <w:right w:val="single" w:sz="8" w:space="0" w:color="000000"/>
            </w:tcBorders>
            <w:tcMar>
              <w:top w:w="0" w:type="dxa"/>
              <w:left w:w="15" w:type="dxa"/>
              <w:bottom w:w="0" w:type="dxa"/>
              <w:right w:w="15" w:type="dxa"/>
            </w:tcMar>
          </w:tcPr>
          <w:p w14:paraId="7F45AAF7" w14:textId="316DBF73"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0.17</w:t>
            </w:r>
          </w:p>
        </w:tc>
        <w:tc>
          <w:tcPr>
            <w:tcW w:w="1055" w:type="dxa"/>
            <w:tcBorders>
              <w:top w:val="nil"/>
              <w:left w:val="nil"/>
              <w:bottom w:val="single" w:sz="8" w:space="0" w:color="000000"/>
              <w:right w:val="single" w:sz="8" w:space="0" w:color="000000"/>
            </w:tcBorders>
            <w:tcMar>
              <w:top w:w="0" w:type="dxa"/>
              <w:left w:w="15" w:type="dxa"/>
              <w:bottom w:w="0" w:type="dxa"/>
              <w:right w:w="15" w:type="dxa"/>
            </w:tcMar>
          </w:tcPr>
          <w:p w14:paraId="2EBCCDBA" w14:textId="5A56771E"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0.95</w:t>
            </w:r>
          </w:p>
        </w:tc>
        <w:tc>
          <w:tcPr>
            <w:tcW w:w="1230" w:type="dxa"/>
            <w:tcBorders>
              <w:top w:val="nil"/>
              <w:left w:val="nil"/>
              <w:bottom w:val="single" w:sz="8" w:space="0" w:color="000000"/>
              <w:right w:val="single" w:sz="8" w:space="0" w:color="000000"/>
            </w:tcBorders>
            <w:tcMar>
              <w:top w:w="0" w:type="dxa"/>
              <w:left w:w="15" w:type="dxa"/>
              <w:bottom w:w="0" w:type="dxa"/>
              <w:right w:w="15" w:type="dxa"/>
            </w:tcMar>
          </w:tcPr>
          <w:p w14:paraId="1C2D2620" w14:textId="422499A8" w:rsidR="00E1470C" w:rsidRPr="00D27B56" w:rsidRDefault="00E1470C" w:rsidP="00E1470C">
            <w:pPr>
              <w:spacing w:after="0" w:line="240" w:lineRule="auto"/>
              <w:jc w:val="center"/>
              <w:rPr>
                <w:rFonts w:asciiTheme="majorBidi" w:eastAsia="Times New Roman" w:hAnsiTheme="majorBidi" w:cstheme="majorBidi"/>
                <w:color w:val="000000"/>
                <w:sz w:val="20"/>
                <w:szCs w:val="20"/>
                <w:lang w:eastAsia="en-IN"/>
              </w:rPr>
            </w:pPr>
            <w:r>
              <w:rPr>
                <w:rFonts w:ascii="Times New Roman" w:hAnsi="Times New Roman" w:cs="Times New Roman"/>
                <w:color w:val="000000"/>
                <w:sz w:val="19"/>
                <w:szCs w:val="19"/>
              </w:rPr>
              <w:t>1.94</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23919133" w:rsidR="007F5B7D" w:rsidRPr="00547859" w:rsidRDefault="001524D2" w:rsidP="00E1470C">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E1470C" w:rsidRPr="00E1470C">
        <w:rPr>
          <w:rFonts w:ascii="Times New Roman" w:eastAsia="Times New Roman" w:hAnsi="Times New Roman" w:cs="Times New Roman"/>
          <w:color w:val="000000"/>
          <w:sz w:val="23"/>
          <w:szCs w:val="23"/>
          <w:lang w:eastAsia="en-IN"/>
        </w:rPr>
        <w:t>The index for</w:t>
      </w:r>
      <w:r w:rsidR="00E1470C">
        <w:rPr>
          <w:rFonts w:ascii="Times New Roman" w:eastAsia="Times New Roman" w:hAnsi="Times New Roman" w:cs="Times New Roman"/>
          <w:color w:val="000000"/>
          <w:sz w:val="23"/>
          <w:szCs w:val="23"/>
          <w:lang w:eastAsia="en-IN"/>
        </w:rPr>
        <w:t xml:space="preserve"> this major group increased by 1.97%</w:t>
      </w:r>
      <w:r w:rsidR="00E1470C" w:rsidRPr="00E1470C">
        <w:rPr>
          <w:rFonts w:ascii="Times New Roman" w:eastAsia="Times New Roman" w:hAnsi="Times New Roman" w:cs="Times New Roman"/>
          <w:color w:val="000000"/>
          <w:sz w:val="23"/>
          <w:szCs w:val="23"/>
          <w:lang w:eastAsia="en-IN"/>
        </w:rPr>
        <w:t xml:space="preserve"> to 186.7 (provisional) in April, 2024 from 183.1 (provisional) for the month of March, 2024. Prices of </w:t>
      </w:r>
      <w:r w:rsidR="00A779B7" w:rsidRPr="00E1470C">
        <w:rPr>
          <w:rFonts w:ascii="Times New Roman" w:eastAsia="Times New Roman" w:hAnsi="Times New Roman" w:cs="Times New Roman"/>
          <w:color w:val="000000"/>
          <w:sz w:val="23"/>
          <w:szCs w:val="23"/>
          <w:lang w:eastAsia="en-IN"/>
        </w:rPr>
        <w:t xml:space="preserve">crude petroleum &amp; natural gas </w:t>
      </w:r>
      <w:r w:rsidR="00E1470C" w:rsidRPr="00E1470C">
        <w:rPr>
          <w:rFonts w:ascii="Times New Roman" w:eastAsia="Times New Roman" w:hAnsi="Times New Roman" w:cs="Times New Roman"/>
          <w:color w:val="000000"/>
          <w:sz w:val="23"/>
          <w:szCs w:val="23"/>
          <w:lang w:eastAsia="en-IN"/>
        </w:rPr>
        <w:t xml:space="preserve">(3.56%) and </w:t>
      </w:r>
      <w:r w:rsidR="00A779B7" w:rsidRPr="00E1470C">
        <w:rPr>
          <w:rFonts w:ascii="Times New Roman" w:eastAsia="Times New Roman" w:hAnsi="Times New Roman" w:cs="Times New Roman"/>
          <w:color w:val="000000"/>
          <w:sz w:val="23"/>
          <w:szCs w:val="23"/>
          <w:lang w:eastAsia="en-IN"/>
        </w:rPr>
        <w:t xml:space="preserve">food articles </w:t>
      </w:r>
      <w:r w:rsidR="00E1470C" w:rsidRPr="00E1470C">
        <w:rPr>
          <w:rFonts w:ascii="Times New Roman" w:eastAsia="Times New Roman" w:hAnsi="Times New Roman" w:cs="Times New Roman"/>
          <w:color w:val="000000"/>
          <w:sz w:val="23"/>
          <w:szCs w:val="23"/>
          <w:lang w:eastAsia="en-IN"/>
        </w:rPr>
        <w:t xml:space="preserve">(2.67%) increased in April, 2024 as compared to March, 2024. Prices of </w:t>
      </w:r>
      <w:r w:rsidR="00A779B7" w:rsidRPr="00E1470C">
        <w:rPr>
          <w:rFonts w:ascii="Times New Roman" w:eastAsia="Times New Roman" w:hAnsi="Times New Roman" w:cs="Times New Roman"/>
          <w:color w:val="000000"/>
          <w:sz w:val="23"/>
          <w:szCs w:val="23"/>
          <w:lang w:eastAsia="en-IN"/>
        </w:rPr>
        <w:t xml:space="preserve">non-food articles </w:t>
      </w:r>
      <w:r w:rsidR="00A779B7">
        <w:rPr>
          <w:rFonts w:ascii="Times New Roman" w:eastAsia="Times New Roman" w:hAnsi="Times New Roman" w:cs="Times New Roman"/>
          <w:color w:val="000000"/>
          <w:sz w:val="23"/>
          <w:szCs w:val="23"/>
          <w:lang w:eastAsia="en-IN"/>
        </w:rPr>
        <w:t>(-1.19%) and m</w:t>
      </w:r>
      <w:r w:rsidR="00E1470C" w:rsidRPr="00E1470C">
        <w:rPr>
          <w:rFonts w:ascii="Times New Roman" w:eastAsia="Times New Roman" w:hAnsi="Times New Roman" w:cs="Times New Roman"/>
          <w:color w:val="000000"/>
          <w:sz w:val="23"/>
          <w:szCs w:val="23"/>
          <w:lang w:eastAsia="en-IN"/>
        </w:rPr>
        <w:t>inerals (-1.55%) declined in April, 2024 as compared to March, 2024.</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0BCFC517" w:rsidR="009D324D" w:rsidRPr="00D415C0" w:rsidRDefault="001524D2" w:rsidP="00E1470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E1470C" w:rsidRPr="00E1470C">
        <w:rPr>
          <w:rFonts w:ascii="Times New Roman" w:eastAsia="Times New Roman" w:hAnsi="Times New Roman" w:cs="Times New Roman"/>
          <w:color w:val="000000"/>
          <w:sz w:val="23"/>
          <w:szCs w:val="23"/>
          <w:lang w:eastAsia="en-IN"/>
        </w:rPr>
        <w:t>The index fo</w:t>
      </w:r>
      <w:r w:rsidR="00FA3FF4">
        <w:rPr>
          <w:rFonts w:ascii="Times New Roman" w:eastAsia="Times New Roman" w:hAnsi="Times New Roman" w:cs="Times New Roman"/>
          <w:color w:val="000000"/>
          <w:sz w:val="23"/>
          <w:szCs w:val="23"/>
          <w:lang w:eastAsia="en-IN"/>
        </w:rPr>
        <w:t>r this major group declined by 0.26%</w:t>
      </w:r>
      <w:r w:rsidR="00E1470C" w:rsidRPr="00E1470C">
        <w:rPr>
          <w:rFonts w:ascii="Times New Roman" w:eastAsia="Times New Roman" w:hAnsi="Times New Roman" w:cs="Times New Roman"/>
          <w:color w:val="000000"/>
          <w:sz w:val="23"/>
          <w:szCs w:val="23"/>
          <w:lang w:eastAsia="en-IN"/>
        </w:rPr>
        <w:t xml:space="preserve"> to 154.8 (provisional) in April, 2024 from 155.2 (provisional) for the month of March, 2024. Prices of </w:t>
      </w:r>
      <w:r w:rsidR="00A779B7" w:rsidRPr="00E1470C">
        <w:rPr>
          <w:rFonts w:ascii="Times New Roman" w:eastAsia="Times New Roman" w:hAnsi="Times New Roman" w:cs="Times New Roman"/>
          <w:color w:val="000000"/>
          <w:sz w:val="23"/>
          <w:szCs w:val="23"/>
          <w:lang w:eastAsia="en-IN"/>
        </w:rPr>
        <w:t xml:space="preserve">mineral oils </w:t>
      </w:r>
      <w:r w:rsidR="00E1470C" w:rsidRPr="00E1470C">
        <w:rPr>
          <w:rFonts w:ascii="Times New Roman" w:eastAsia="Times New Roman" w:hAnsi="Times New Roman" w:cs="Times New Roman"/>
          <w:color w:val="000000"/>
          <w:sz w:val="23"/>
          <w:szCs w:val="23"/>
          <w:lang w:eastAsia="en-IN"/>
        </w:rPr>
        <w:t xml:space="preserve">(0.06%) increased in April, 2024 as compared to March, 2024. Prices of </w:t>
      </w:r>
      <w:r w:rsidR="00A779B7" w:rsidRPr="00E1470C">
        <w:rPr>
          <w:rFonts w:ascii="Times New Roman" w:eastAsia="Times New Roman" w:hAnsi="Times New Roman" w:cs="Times New Roman"/>
          <w:color w:val="000000"/>
          <w:sz w:val="23"/>
          <w:szCs w:val="23"/>
          <w:lang w:eastAsia="en-IN"/>
        </w:rPr>
        <w:t>electricity</w:t>
      </w:r>
      <w:r w:rsidR="00E1470C" w:rsidRPr="00E1470C">
        <w:rPr>
          <w:rFonts w:ascii="Times New Roman" w:eastAsia="Times New Roman" w:hAnsi="Times New Roman" w:cs="Times New Roman"/>
          <w:color w:val="000000"/>
          <w:sz w:val="23"/>
          <w:szCs w:val="23"/>
          <w:lang w:eastAsia="en-IN"/>
        </w:rPr>
        <w:t xml:space="preserve"> (-1.20%) declined in April, 2024 as compared to March, 2024. </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7CE6C65B" w:rsidR="00D415C0" w:rsidRPr="00F31B0D" w:rsidRDefault="00D415C0" w:rsidP="00F31B0D">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lastRenderedPageBreak/>
        <w:t>Manufactured Products (Weight 64.23%):-</w:t>
      </w:r>
      <w:r w:rsidRPr="00E41C1E">
        <w:rPr>
          <w:rFonts w:ascii="Times New Roman" w:eastAsia="Times New Roman" w:hAnsi="Times New Roman" w:cs="Times New Roman"/>
          <w:color w:val="000000"/>
          <w:sz w:val="23"/>
          <w:szCs w:val="23"/>
          <w:lang w:eastAsia="en-IN"/>
        </w:rPr>
        <w:t> </w:t>
      </w:r>
      <w:r w:rsidR="00A85EAC" w:rsidRPr="00E41C1E">
        <w:rPr>
          <w:rFonts w:ascii="Times New Roman" w:eastAsia="Times New Roman" w:hAnsi="Times New Roman" w:cs="Times New Roman"/>
          <w:color w:val="000000"/>
          <w:sz w:val="23"/>
          <w:szCs w:val="23"/>
          <w:lang w:eastAsia="en-IN"/>
        </w:rPr>
        <w:t xml:space="preserve">The </w:t>
      </w:r>
      <w:r w:rsidR="00956FB2" w:rsidRPr="00E41C1E">
        <w:rPr>
          <w:rFonts w:ascii="Times New Roman" w:eastAsia="Times New Roman" w:hAnsi="Times New Roman" w:cs="Times New Roman"/>
          <w:color w:val="000000"/>
          <w:sz w:val="23"/>
          <w:szCs w:val="23"/>
          <w:lang w:eastAsia="en-IN"/>
        </w:rPr>
        <w:t xml:space="preserve">index for this major group </w:t>
      </w:r>
      <w:r w:rsidR="00FA3FF4">
        <w:rPr>
          <w:rFonts w:ascii="Times New Roman" w:eastAsia="Times New Roman" w:hAnsi="Times New Roman" w:cs="Times New Roman"/>
          <w:color w:val="000000"/>
          <w:sz w:val="23"/>
          <w:szCs w:val="23"/>
          <w:lang w:eastAsia="en-IN"/>
        </w:rPr>
        <w:t xml:space="preserve">increased by 0.50 </w:t>
      </w:r>
      <w:r w:rsidR="00447849">
        <w:rPr>
          <w:rFonts w:ascii="Times New Roman" w:eastAsia="Times New Roman" w:hAnsi="Times New Roman" w:cs="Times New Roman"/>
          <w:color w:val="000000"/>
          <w:sz w:val="23"/>
          <w:szCs w:val="23"/>
          <w:lang w:eastAsia="en-IN"/>
        </w:rPr>
        <w:t xml:space="preserve">% to </w:t>
      </w:r>
      <w:r w:rsidR="00A85EAC" w:rsidRPr="00E41C1E">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40.8</w:t>
      </w:r>
      <w:r w:rsidR="00A85EAC" w:rsidRPr="00E41C1E">
        <w:rPr>
          <w:rFonts w:ascii="Times New Roman" w:eastAsia="Times New Roman" w:hAnsi="Times New Roman" w:cs="Times New Roman"/>
          <w:color w:val="000000"/>
          <w:sz w:val="23"/>
          <w:szCs w:val="23"/>
          <w:lang w:eastAsia="en-IN"/>
        </w:rPr>
        <w:t xml:space="preserve"> (provisional) in </w:t>
      </w:r>
      <w:r w:rsidR="00FA3FF4">
        <w:rPr>
          <w:rFonts w:ascii="Times New Roman" w:eastAsia="Times New Roman" w:hAnsi="Times New Roman" w:cs="Times New Roman"/>
          <w:color w:val="000000"/>
          <w:sz w:val="23"/>
          <w:szCs w:val="23"/>
          <w:lang w:eastAsia="en-IN"/>
        </w:rPr>
        <w:t>April</w:t>
      </w:r>
      <w:r w:rsidR="00A85EAC" w:rsidRPr="00E41C1E">
        <w:rPr>
          <w:rFonts w:ascii="Times New Roman" w:eastAsia="Times New Roman" w:hAnsi="Times New Roman" w:cs="Times New Roman"/>
          <w:color w:val="000000"/>
          <w:sz w:val="23"/>
          <w:szCs w:val="23"/>
          <w:lang w:eastAsia="en-IN"/>
        </w:rPr>
        <w:t xml:space="preserve">, 2024 </w:t>
      </w:r>
      <w:r w:rsidR="00FA3FF4">
        <w:rPr>
          <w:rFonts w:ascii="Times New Roman" w:eastAsia="Times New Roman" w:hAnsi="Times New Roman" w:cs="Times New Roman"/>
          <w:color w:val="000000"/>
          <w:sz w:val="23"/>
          <w:szCs w:val="23"/>
          <w:lang w:eastAsia="en-IN"/>
        </w:rPr>
        <w:t>from 140.1</w:t>
      </w:r>
      <w:r w:rsidR="00447849">
        <w:rPr>
          <w:rFonts w:ascii="Times New Roman" w:eastAsia="Times New Roman" w:hAnsi="Times New Roman" w:cs="Times New Roman"/>
          <w:color w:val="000000"/>
          <w:sz w:val="23"/>
          <w:szCs w:val="23"/>
          <w:lang w:eastAsia="en-IN"/>
        </w:rPr>
        <w:t xml:space="preserve"> </w:t>
      </w:r>
      <w:r w:rsidR="00447849" w:rsidRPr="00E41C1E">
        <w:rPr>
          <w:rFonts w:ascii="Times New Roman" w:eastAsia="Times New Roman" w:hAnsi="Times New Roman" w:cs="Times New Roman"/>
          <w:color w:val="000000"/>
          <w:sz w:val="23"/>
          <w:szCs w:val="23"/>
          <w:lang w:eastAsia="en-IN"/>
        </w:rPr>
        <w:t>(provisional)</w:t>
      </w:r>
      <w:r w:rsidR="00447849">
        <w:rPr>
          <w:rFonts w:ascii="Times New Roman" w:eastAsia="Times New Roman" w:hAnsi="Times New Roman" w:cs="Times New Roman"/>
          <w:color w:val="000000"/>
          <w:sz w:val="23"/>
          <w:szCs w:val="23"/>
          <w:lang w:eastAsia="en-IN"/>
        </w:rPr>
        <w:t xml:space="preserve"> for</w:t>
      </w:r>
      <w:r w:rsidR="00A85EAC" w:rsidRPr="00E41C1E">
        <w:rPr>
          <w:rFonts w:ascii="Times New Roman" w:eastAsia="Times New Roman" w:hAnsi="Times New Roman" w:cs="Times New Roman"/>
          <w:color w:val="000000"/>
          <w:sz w:val="23"/>
          <w:szCs w:val="23"/>
          <w:lang w:eastAsia="en-IN"/>
        </w:rPr>
        <w:t xml:space="preserve"> </w:t>
      </w:r>
      <w:r w:rsidR="009B782A" w:rsidRPr="00E41C1E">
        <w:rPr>
          <w:rFonts w:ascii="Times New Roman" w:eastAsia="Times New Roman" w:hAnsi="Times New Roman" w:cs="Times New Roman"/>
          <w:color w:val="000000"/>
          <w:sz w:val="23"/>
          <w:szCs w:val="23"/>
          <w:lang w:eastAsia="en-IN"/>
        </w:rPr>
        <w:t xml:space="preserve">the month of </w:t>
      </w:r>
      <w:r w:rsidR="00FA3FF4">
        <w:rPr>
          <w:rFonts w:ascii="Times New Roman" w:eastAsia="Times New Roman" w:hAnsi="Times New Roman" w:cs="Times New Roman"/>
          <w:color w:val="000000"/>
          <w:sz w:val="23"/>
          <w:szCs w:val="23"/>
          <w:lang w:eastAsia="en-IN"/>
        </w:rPr>
        <w:t>March</w:t>
      </w:r>
      <w:r w:rsidR="00A85EAC" w:rsidRPr="00E41C1E">
        <w:rPr>
          <w:rFonts w:ascii="Times New Roman" w:eastAsia="Times New Roman" w:hAnsi="Times New Roman" w:cs="Times New Roman"/>
          <w:color w:val="000000"/>
          <w:sz w:val="23"/>
          <w:szCs w:val="23"/>
          <w:lang w:eastAsia="en-IN"/>
        </w:rPr>
        <w:t>, 2024</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A85EAC" w:rsidRPr="00E41C1E">
        <w:rPr>
          <w:rFonts w:ascii="Times New Roman" w:eastAsia="Times New Roman" w:hAnsi="Times New Roman" w:cs="Times New Roman"/>
          <w:color w:val="000000" w:themeColor="text1"/>
          <w:sz w:val="23"/>
          <w:szCs w:val="23"/>
          <w:lang w:eastAsia="en-IN"/>
        </w:rPr>
        <w:t>1</w:t>
      </w:r>
      <w:r w:rsidR="00FA3FF4">
        <w:rPr>
          <w:rFonts w:ascii="Times New Roman" w:eastAsia="Times New Roman" w:hAnsi="Times New Roman" w:cs="Times New Roman"/>
          <w:color w:val="000000" w:themeColor="text1"/>
          <w:sz w:val="23"/>
          <w:szCs w:val="23"/>
          <w:lang w:eastAsia="en-IN"/>
        </w:rPr>
        <w:t>5</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C9374B">
        <w:rPr>
          <w:rFonts w:ascii="Times New Roman" w:eastAsia="Times New Roman" w:hAnsi="Times New Roman" w:cs="Times New Roman"/>
          <w:color w:val="000000" w:themeColor="text1"/>
          <w:sz w:val="23"/>
          <w:szCs w:val="23"/>
          <w:lang w:eastAsia="en-IN"/>
        </w:rPr>
        <w:t>,</w:t>
      </w:r>
      <w:r w:rsidR="00B31025" w:rsidRPr="00E41C1E">
        <w:rPr>
          <w:rFonts w:ascii="Times New Roman" w:eastAsia="Times New Roman" w:hAnsi="Times New Roman" w:cs="Times New Roman"/>
          <w:color w:val="000000" w:themeColor="text1"/>
          <w:sz w:val="23"/>
          <w:szCs w:val="23"/>
          <w:lang w:eastAsia="en-IN"/>
        </w:rPr>
        <w:t xml:space="preserve"> </w:t>
      </w:r>
      <w:r w:rsidR="00FA3FF4">
        <w:rPr>
          <w:rFonts w:ascii="Times New Roman" w:eastAsia="Times New Roman" w:hAnsi="Times New Roman" w:cs="Times New Roman"/>
          <w:color w:val="000000" w:themeColor="text1"/>
          <w:sz w:val="23"/>
          <w:szCs w:val="23"/>
          <w:lang w:eastAsia="en-IN"/>
        </w:rPr>
        <w:t>5</w:t>
      </w:r>
      <w:r w:rsidRPr="00E41C1E">
        <w:rPr>
          <w:rFonts w:ascii="Times New Roman" w:eastAsia="Times New Roman" w:hAnsi="Times New Roman" w:cs="Times New Roman"/>
          <w:color w:val="000000" w:themeColor="text1"/>
          <w:sz w:val="23"/>
          <w:szCs w:val="23"/>
          <w:lang w:eastAsia="en-IN"/>
        </w:rPr>
        <w:t xml:space="preserve"> groups </w:t>
      </w:r>
      <w:r w:rsidR="00B31025" w:rsidRPr="00E41C1E">
        <w:rPr>
          <w:rFonts w:ascii="Times New Roman" w:eastAsia="Times New Roman" w:hAnsi="Times New Roman" w:cs="Times New Roman"/>
          <w:color w:val="000000" w:themeColor="text1"/>
          <w:sz w:val="23"/>
          <w:szCs w:val="23"/>
          <w:lang w:eastAsia="en-IN"/>
        </w:rPr>
        <w:t xml:space="preserve">have </w:t>
      </w:r>
      <w:r w:rsidRPr="00E41C1E">
        <w:rPr>
          <w:rFonts w:ascii="Times New Roman" w:eastAsia="Times New Roman" w:hAnsi="Times New Roman" w:cs="Times New Roman"/>
          <w:color w:val="000000" w:themeColor="text1"/>
          <w:sz w:val="23"/>
          <w:szCs w:val="23"/>
          <w:lang w:eastAsia="en-IN"/>
        </w:rPr>
        <w:t>witnesse</w:t>
      </w:r>
      <w:r w:rsidR="00B31025" w:rsidRPr="00E41C1E">
        <w:rPr>
          <w:rFonts w:ascii="Times New Roman" w:eastAsia="Times New Roman" w:hAnsi="Times New Roman" w:cs="Times New Roman"/>
          <w:color w:val="000000" w:themeColor="text1"/>
          <w:sz w:val="23"/>
          <w:szCs w:val="23"/>
          <w:lang w:eastAsia="en-IN"/>
        </w:rPr>
        <w:t>d a decrease in prices</w:t>
      </w:r>
      <w:r w:rsidR="00A85EAC" w:rsidRPr="00E41C1E">
        <w:rPr>
          <w:rFonts w:ascii="Times New Roman" w:eastAsia="Times New Roman" w:hAnsi="Times New Roman" w:cs="Times New Roman"/>
          <w:color w:val="000000" w:themeColor="text1"/>
          <w:sz w:val="23"/>
          <w:szCs w:val="23"/>
          <w:lang w:eastAsia="en-IN"/>
        </w:rPr>
        <w:t xml:space="preserve"> </w:t>
      </w:r>
      <w:r w:rsidR="00253249">
        <w:rPr>
          <w:rFonts w:ascii="Times New Roman" w:eastAsia="Times New Roman" w:hAnsi="Times New Roman" w:cs="Times New Roman"/>
          <w:color w:val="000000" w:themeColor="text1"/>
          <w:sz w:val="23"/>
          <w:szCs w:val="23"/>
          <w:lang w:eastAsia="en-IN"/>
        </w:rPr>
        <w:t>and</w:t>
      </w:r>
      <w:r w:rsidR="00A85EAC" w:rsidRPr="00E41C1E">
        <w:rPr>
          <w:rFonts w:ascii="Times New Roman" w:eastAsia="Times New Roman" w:hAnsi="Times New Roman" w:cs="Times New Roman"/>
          <w:color w:val="000000" w:themeColor="text1"/>
          <w:sz w:val="23"/>
          <w:szCs w:val="23"/>
          <w:lang w:eastAsia="en-IN"/>
        </w:rPr>
        <w:t xml:space="preserve"> </w:t>
      </w:r>
      <w:r w:rsidR="00F31B0D">
        <w:rPr>
          <w:rFonts w:ascii="Times New Roman" w:eastAsia="Times New Roman" w:hAnsi="Times New Roman" w:cs="Times New Roman"/>
          <w:color w:val="000000" w:themeColor="text1"/>
          <w:sz w:val="23"/>
          <w:szCs w:val="23"/>
          <w:lang w:eastAsia="en-IN"/>
        </w:rPr>
        <w:t>2</w:t>
      </w:r>
      <w:r w:rsidR="00A85EAC" w:rsidRPr="00E41C1E">
        <w:rPr>
          <w:rFonts w:ascii="Times New Roman" w:eastAsia="Times New Roman" w:hAnsi="Times New Roman" w:cs="Times New Roman"/>
          <w:color w:val="000000" w:themeColor="text1"/>
          <w:sz w:val="23"/>
          <w:szCs w:val="23"/>
          <w:lang w:eastAsia="en-IN"/>
        </w:rPr>
        <w:t xml:space="preserve"> </w:t>
      </w:r>
      <w:r w:rsidR="00956FB2" w:rsidRPr="00E41C1E">
        <w:rPr>
          <w:rFonts w:ascii="Times New Roman" w:eastAsia="Times New Roman" w:hAnsi="Times New Roman" w:cs="Times New Roman"/>
          <w:color w:val="000000" w:themeColor="text1"/>
          <w:sz w:val="23"/>
          <w:szCs w:val="23"/>
          <w:lang w:eastAsia="en-IN"/>
        </w:rPr>
        <w:t>groups</w:t>
      </w:r>
      <w:r w:rsidR="009910CF">
        <w:rPr>
          <w:rFonts w:ascii="Times New Roman" w:eastAsia="Times New Roman" w:hAnsi="Times New Roman" w:cs="Times New Roman"/>
          <w:color w:val="000000" w:themeColor="text1"/>
          <w:sz w:val="23"/>
          <w:szCs w:val="23"/>
          <w:lang w:eastAsia="en-IN"/>
        </w:rPr>
        <w:t xml:space="preserve"> witnessed no change in prices. </w:t>
      </w:r>
      <w:r w:rsidR="008C73C3" w:rsidRPr="00E41C1E">
        <w:rPr>
          <w:rFonts w:ascii="Times New Roman" w:eastAsia="Times New Roman" w:hAnsi="Times New Roman" w:cs="Times New Roman"/>
          <w:color w:val="000000"/>
          <w:sz w:val="23"/>
          <w:szCs w:val="23"/>
          <w:lang w:eastAsia="en-IN"/>
        </w:rPr>
        <w:t xml:space="preserve">Some of the important groups that showed month-over-month increase in prices are </w:t>
      </w:r>
      <w:r w:rsidR="002A5F27">
        <w:rPr>
          <w:rFonts w:ascii="Times New Roman" w:eastAsia="Times New Roman" w:hAnsi="Times New Roman" w:cs="Times New Roman"/>
          <w:color w:val="000000"/>
          <w:sz w:val="23"/>
          <w:szCs w:val="23"/>
          <w:lang w:eastAsia="en-IN"/>
        </w:rPr>
        <w:t xml:space="preserve">basic metals; </w:t>
      </w:r>
      <w:r w:rsidR="00253249">
        <w:rPr>
          <w:rFonts w:ascii="Times New Roman" w:eastAsia="Times New Roman" w:hAnsi="Times New Roman" w:cs="Times New Roman"/>
          <w:color w:val="000000"/>
          <w:sz w:val="23"/>
          <w:szCs w:val="23"/>
          <w:lang w:eastAsia="en-IN"/>
        </w:rPr>
        <w:t xml:space="preserve">other manufacturing; </w:t>
      </w:r>
      <w:r w:rsidR="002A5F27">
        <w:rPr>
          <w:rFonts w:ascii="Times New Roman" w:eastAsia="Times New Roman" w:hAnsi="Times New Roman" w:cs="Times New Roman"/>
          <w:color w:val="000000"/>
          <w:sz w:val="23"/>
          <w:szCs w:val="23"/>
          <w:lang w:eastAsia="en-IN"/>
        </w:rPr>
        <w:t>textiles; food products; chemical &amp; chemical products</w:t>
      </w:r>
      <w:r w:rsidR="00623B1E">
        <w:rPr>
          <w:rFonts w:ascii="Times New Roman" w:eastAsia="Times New Roman" w:hAnsi="Times New Roman" w:cs="Times New Roman"/>
          <w:color w:val="000000"/>
          <w:sz w:val="23"/>
          <w:szCs w:val="23"/>
          <w:lang w:eastAsia="en-IN"/>
        </w:rPr>
        <w:t>,</w:t>
      </w:r>
      <w:r w:rsidR="002A5F27">
        <w:rPr>
          <w:rFonts w:ascii="Times New Roman" w:eastAsia="Times New Roman" w:hAnsi="Times New Roman" w:cs="Times New Roman"/>
          <w:color w:val="000000"/>
          <w:sz w:val="23"/>
          <w:szCs w:val="23"/>
          <w:lang w:eastAsia="en-IN"/>
        </w:rPr>
        <w:t xml:space="preserve"> </w:t>
      </w:r>
      <w:r w:rsidR="00A00C12" w:rsidRPr="00F31B0D">
        <w:rPr>
          <w:rFonts w:ascii="Times New Roman" w:eastAsia="Times New Roman" w:hAnsi="Times New Roman" w:cs="Times New Roman"/>
          <w:color w:val="000000"/>
          <w:sz w:val="23"/>
          <w:szCs w:val="23"/>
          <w:lang w:eastAsia="en-IN"/>
        </w:rPr>
        <w:t xml:space="preserve">etc. </w:t>
      </w:r>
      <w:r w:rsidR="008C73C3" w:rsidRPr="00F31B0D">
        <w:rPr>
          <w:rFonts w:ascii="Times New Roman" w:eastAsia="Times New Roman" w:hAnsi="Times New Roman" w:cs="Times New Roman"/>
          <w:color w:val="000000"/>
          <w:sz w:val="23"/>
          <w:szCs w:val="23"/>
          <w:lang w:eastAsia="en-IN"/>
        </w:rPr>
        <w:t xml:space="preserve">Some of the groups that witnessed a decrease in prices are </w:t>
      </w:r>
      <w:r w:rsidR="00253249">
        <w:rPr>
          <w:rFonts w:ascii="Times New Roman" w:eastAsia="Times New Roman" w:hAnsi="Times New Roman" w:cs="Times New Roman"/>
          <w:color w:val="000000"/>
          <w:sz w:val="23"/>
          <w:szCs w:val="23"/>
          <w:lang w:eastAsia="en-IN"/>
        </w:rPr>
        <w:t>other non-metallic mineral products;</w:t>
      </w:r>
      <w:r w:rsidR="00253249">
        <w:rPr>
          <w:rFonts w:ascii="Verdana" w:eastAsia="Times New Roman" w:hAnsi="Verdana" w:cs="Times New Roman"/>
          <w:color w:val="000000"/>
          <w:lang w:eastAsia="en-IN"/>
        </w:rPr>
        <w:t xml:space="preserve"> </w:t>
      </w:r>
      <w:r w:rsidR="002A5F27">
        <w:rPr>
          <w:rFonts w:ascii="Times New Roman" w:eastAsia="Times New Roman" w:hAnsi="Times New Roman" w:cs="Times New Roman"/>
          <w:color w:val="000000"/>
          <w:sz w:val="23"/>
          <w:szCs w:val="23"/>
          <w:lang w:eastAsia="en-IN"/>
        </w:rPr>
        <w:t>paper &amp; paper products; motor vehicles, trailers &amp; semi-trailers; furniture</w:t>
      </w:r>
      <w:r w:rsidR="00623B1E">
        <w:rPr>
          <w:rFonts w:ascii="Times New Roman" w:eastAsia="Times New Roman" w:hAnsi="Times New Roman" w:cs="Times New Roman"/>
          <w:color w:val="000000"/>
          <w:sz w:val="23"/>
          <w:szCs w:val="23"/>
          <w:lang w:eastAsia="en-IN"/>
        </w:rPr>
        <w:t>;</w:t>
      </w:r>
      <w:r w:rsidR="00253249">
        <w:rPr>
          <w:rFonts w:ascii="Times New Roman" w:eastAsia="Times New Roman" w:hAnsi="Times New Roman" w:cs="Times New Roman"/>
          <w:color w:val="000000"/>
          <w:sz w:val="23"/>
          <w:szCs w:val="23"/>
          <w:lang w:eastAsia="en-IN"/>
        </w:rPr>
        <w:t xml:space="preserve"> and </w:t>
      </w:r>
      <w:r w:rsidR="002A5F27">
        <w:rPr>
          <w:rFonts w:ascii="Times New Roman" w:eastAsia="Times New Roman" w:hAnsi="Times New Roman" w:cs="Times New Roman"/>
          <w:color w:val="000000"/>
          <w:sz w:val="23"/>
          <w:szCs w:val="23"/>
          <w:lang w:eastAsia="en-IN"/>
        </w:rPr>
        <w:t xml:space="preserve">leather </w:t>
      </w:r>
      <w:r w:rsidR="00253249">
        <w:rPr>
          <w:rFonts w:ascii="Times New Roman" w:eastAsia="Times New Roman" w:hAnsi="Times New Roman" w:cs="Times New Roman"/>
          <w:color w:val="000000"/>
          <w:sz w:val="23"/>
          <w:szCs w:val="23"/>
          <w:lang w:eastAsia="en-IN"/>
        </w:rPr>
        <w:t>&amp;</w:t>
      </w:r>
      <w:r w:rsidR="002A5F27">
        <w:rPr>
          <w:rFonts w:ascii="Times New Roman" w:eastAsia="Times New Roman" w:hAnsi="Times New Roman" w:cs="Times New Roman"/>
          <w:color w:val="000000"/>
          <w:sz w:val="23"/>
          <w:szCs w:val="23"/>
          <w:lang w:eastAsia="en-IN"/>
        </w:rPr>
        <w:t xml:space="preserve"> related products</w:t>
      </w:r>
      <w:r w:rsidR="00253249">
        <w:rPr>
          <w:rFonts w:ascii="Times New Roman" w:eastAsia="Times New Roman" w:hAnsi="Times New Roman" w:cs="Times New Roman"/>
          <w:color w:val="000000"/>
          <w:sz w:val="23"/>
          <w:szCs w:val="23"/>
          <w:lang w:eastAsia="en-IN"/>
        </w:rPr>
        <w:t xml:space="preserve"> </w:t>
      </w:r>
      <w:r w:rsidR="008C73C3" w:rsidRPr="00F31B0D">
        <w:rPr>
          <w:rFonts w:ascii="Times New Roman" w:eastAsia="Times New Roman" w:hAnsi="Times New Roman" w:cs="Times New Roman"/>
          <w:color w:val="000000"/>
          <w:sz w:val="23"/>
          <w:szCs w:val="23"/>
          <w:lang w:eastAsia="en-IN"/>
        </w:rPr>
        <w:t xml:space="preserve">in </w:t>
      </w:r>
      <w:r w:rsidR="00FA3FF4">
        <w:rPr>
          <w:rFonts w:ascii="Times New Roman" w:eastAsia="Times New Roman" w:hAnsi="Times New Roman" w:cs="Times New Roman"/>
          <w:color w:val="000000"/>
          <w:sz w:val="23"/>
          <w:szCs w:val="23"/>
          <w:lang w:eastAsia="en-IN"/>
        </w:rPr>
        <w:t>April</w:t>
      </w:r>
      <w:r w:rsidR="00773C60" w:rsidRPr="00F31B0D">
        <w:rPr>
          <w:rFonts w:ascii="Times New Roman" w:eastAsia="Times New Roman" w:hAnsi="Times New Roman" w:cs="Times New Roman"/>
          <w:color w:val="000000"/>
          <w:sz w:val="23"/>
          <w:szCs w:val="23"/>
          <w:lang w:eastAsia="en-IN"/>
        </w:rPr>
        <w:t>, 2024</w:t>
      </w:r>
      <w:r w:rsidR="008C73C3" w:rsidRPr="00F31B0D">
        <w:rPr>
          <w:rFonts w:ascii="Times New Roman" w:eastAsia="Times New Roman" w:hAnsi="Times New Roman" w:cs="Times New Roman"/>
          <w:color w:val="000000"/>
          <w:sz w:val="23"/>
          <w:szCs w:val="23"/>
          <w:lang w:eastAsia="en-IN"/>
        </w:rPr>
        <w:t xml:space="preserve"> as compared to </w:t>
      </w:r>
      <w:r w:rsidR="00FA3FF4">
        <w:rPr>
          <w:rFonts w:ascii="Times New Roman" w:eastAsia="Times New Roman" w:hAnsi="Times New Roman" w:cs="Times New Roman"/>
          <w:color w:val="000000"/>
          <w:sz w:val="23"/>
          <w:szCs w:val="23"/>
          <w:lang w:eastAsia="en-IN"/>
        </w:rPr>
        <w:t>March</w:t>
      </w:r>
      <w:r w:rsidR="00E41C1E" w:rsidRPr="00F31B0D">
        <w:rPr>
          <w:rFonts w:ascii="Times New Roman" w:eastAsia="Times New Roman" w:hAnsi="Times New Roman" w:cs="Times New Roman"/>
          <w:color w:val="000000"/>
          <w:sz w:val="23"/>
          <w:szCs w:val="23"/>
          <w:lang w:eastAsia="en-IN"/>
        </w:rPr>
        <w:t>, 2024</w:t>
      </w:r>
      <w:r w:rsidR="008C73C3" w:rsidRPr="00F31B0D">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0F77C550" w14:textId="53DCC803"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FA3FF4" w:rsidRPr="00FA3FF4">
        <w:rPr>
          <w:rFonts w:ascii="Times New Roman" w:eastAsia="Times New Roman" w:hAnsi="Times New Roman" w:cs="Times New Roman"/>
          <w:color w:val="000000"/>
          <w:sz w:val="23"/>
          <w:szCs w:val="23"/>
          <w:lang w:eastAsia="en-IN"/>
        </w:rPr>
        <w:t xml:space="preserve">The Food Index consisting of </w:t>
      </w:r>
      <w:r w:rsidR="00A779B7" w:rsidRPr="00FA3FF4">
        <w:rPr>
          <w:rFonts w:ascii="Times New Roman" w:eastAsia="Times New Roman" w:hAnsi="Times New Roman" w:cs="Times New Roman"/>
          <w:color w:val="000000"/>
          <w:sz w:val="23"/>
          <w:szCs w:val="23"/>
          <w:lang w:eastAsia="en-IN"/>
        </w:rPr>
        <w:t>'food articles' from primary articles group and 'food product' from manufactured products</w:t>
      </w:r>
      <w:r w:rsidR="00FA3FF4" w:rsidRPr="00FA3FF4">
        <w:rPr>
          <w:rFonts w:ascii="Times New Roman" w:eastAsia="Times New Roman" w:hAnsi="Times New Roman" w:cs="Times New Roman"/>
          <w:color w:val="000000"/>
          <w:sz w:val="23"/>
          <w:szCs w:val="23"/>
          <w:lang w:eastAsia="en-IN"/>
        </w:rPr>
        <w:t xml:space="preserve"> group have increased from 180.1 in March, 2024 to 183.6 in April, 2024. The rate of inflation based on WPI Food Index increased from 4.65% in March, 2024 to 5.52% in April, 2024.</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24977469"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FA3FF4">
        <w:rPr>
          <w:rFonts w:ascii="Times New Roman" w:eastAsia="Times New Roman" w:hAnsi="Times New Roman" w:cs="Times New Roman"/>
          <w:b/>
          <w:bCs/>
          <w:color w:val="000000"/>
          <w:sz w:val="23"/>
          <w:szCs w:val="23"/>
          <w:lang w:eastAsia="en-IN"/>
        </w:rPr>
        <w:t>February</w:t>
      </w:r>
      <w:r w:rsidR="00C52860">
        <w:rPr>
          <w:rFonts w:ascii="Times New Roman" w:eastAsia="Times New Roman" w:hAnsi="Times New Roman" w:cs="Times New Roman"/>
          <w:b/>
          <w:bCs/>
          <w:color w:val="000000"/>
          <w:sz w:val="23"/>
          <w:szCs w:val="23"/>
          <w:lang w:eastAsia="en-IN"/>
        </w:rPr>
        <w:t>, 202</w:t>
      </w:r>
      <w:r w:rsidR="00447849">
        <w:rPr>
          <w:rFonts w:ascii="Times New Roman" w:eastAsia="Times New Roman" w:hAnsi="Times New Roman" w:cs="Times New Roman"/>
          <w:b/>
          <w:bCs/>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 xml:space="preserve">For the month of </w:t>
      </w:r>
      <w:r w:rsidR="002A5F27">
        <w:rPr>
          <w:rFonts w:ascii="Times New Roman" w:eastAsia="Times New Roman" w:hAnsi="Times New Roman" w:cs="Times New Roman"/>
          <w:color w:val="000000"/>
          <w:sz w:val="23"/>
          <w:szCs w:val="23"/>
          <w:lang w:eastAsia="en-IN"/>
        </w:rPr>
        <w:t>February</w:t>
      </w:r>
      <w:r w:rsidR="000C029E" w:rsidRPr="000C029E">
        <w:rPr>
          <w:rFonts w:ascii="Times New Roman" w:eastAsia="Times New Roman" w:hAnsi="Times New Roman" w:cs="Times New Roman"/>
          <w:color w:val="000000"/>
          <w:sz w:val="23"/>
          <w:szCs w:val="23"/>
          <w:lang w:eastAsia="en-IN"/>
        </w:rPr>
        <w:t>, 202</w:t>
      </w:r>
      <w:r w:rsidR="00447849">
        <w:rPr>
          <w:rFonts w:ascii="Times New Roman" w:eastAsia="Times New Roman" w:hAnsi="Times New Roman" w:cs="Times New Roman"/>
          <w:color w:val="000000"/>
          <w:sz w:val="23"/>
          <w:szCs w:val="23"/>
          <w:lang w:eastAsia="en-IN"/>
        </w:rPr>
        <w:t>4</w:t>
      </w:r>
      <w:r w:rsidR="000C029E"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145800">
        <w:rPr>
          <w:rFonts w:ascii="Times New Roman" w:eastAsia="Times New Roman" w:hAnsi="Times New Roman" w:cs="Times New Roman"/>
          <w:color w:val="000000"/>
          <w:sz w:val="23"/>
          <w:szCs w:val="23"/>
          <w:lang w:eastAsia="en-IN"/>
        </w:rPr>
        <w:t>ase: 2011-12=100) stood at 151.2</w:t>
      </w:r>
      <w:r w:rsidR="000C029E" w:rsidRPr="000C029E">
        <w:rPr>
          <w:rFonts w:ascii="Times New Roman" w:eastAsia="Times New Roman" w:hAnsi="Times New Roman" w:cs="Times New Roman"/>
          <w:color w:val="000000"/>
          <w:sz w:val="23"/>
          <w:szCs w:val="23"/>
          <w:lang w:eastAsia="en-IN"/>
        </w:rPr>
        <w:t xml:space="preserve"> and 0.</w:t>
      </w:r>
      <w:r w:rsidR="00FA3FF4">
        <w:rPr>
          <w:rFonts w:ascii="Times New Roman" w:eastAsia="Times New Roman" w:hAnsi="Times New Roman" w:cs="Times New Roman"/>
          <w:color w:val="000000"/>
          <w:sz w:val="23"/>
          <w:szCs w:val="23"/>
          <w:lang w:eastAsia="en-IN"/>
        </w:rPr>
        <w:t xml:space="preserve">20 </w:t>
      </w:r>
      <w:r w:rsidR="000C029E" w:rsidRPr="000C029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are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sidR="00CE7437">
        <w:rPr>
          <w:rFonts w:ascii="Times New Roman" w:eastAsia="Times New Roman" w:hAnsi="Times New Roman" w:cs="Times New Roman"/>
          <w:color w:val="000000"/>
          <w:sz w:val="23"/>
          <w:szCs w:val="23"/>
          <w:lang w:eastAsia="en-IN"/>
        </w:rPr>
        <w:t xml:space="preserve"> groups in the last six months are</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1712AC89"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FA3FF4">
        <w:rPr>
          <w:rFonts w:ascii="Times New Roman" w:eastAsia="Times New Roman" w:hAnsi="Times New Roman" w:cs="Times New Roman"/>
          <w:color w:val="000000"/>
          <w:sz w:val="23"/>
          <w:szCs w:val="23"/>
          <w:lang w:eastAsia="en-IN"/>
        </w:rPr>
        <w:t>April</w:t>
      </w:r>
      <w:r w:rsidR="00773C60" w:rsidRPr="00A745A3">
        <w:rPr>
          <w:rFonts w:ascii="Times New Roman" w:eastAsia="Times New Roman" w:hAnsi="Times New Roman" w:cs="Times New Roman"/>
          <w:color w:val="000000"/>
          <w:sz w:val="23"/>
          <w:szCs w:val="23"/>
          <w:lang w:eastAsia="en-IN"/>
        </w:rPr>
        <w:t>, 2024</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 </w:t>
      </w:r>
      <w:r w:rsidR="00591979" w:rsidRPr="00591979">
        <w:rPr>
          <w:rFonts w:ascii="Times New Roman" w:eastAsia="Times New Roman" w:hAnsi="Times New Roman" w:cs="Times New Roman"/>
          <w:bCs/>
          <w:color w:val="000000"/>
          <w:sz w:val="23"/>
          <w:szCs w:val="23"/>
          <w:lang w:eastAsia="en-IN"/>
        </w:rPr>
        <w:t xml:space="preserve">86.6 </w:t>
      </w:r>
      <w:r w:rsidR="00C61F62" w:rsidRPr="00591979">
        <w:rPr>
          <w:rFonts w:ascii="Times New Roman" w:eastAsia="Times New Roman" w:hAnsi="Times New Roman" w:cs="Times New Roman"/>
          <w:bCs/>
          <w:color w:val="000000"/>
          <w:sz w:val="23"/>
          <w:szCs w:val="23"/>
          <w:lang w:eastAsia="en-IN"/>
        </w:rPr>
        <w:t>per</w:t>
      </w:r>
      <w:r w:rsidR="00840A40" w:rsidRPr="00591979">
        <w:rPr>
          <w:rFonts w:ascii="Times New Roman" w:eastAsia="Times New Roman" w:hAnsi="Times New Roman" w:cs="Times New Roman"/>
          <w:bCs/>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 xml:space="preserve">cent, while the final figure for </w:t>
      </w:r>
      <w:r w:rsidR="00FA3FF4" w:rsidRPr="00591979">
        <w:rPr>
          <w:rFonts w:ascii="Times New Roman" w:eastAsia="Times New Roman" w:hAnsi="Times New Roman" w:cs="Times New Roman"/>
          <w:bCs/>
          <w:color w:val="000000"/>
          <w:sz w:val="23"/>
          <w:szCs w:val="23"/>
          <w:lang w:eastAsia="en-IN"/>
        </w:rPr>
        <w:t>February</w:t>
      </w:r>
      <w:r w:rsidR="00C61F62" w:rsidRPr="00591979">
        <w:rPr>
          <w:rFonts w:ascii="Times New Roman" w:eastAsia="Times New Roman" w:hAnsi="Times New Roman" w:cs="Times New Roman"/>
          <w:bCs/>
          <w:color w:val="000000"/>
          <w:sz w:val="23"/>
          <w:szCs w:val="23"/>
          <w:lang w:eastAsia="en-IN"/>
        </w:rPr>
        <w:t>, 202</w:t>
      </w:r>
      <w:r w:rsidR="00447849" w:rsidRPr="00591979">
        <w:rPr>
          <w:rFonts w:ascii="Times New Roman" w:eastAsia="Times New Roman" w:hAnsi="Times New Roman" w:cs="Times New Roman"/>
          <w:bCs/>
          <w:color w:val="000000"/>
          <w:sz w:val="23"/>
          <w:szCs w:val="23"/>
          <w:lang w:eastAsia="en-IN"/>
        </w:rPr>
        <w:t>4</w:t>
      </w:r>
      <w:r w:rsidR="00C61F62" w:rsidRPr="00591979">
        <w:rPr>
          <w:rFonts w:ascii="Times New Roman" w:eastAsia="Times New Roman" w:hAnsi="Times New Roman" w:cs="Times New Roman"/>
          <w:bCs/>
          <w:color w:val="000000"/>
          <w:sz w:val="23"/>
          <w:szCs w:val="23"/>
          <w:lang w:eastAsia="en-IN"/>
        </w:rPr>
        <w:t xml:space="preserve"> is based on the weighted response rate of</w:t>
      </w:r>
      <w:r w:rsidR="00591979" w:rsidRPr="00591979">
        <w:rPr>
          <w:rFonts w:ascii="Times New Roman" w:eastAsia="Times New Roman" w:hAnsi="Times New Roman" w:cs="Times New Roman"/>
          <w:bCs/>
          <w:color w:val="000000"/>
          <w:sz w:val="23"/>
          <w:szCs w:val="23"/>
          <w:lang w:eastAsia="en-IN"/>
        </w:rPr>
        <w:t xml:space="preserve"> 95.5</w:t>
      </w:r>
      <w:r w:rsidR="00C61F62" w:rsidRPr="00A745A3">
        <w:rPr>
          <w:rFonts w:ascii="Times New Roman" w:eastAsia="Times New Roman" w:hAnsi="Times New Roman" w:cs="Times New Roman"/>
          <w:color w:val="000000"/>
          <w:sz w:val="23"/>
          <w:szCs w:val="23"/>
          <w:lang w:eastAsia="en-IN"/>
        </w:rPr>
        <w:t xml:space="preserve"> per</w:t>
      </w:r>
      <w:r w:rsidR="00447849">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cent. The provisional figures of WPI will</w:t>
      </w:r>
      <w:r w:rsidR="00C61F62" w:rsidRPr="00840A40">
        <w:rPr>
          <w:rFonts w:ascii="Times New Roman" w:eastAsia="Times New Roman" w:hAnsi="Times New Roman" w:cs="Times New Roman"/>
          <w:color w:val="000000"/>
          <w:sz w:val="23"/>
          <w:szCs w:val="23"/>
          <w:lang w:eastAsia="en-IN"/>
        </w:rPr>
        <w:t xml:space="preserve"> undergo revision as per the final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9" w:history="1">
        <w:r w:rsidR="00AE1771" w:rsidRPr="00840A40">
          <w:rPr>
            <w:rStyle w:val="Hyperlink"/>
            <w:rFonts w:ascii="Times New Roman" w:eastAsia="Times New Roman" w:hAnsi="Times New Roman" w:cs="Times New Roman"/>
            <w:sz w:val="23"/>
            <w:szCs w:val="23"/>
            <w:lang w:eastAsia="en-IN"/>
          </w:rPr>
          <w:t>http://eaindustry.nic.in</w:t>
        </w:r>
      </w:hyperlink>
      <w:r w:rsidR="00AE1771" w:rsidRPr="00840A40">
        <w:rPr>
          <w:rFonts w:ascii="Times New Roman" w:eastAsia="Times New Roman" w:hAnsi="Times New Roman" w:cs="Times New Roman"/>
          <w:color w:val="000000"/>
          <w:sz w:val="23"/>
          <w:szCs w:val="23"/>
          <w:lang w:eastAsia="en-IN"/>
        </w:rPr>
        <w:t xml:space="preserve"> </w:t>
      </w:r>
      <w:r w:rsidRPr="00840A40">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10283EEC"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FA3FF4">
        <w:rPr>
          <w:rFonts w:ascii="Times New Roman" w:eastAsia="Times New Roman" w:hAnsi="Times New Roman" w:cs="Times New Roman"/>
          <w:color w:val="000000"/>
          <w:sz w:val="23"/>
          <w:szCs w:val="23"/>
          <w:lang w:eastAsia="en-IN"/>
        </w:rPr>
        <w:t>May</w:t>
      </w:r>
      <w:r w:rsidR="003D77AD" w:rsidRPr="00C24435">
        <w:rPr>
          <w:rFonts w:ascii="Times New Roman" w:eastAsia="Times New Roman" w:hAnsi="Times New Roman" w:cs="Times New Roman"/>
          <w:color w:val="000000"/>
          <w:sz w:val="23"/>
          <w:szCs w:val="23"/>
          <w:lang w:eastAsia="en-IN"/>
        </w:rPr>
        <w:t>, 202</w:t>
      </w:r>
      <w:r w:rsidR="00847A4B">
        <w:rPr>
          <w:rFonts w:ascii="Times New Roman" w:eastAsia="Times New Roman" w:hAnsi="Times New Roman" w:cs="Times New Roman"/>
          <w:color w:val="000000"/>
          <w:sz w:val="23"/>
          <w:szCs w:val="23"/>
          <w:lang w:eastAsia="en-IN"/>
        </w:rPr>
        <w:t>4</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w:t>
      </w:r>
      <w:r w:rsidR="0069057B">
        <w:rPr>
          <w:rFonts w:ascii="Times New Roman" w:eastAsia="Times New Roman" w:hAnsi="Times New Roman" w:cs="Times New Roman"/>
          <w:b/>
          <w:bCs/>
          <w:color w:val="000000"/>
          <w:sz w:val="23"/>
          <w:szCs w:val="23"/>
          <w:lang w:eastAsia="en-IN"/>
        </w:rPr>
        <w:t>4</w:t>
      </w:r>
      <w:r w:rsidR="00C52860" w:rsidRPr="00C24435">
        <w:rPr>
          <w:rFonts w:ascii="Times New Roman" w:eastAsia="Times New Roman" w:hAnsi="Times New Roman" w:cs="Times New Roman"/>
          <w:b/>
          <w:bCs/>
          <w:color w:val="000000"/>
          <w:sz w:val="23"/>
          <w:szCs w:val="23"/>
          <w:lang w:eastAsia="en-IN"/>
        </w:rPr>
        <w:t>/</w:t>
      </w:r>
      <w:r w:rsidR="00FF15EB" w:rsidRPr="00C24435">
        <w:rPr>
          <w:rFonts w:ascii="Times New Roman" w:eastAsia="Times New Roman" w:hAnsi="Times New Roman" w:cs="Times New Roman"/>
          <w:b/>
          <w:bCs/>
          <w:color w:val="000000"/>
          <w:sz w:val="23"/>
          <w:szCs w:val="23"/>
          <w:lang w:eastAsia="en-IN"/>
        </w:rPr>
        <w:t>0</w:t>
      </w:r>
      <w:r w:rsidR="00FA3FF4">
        <w:rPr>
          <w:rFonts w:ascii="Times New Roman" w:eastAsia="Times New Roman" w:hAnsi="Times New Roman" w:cs="Times New Roman"/>
          <w:b/>
          <w:bCs/>
          <w:color w:val="000000"/>
          <w:sz w:val="23"/>
          <w:szCs w:val="23"/>
          <w:lang w:eastAsia="en-IN"/>
        </w:rPr>
        <w:t>6</w:t>
      </w:r>
      <w:r w:rsidR="00FC28EE" w:rsidRPr="00C24435">
        <w:rPr>
          <w:rFonts w:ascii="Times New Roman" w:eastAsia="Times New Roman" w:hAnsi="Times New Roman" w:cs="Times New Roman"/>
          <w:b/>
          <w:bCs/>
          <w:color w:val="000000"/>
          <w:sz w:val="23"/>
          <w:szCs w:val="23"/>
          <w:lang w:eastAsia="en-IN"/>
        </w:rPr>
        <w:t>/2024</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5BC4A057" w:rsidR="001524D2" w:rsidRPr="001524D2" w:rsidRDefault="001524D2" w:rsidP="000C029E">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FA3FF4">
        <w:rPr>
          <w:rFonts w:ascii="Times New Roman" w:eastAsia="Times New Roman" w:hAnsi="Times New Roman" w:cs="Times New Roman"/>
          <w:color w:val="000000"/>
          <w:sz w:val="20"/>
          <w:szCs w:val="20"/>
          <w:lang w:eastAsia="en-IN"/>
        </w:rPr>
        <w:t>April</w:t>
      </w:r>
      <w:r w:rsidR="00773C60">
        <w:rPr>
          <w:rFonts w:ascii="Times New Roman" w:eastAsia="Times New Roman" w:hAnsi="Times New Roman" w:cs="Times New Roman"/>
          <w:color w:val="000000"/>
          <w:sz w:val="20"/>
          <w:szCs w:val="20"/>
          <w:lang w:eastAsia="en-IN"/>
        </w:rPr>
        <w:t xml:space="preserve"> 2024</w:t>
      </w:r>
      <w:r w:rsidRPr="001524D2">
        <w:rPr>
          <w:rFonts w:ascii="Times New Roman" w:eastAsia="Times New Roman" w:hAnsi="Times New Roman" w:cs="Times New Roman"/>
          <w:color w:val="000000"/>
          <w:sz w:val="20"/>
          <w:szCs w:val="20"/>
          <w:lang w:eastAsia="en-IN"/>
        </w:rPr>
        <w:t xml:space="preserve"> (Provisional), </w:t>
      </w:r>
      <w:r w:rsidR="00FA3FF4">
        <w:rPr>
          <w:rFonts w:ascii="Times New Roman" w:eastAsia="Times New Roman" w:hAnsi="Times New Roman" w:cs="Times New Roman"/>
          <w:color w:val="000000"/>
          <w:sz w:val="20"/>
          <w:szCs w:val="20"/>
          <w:lang w:eastAsia="en-IN"/>
        </w:rPr>
        <w:t>February</w:t>
      </w:r>
      <w:r w:rsidR="00E03258">
        <w:rPr>
          <w:rFonts w:ascii="Times New Roman" w:eastAsia="Times New Roman" w:hAnsi="Times New Roman" w:cs="Times New Roman"/>
          <w:color w:val="000000"/>
          <w:sz w:val="20"/>
          <w:szCs w:val="20"/>
          <w:lang w:eastAsia="en-IN"/>
        </w:rPr>
        <w:t>, 202</w:t>
      </w:r>
      <w:r w:rsidR="0069057B">
        <w:rPr>
          <w:rFonts w:ascii="Times New Roman" w:eastAsia="Times New Roman" w:hAnsi="Times New Roman" w:cs="Times New Roman"/>
          <w:color w:val="000000"/>
          <w:sz w:val="20"/>
          <w:szCs w:val="20"/>
          <w:lang w:eastAsia="en-IN"/>
        </w:rPr>
        <w:t>4</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57B8D605" w:rsidR="001524D2" w:rsidRPr="001524D2" w:rsidRDefault="001524D2" w:rsidP="00965A4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2447AA">
        <w:rPr>
          <w:rFonts w:ascii="Times New Roman" w:eastAsia="Times New Roman" w:hAnsi="Times New Roman" w:cs="Times New Roman"/>
          <w:b/>
          <w:bCs/>
          <w:color w:val="000000"/>
          <w:sz w:val="20"/>
          <w:szCs w:val="20"/>
          <w:lang w:eastAsia="en-IN"/>
        </w:rPr>
        <w:t>April</w:t>
      </w:r>
      <w:r w:rsidR="00773C60">
        <w:rPr>
          <w:rFonts w:ascii="Times New Roman" w:eastAsia="Times New Roman" w:hAnsi="Times New Roman" w:cs="Times New Roman"/>
          <w:b/>
          <w:bCs/>
          <w:color w:val="000000"/>
          <w:sz w:val="20"/>
          <w:szCs w:val="20"/>
          <w:lang w:eastAsia="en-IN"/>
        </w:rPr>
        <w:t>, 2024</w:t>
      </w:r>
    </w:p>
    <w:tbl>
      <w:tblPr>
        <w:tblW w:w="8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97"/>
        <w:gridCol w:w="809"/>
        <w:gridCol w:w="990"/>
        <w:gridCol w:w="990"/>
        <w:gridCol w:w="1080"/>
        <w:gridCol w:w="900"/>
        <w:gridCol w:w="990"/>
      </w:tblGrid>
      <w:tr w:rsidR="00C76436" w:rsidRPr="00064926" w14:paraId="12B797AD" w14:textId="77777777" w:rsidTr="00C76436">
        <w:trPr>
          <w:trHeight w:val="343"/>
          <w:jc w:val="center"/>
        </w:trPr>
        <w:tc>
          <w:tcPr>
            <w:tcW w:w="2997" w:type="dxa"/>
            <w:vMerge w:val="restart"/>
            <w:tcMar>
              <w:top w:w="0" w:type="dxa"/>
              <w:left w:w="15" w:type="dxa"/>
              <w:bottom w:w="0" w:type="dxa"/>
              <w:right w:w="15" w:type="dxa"/>
            </w:tcMar>
            <w:vAlign w:val="center"/>
            <w:hideMark/>
          </w:tcPr>
          <w:p w14:paraId="63098A64" w14:textId="77777777" w:rsidR="00C76436" w:rsidRPr="00064926" w:rsidRDefault="00C76436" w:rsidP="00A07B0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Mar>
              <w:top w:w="0" w:type="dxa"/>
              <w:left w:w="15" w:type="dxa"/>
              <w:bottom w:w="0" w:type="dxa"/>
              <w:right w:w="15" w:type="dxa"/>
            </w:tcMar>
            <w:vAlign w:val="center"/>
            <w:hideMark/>
          </w:tcPr>
          <w:p w14:paraId="000EF76C" w14:textId="77777777" w:rsidR="00C76436" w:rsidRPr="00064926" w:rsidRDefault="00C7643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90" w:type="dxa"/>
            <w:vMerge w:val="restart"/>
            <w:tcMar>
              <w:top w:w="0" w:type="dxa"/>
              <w:left w:w="15" w:type="dxa"/>
              <w:bottom w:w="0" w:type="dxa"/>
              <w:right w:w="15" w:type="dxa"/>
            </w:tcMar>
            <w:vAlign w:val="center"/>
            <w:hideMark/>
          </w:tcPr>
          <w:p w14:paraId="59369C96" w14:textId="77777777" w:rsidR="00C76436" w:rsidRPr="00064926" w:rsidRDefault="00C76436" w:rsidP="00FE3560">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1F2202BC" w14:textId="22FC761E" w:rsidR="00C76436" w:rsidRPr="00064926" w:rsidRDefault="00C76436" w:rsidP="00591979">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Apr</w:t>
            </w:r>
            <w:r w:rsidRPr="00064926">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4</w:t>
            </w:r>
            <w:r w:rsidRPr="00064926">
              <w:rPr>
                <w:rFonts w:ascii="Times New Roman" w:eastAsia="Times New Roman" w:hAnsi="Times New Roman" w:cs="Times New Roman"/>
                <w:b/>
                <w:bCs/>
                <w:color w:val="000000"/>
                <w:sz w:val="20"/>
                <w:szCs w:val="20"/>
                <w:lang w:eastAsia="en-IN"/>
              </w:rPr>
              <w:t>*</w:t>
            </w:r>
          </w:p>
        </w:tc>
        <w:tc>
          <w:tcPr>
            <w:tcW w:w="3960" w:type="dxa"/>
            <w:gridSpan w:val="4"/>
            <w:tcMar>
              <w:top w:w="0" w:type="dxa"/>
              <w:left w:w="15" w:type="dxa"/>
              <w:bottom w:w="0" w:type="dxa"/>
              <w:right w:w="15" w:type="dxa"/>
            </w:tcMar>
            <w:vAlign w:val="center"/>
            <w:hideMark/>
          </w:tcPr>
          <w:p w14:paraId="1508F594" w14:textId="0F029EA7" w:rsidR="00C76436" w:rsidRPr="00064926" w:rsidRDefault="00C76436" w:rsidP="00C7643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Rate of Inflation</w:t>
            </w:r>
          </w:p>
        </w:tc>
      </w:tr>
      <w:tr w:rsidR="00C76436" w:rsidRPr="00064926" w14:paraId="0FF7A2E5" w14:textId="77777777" w:rsidTr="00C76436">
        <w:trPr>
          <w:trHeight w:val="343"/>
          <w:jc w:val="center"/>
        </w:trPr>
        <w:tc>
          <w:tcPr>
            <w:tcW w:w="2997" w:type="dxa"/>
            <w:vMerge/>
            <w:tcMar>
              <w:top w:w="0" w:type="dxa"/>
              <w:left w:w="15" w:type="dxa"/>
              <w:bottom w:w="0" w:type="dxa"/>
              <w:right w:w="15" w:type="dxa"/>
            </w:tcMar>
            <w:vAlign w:val="center"/>
          </w:tcPr>
          <w:p w14:paraId="2FB1B88A" w14:textId="77777777" w:rsidR="00C76436" w:rsidRPr="00064926" w:rsidRDefault="00C76436" w:rsidP="00A07B04">
            <w:pPr>
              <w:spacing w:after="0" w:line="240" w:lineRule="auto"/>
              <w:jc w:val="center"/>
              <w:rPr>
                <w:rFonts w:ascii="Times New Roman" w:eastAsia="Times New Roman" w:hAnsi="Times New Roman" w:cs="Times New Roman"/>
                <w:b/>
                <w:bCs/>
                <w:color w:val="000000"/>
                <w:sz w:val="20"/>
                <w:szCs w:val="20"/>
                <w:lang w:eastAsia="en-IN"/>
              </w:rPr>
            </w:pPr>
          </w:p>
        </w:tc>
        <w:tc>
          <w:tcPr>
            <w:tcW w:w="809" w:type="dxa"/>
            <w:vMerge/>
            <w:tcMar>
              <w:top w:w="0" w:type="dxa"/>
              <w:left w:w="15" w:type="dxa"/>
              <w:bottom w:w="0" w:type="dxa"/>
              <w:right w:w="15" w:type="dxa"/>
            </w:tcMar>
            <w:vAlign w:val="center"/>
          </w:tcPr>
          <w:p w14:paraId="50015AE0" w14:textId="77777777" w:rsidR="00C76436" w:rsidRPr="00064926" w:rsidRDefault="00C76436" w:rsidP="001524D2">
            <w:pPr>
              <w:spacing w:after="0" w:line="240" w:lineRule="auto"/>
              <w:jc w:val="center"/>
              <w:rPr>
                <w:rFonts w:ascii="Times New Roman" w:eastAsia="Times New Roman" w:hAnsi="Times New Roman" w:cs="Times New Roman"/>
                <w:b/>
                <w:bCs/>
                <w:color w:val="000000"/>
                <w:sz w:val="20"/>
                <w:szCs w:val="20"/>
                <w:lang w:eastAsia="en-IN"/>
              </w:rPr>
            </w:pPr>
          </w:p>
        </w:tc>
        <w:tc>
          <w:tcPr>
            <w:tcW w:w="990" w:type="dxa"/>
            <w:vMerge/>
            <w:tcMar>
              <w:top w:w="0" w:type="dxa"/>
              <w:left w:w="15" w:type="dxa"/>
              <w:bottom w:w="0" w:type="dxa"/>
              <w:right w:w="15" w:type="dxa"/>
            </w:tcMar>
            <w:vAlign w:val="center"/>
          </w:tcPr>
          <w:p w14:paraId="5F082DEC" w14:textId="77777777" w:rsidR="00C76436" w:rsidRPr="00064926" w:rsidRDefault="00C76436" w:rsidP="00FE3560">
            <w:pPr>
              <w:spacing w:after="0" w:line="240" w:lineRule="auto"/>
              <w:jc w:val="center"/>
              <w:rPr>
                <w:rFonts w:ascii="Times New Roman" w:eastAsia="Times New Roman" w:hAnsi="Times New Roman" w:cs="Times New Roman"/>
                <w:b/>
                <w:bCs/>
                <w:color w:val="000000"/>
                <w:sz w:val="20"/>
                <w:szCs w:val="20"/>
                <w:lang w:eastAsia="en-IN"/>
              </w:rPr>
            </w:pPr>
          </w:p>
        </w:tc>
        <w:tc>
          <w:tcPr>
            <w:tcW w:w="2070" w:type="dxa"/>
            <w:gridSpan w:val="2"/>
            <w:tcMar>
              <w:top w:w="0" w:type="dxa"/>
              <w:left w:w="15" w:type="dxa"/>
              <w:bottom w:w="0" w:type="dxa"/>
              <w:right w:w="15" w:type="dxa"/>
            </w:tcMar>
            <w:vAlign w:val="center"/>
          </w:tcPr>
          <w:p w14:paraId="57D69BD0" w14:textId="6AD52A34" w:rsidR="00C76436" w:rsidRDefault="00C76436" w:rsidP="00671BF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Month over Month (MoM)</w:t>
            </w:r>
          </w:p>
        </w:tc>
        <w:tc>
          <w:tcPr>
            <w:tcW w:w="1890" w:type="dxa"/>
            <w:gridSpan w:val="2"/>
            <w:tcMar>
              <w:top w:w="0" w:type="dxa"/>
              <w:left w:w="15" w:type="dxa"/>
              <w:bottom w:w="0" w:type="dxa"/>
              <w:right w:w="15" w:type="dxa"/>
            </w:tcMar>
            <w:vAlign w:val="center"/>
          </w:tcPr>
          <w:p w14:paraId="5F2455AC" w14:textId="4BBF1397" w:rsidR="00C76436" w:rsidRDefault="00C76436" w:rsidP="001B05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Year over Year (YoY)</w:t>
            </w:r>
          </w:p>
        </w:tc>
      </w:tr>
      <w:tr w:rsidR="00671BF4" w:rsidRPr="00064926" w14:paraId="3F853730" w14:textId="77777777" w:rsidTr="00C76436">
        <w:trPr>
          <w:trHeight w:val="319"/>
          <w:jc w:val="center"/>
        </w:trPr>
        <w:tc>
          <w:tcPr>
            <w:tcW w:w="0" w:type="auto"/>
            <w:vMerge/>
            <w:vAlign w:val="center"/>
            <w:hideMark/>
          </w:tcPr>
          <w:p w14:paraId="284293C0" w14:textId="77777777" w:rsidR="00671BF4" w:rsidRPr="00064926" w:rsidRDefault="00671BF4" w:rsidP="001524D2">
            <w:pPr>
              <w:spacing w:after="0" w:line="240" w:lineRule="auto"/>
              <w:rPr>
                <w:rFonts w:ascii="Times New Roman" w:eastAsia="Times New Roman" w:hAnsi="Times New Roman" w:cs="Times New Roman"/>
                <w:color w:val="000000"/>
                <w:sz w:val="20"/>
                <w:szCs w:val="20"/>
                <w:lang w:eastAsia="en-IN"/>
              </w:rPr>
            </w:pPr>
          </w:p>
        </w:tc>
        <w:tc>
          <w:tcPr>
            <w:tcW w:w="809" w:type="dxa"/>
            <w:vMerge/>
            <w:vAlign w:val="center"/>
            <w:hideMark/>
          </w:tcPr>
          <w:p w14:paraId="1D2B06AB" w14:textId="77777777" w:rsidR="00671BF4" w:rsidRPr="00064926" w:rsidRDefault="00671BF4" w:rsidP="001524D2">
            <w:pPr>
              <w:spacing w:after="0" w:line="240" w:lineRule="auto"/>
              <w:rPr>
                <w:rFonts w:ascii="Times New Roman" w:eastAsia="Times New Roman" w:hAnsi="Times New Roman" w:cs="Times New Roman"/>
                <w:color w:val="000000"/>
                <w:sz w:val="20"/>
                <w:szCs w:val="20"/>
                <w:lang w:eastAsia="en-IN"/>
              </w:rPr>
            </w:pPr>
          </w:p>
        </w:tc>
        <w:tc>
          <w:tcPr>
            <w:tcW w:w="990" w:type="dxa"/>
            <w:vMerge/>
            <w:vAlign w:val="center"/>
            <w:hideMark/>
          </w:tcPr>
          <w:p w14:paraId="16AB8067" w14:textId="77777777" w:rsidR="00671BF4" w:rsidRPr="00064926" w:rsidRDefault="00671BF4" w:rsidP="001524D2">
            <w:pPr>
              <w:spacing w:after="0" w:line="240" w:lineRule="auto"/>
              <w:rPr>
                <w:rFonts w:ascii="Times New Roman" w:eastAsia="Times New Roman" w:hAnsi="Times New Roman" w:cs="Times New Roman"/>
                <w:color w:val="000000"/>
                <w:sz w:val="20"/>
                <w:szCs w:val="20"/>
                <w:lang w:eastAsia="en-IN"/>
              </w:rPr>
            </w:pPr>
          </w:p>
        </w:tc>
        <w:tc>
          <w:tcPr>
            <w:tcW w:w="990" w:type="dxa"/>
            <w:tcMar>
              <w:top w:w="0" w:type="dxa"/>
              <w:left w:w="15" w:type="dxa"/>
              <w:bottom w:w="0" w:type="dxa"/>
              <w:right w:w="15" w:type="dxa"/>
            </w:tcMar>
            <w:vAlign w:val="center"/>
            <w:hideMark/>
          </w:tcPr>
          <w:p w14:paraId="4C699E53" w14:textId="3A8457DB" w:rsidR="00671BF4" w:rsidRPr="0045446A" w:rsidRDefault="00671BF4" w:rsidP="00671BF4">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Apr-23</w:t>
            </w:r>
          </w:p>
        </w:tc>
        <w:tc>
          <w:tcPr>
            <w:tcW w:w="1080" w:type="dxa"/>
            <w:tcMar>
              <w:top w:w="0" w:type="dxa"/>
              <w:left w:w="15" w:type="dxa"/>
              <w:bottom w:w="0" w:type="dxa"/>
              <w:right w:w="15" w:type="dxa"/>
            </w:tcMar>
            <w:vAlign w:val="center"/>
            <w:hideMark/>
          </w:tcPr>
          <w:p w14:paraId="0AEBA4C1" w14:textId="4E390B42" w:rsidR="00671BF4" w:rsidRPr="00253EBA" w:rsidRDefault="00671BF4" w:rsidP="00671BF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Apr-24</w:t>
            </w:r>
            <w:r w:rsidRPr="00253EBA">
              <w:rPr>
                <w:rFonts w:ascii="Times New Roman" w:eastAsia="Times New Roman" w:hAnsi="Times New Roman" w:cs="Times New Roman"/>
                <w:b/>
                <w:bCs/>
                <w:color w:val="000000"/>
                <w:sz w:val="20"/>
                <w:szCs w:val="20"/>
                <w:lang w:eastAsia="en-IN"/>
              </w:rPr>
              <w:t>*</w:t>
            </w:r>
          </w:p>
        </w:tc>
        <w:tc>
          <w:tcPr>
            <w:tcW w:w="900" w:type="dxa"/>
            <w:tcMar>
              <w:top w:w="0" w:type="dxa"/>
              <w:left w:w="15" w:type="dxa"/>
              <w:bottom w:w="0" w:type="dxa"/>
              <w:right w:w="15" w:type="dxa"/>
            </w:tcMar>
            <w:vAlign w:val="center"/>
            <w:hideMark/>
          </w:tcPr>
          <w:p w14:paraId="0D1C4859" w14:textId="5C315C88" w:rsidR="00671BF4" w:rsidRPr="00FA3FF4" w:rsidRDefault="00671BF4" w:rsidP="0069057B">
            <w:pPr>
              <w:spacing w:after="0" w:line="240" w:lineRule="auto"/>
              <w:jc w:val="center"/>
              <w:rPr>
                <w:rFonts w:ascii="Times New Roman" w:eastAsia="Times New Roman" w:hAnsi="Times New Roman" w:cs="Times New Roman"/>
                <w:b/>
                <w:bCs/>
                <w:i/>
                <w:color w:val="000000"/>
                <w:sz w:val="18"/>
                <w:szCs w:val="18"/>
                <w:lang w:eastAsia="en-IN"/>
              </w:rPr>
            </w:pPr>
            <w:r>
              <w:rPr>
                <w:rFonts w:ascii="Times New Roman" w:eastAsia="Times New Roman" w:hAnsi="Times New Roman" w:cs="Times New Roman"/>
                <w:b/>
                <w:bCs/>
                <w:color w:val="000000"/>
                <w:sz w:val="20"/>
                <w:szCs w:val="20"/>
                <w:lang w:eastAsia="en-IN"/>
              </w:rPr>
              <w:t>Apr-23</w:t>
            </w:r>
          </w:p>
        </w:tc>
        <w:tc>
          <w:tcPr>
            <w:tcW w:w="990" w:type="dxa"/>
            <w:tcMar>
              <w:top w:w="0" w:type="dxa"/>
              <w:left w:w="15" w:type="dxa"/>
              <w:bottom w:w="0" w:type="dxa"/>
              <w:right w:w="15" w:type="dxa"/>
            </w:tcMar>
            <w:vAlign w:val="center"/>
            <w:hideMark/>
          </w:tcPr>
          <w:p w14:paraId="111035B5" w14:textId="60AE3E7B" w:rsidR="00671BF4" w:rsidRPr="00FA3FF4" w:rsidRDefault="00671BF4" w:rsidP="0069057B">
            <w:pPr>
              <w:spacing w:after="0" w:line="240" w:lineRule="auto"/>
              <w:jc w:val="center"/>
              <w:rPr>
                <w:rFonts w:ascii="Times New Roman" w:eastAsia="Times New Roman" w:hAnsi="Times New Roman" w:cs="Times New Roman"/>
                <w:b/>
                <w:bCs/>
                <w:i/>
                <w:color w:val="000000"/>
                <w:sz w:val="18"/>
                <w:szCs w:val="18"/>
                <w:lang w:eastAsia="en-IN"/>
              </w:rPr>
            </w:pPr>
            <w:r>
              <w:rPr>
                <w:rFonts w:ascii="Times New Roman" w:eastAsia="Times New Roman" w:hAnsi="Times New Roman" w:cs="Times New Roman"/>
                <w:b/>
                <w:bCs/>
                <w:color w:val="000000"/>
                <w:sz w:val="20"/>
                <w:szCs w:val="20"/>
                <w:lang w:eastAsia="en-IN"/>
              </w:rPr>
              <w:t>Apr-24</w:t>
            </w:r>
            <w:r w:rsidRPr="00253EBA">
              <w:rPr>
                <w:rFonts w:ascii="Times New Roman" w:eastAsia="Times New Roman" w:hAnsi="Times New Roman" w:cs="Times New Roman"/>
                <w:b/>
                <w:bCs/>
                <w:color w:val="000000"/>
                <w:sz w:val="20"/>
                <w:szCs w:val="20"/>
                <w:lang w:eastAsia="en-IN"/>
              </w:rPr>
              <w:t>*</w:t>
            </w:r>
          </w:p>
        </w:tc>
      </w:tr>
      <w:tr w:rsidR="002447AA" w:rsidRPr="00064926" w14:paraId="370D64F6" w14:textId="77777777" w:rsidTr="002447AA">
        <w:trPr>
          <w:trHeight w:val="198"/>
          <w:jc w:val="center"/>
        </w:trPr>
        <w:tc>
          <w:tcPr>
            <w:tcW w:w="2997" w:type="dxa"/>
            <w:tcMar>
              <w:top w:w="0" w:type="dxa"/>
              <w:left w:w="15" w:type="dxa"/>
              <w:bottom w:w="0" w:type="dxa"/>
              <w:right w:w="15" w:type="dxa"/>
            </w:tcMar>
            <w:vAlign w:val="center"/>
            <w:hideMark/>
          </w:tcPr>
          <w:p w14:paraId="74A300E1"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Mar>
              <w:top w:w="0" w:type="dxa"/>
              <w:left w:w="15" w:type="dxa"/>
              <w:bottom w:w="0" w:type="dxa"/>
              <w:right w:w="15" w:type="dxa"/>
            </w:tcMar>
            <w:vAlign w:val="center"/>
            <w:hideMark/>
          </w:tcPr>
          <w:p w14:paraId="2C65ACC7" w14:textId="09DC0320"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90" w:type="dxa"/>
            <w:tcMar>
              <w:top w:w="0" w:type="dxa"/>
              <w:left w:w="15" w:type="dxa"/>
              <w:bottom w:w="0" w:type="dxa"/>
              <w:right w:w="15" w:type="dxa"/>
            </w:tcMar>
            <w:vAlign w:val="center"/>
          </w:tcPr>
          <w:p w14:paraId="53A21DA4" w14:textId="3570E07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153.0</w:t>
            </w:r>
          </w:p>
        </w:tc>
        <w:tc>
          <w:tcPr>
            <w:tcW w:w="990" w:type="dxa"/>
            <w:tcMar>
              <w:top w:w="0" w:type="dxa"/>
              <w:left w:w="15" w:type="dxa"/>
              <w:bottom w:w="0" w:type="dxa"/>
              <w:right w:w="15" w:type="dxa"/>
            </w:tcMar>
            <w:vAlign w:val="center"/>
          </w:tcPr>
          <w:p w14:paraId="0D580422" w14:textId="465F6E20"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0.07</w:t>
            </w:r>
          </w:p>
        </w:tc>
        <w:tc>
          <w:tcPr>
            <w:tcW w:w="1080" w:type="dxa"/>
            <w:tcMar>
              <w:top w:w="0" w:type="dxa"/>
              <w:left w:w="15" w:type="dxa"/>
              <w:bottom w:w="0" w:type="dxa"/>
              <w:right w:w="15" w:type="dxa"/>
            </w:tcMar>
            <w:vAlign w:val="center"/>
          </w:tcPr>
          <w:p w14:paraId="04A340E1" w14:textId="56108D00"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0.79</w:t>
            </w:r>
          </w:p>
        </w:tc>
        <w:tc>
          <w:tcPr>
            <w:tcW w:w="900" w:type="dxa"/>
            <w:tcMar>
              <w:top w:w="0" w:type="dxa"/>
              <w:left w:w="15" w:type="dxa"/>
              <w:bottom w:w="0" w:type="dxa"/>
              <w:right w:w="15" w:type="dxa"/>
            </w:tcMar>
            <w:vAlign w:val="center"/>
          </w:tcPr>
          <w:p w14:paraId="05FCB7E1" w14:textId="53FE2ED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-0.79</w:t>
            </w:r>
          </w:p>
        </w:tc>
        <w:tc>
          <w:tcPr>
            <w:tcW w:w="990" w:type="dxa"/>
            <w:tcMar>
              <w:top w:w="0" w:type="dxa"/>
              <w:left w:w="15" w:type="dxa"/>
              <w:bottom w:w="0" w:type="dxa"/>
              <w:right w:w="15" w:type="dxa"/>
            </w:tcMar>
            <w:vAlign w:val="center"/>
          </w:tcPr>
          <w:p w14:paraId="4B26F8CC" w14:textId="5958A36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1.26</w:t>
            </w:r>
          </w:p>
        </w:tc>
      </w:tr>
      <w:tr w:rsidR="002447AA" w:rsidRPr="00064926" w14:paraId="35AD6D86" w14:textId="77777777" w:rsidTr="002447AA">
        <w:trPr>
          <w:trHeight w:val="198"/>
          <w:jc w:val="center"/>
        </w:trPr>
        <w:tc>
          <w:tcPr>
            <w:tcW w:w="2997" w:type="dxa"/>
            <w:tcMar>
              <w:top w:w="0" w:type="dxa"/>
              <w:left w:w="15" w:type="dxa"/>
              <w:bottom w:w="0" w:type="dxa"/>
              <w:right w:w="15" w:type="dxa"/>
            </w:tcMar>
            <w:vAlign w:val="center"/>
            <w:hideMark/>
          </w:tcPr>
          <w:p w14:paraId="17E7061D"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Mar>
              <w:top w:w="0" w:type="dxa"/>
              <w:left w:w="15" w:type="dxa"/>
              <w:bottom w:w="0" w:type="dxa"/>
              <w:right w:w="15" w:type="dxa"/>
            </w:tcMar>
            <w:vAlign w:val="center"/>
            <w:hideMark/>
          </w:tcPr>
          <w:p w14:paraId="14E24AB9"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90" w:type="dxa"/>
            <w:tcMar>
              <w:top w:w="0" w:type="dxa"/>
              <w:left w:w="15" w:type="dxa"/>
              <w:bottom w:w="0" w:type="dxa"/>
              <w:right w:w="15" w:type="dxa"/>
            </w:tcMar>
            <w:vAlign w:val="center"/>
          </w:tcPr>
          <w:p w14:paraId="485959EC" w14:textId="09B0D53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186.7</w:t>
            </w:r>
          </w:p>
        </w:tc>
        <w:tc>
          <w:tcPr>
            <w:tcW w:w="990" w:type="dxa"/>
            <w:tcMar>
              <w:top w:w="0" w:type="dxa"/>
              <w:left w:w="15" w:type="dxa"/>
              <w:bottom w:w="0" w:type="dxa"/>
              <w:right w:w="15" w:type="dxa"/>
            </w:tcMar>
            <w:vAlign w:val="center"/>
          </w:tcPr>
          <w:p w14:paraId="26DB8DD9" w14:textId="5FF1090E"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1.48</w:t>
            </w:r>
          </w:p>
        </w:tc>
        <w:tc>
          <w:tcPr>
            <w:tcW w:w="1080" w:type="dxa"/>
            <w:tcMar>
              <w:top w:w="0" w:type="dxa"/>
              <w:left w:w="15" w:type="dxa"/>
              <w:bottom w:w="0" w:type="dxa"/>
              <w:right w:w="15" w:type="dxa"/>
            </w:tcMar>
            <w:vAlign w:val="center"/>
          </w:tcPr>
          <w:p w14:paraId="4FDD92E0" w14:textId="3CF54902"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1.97</w:t>
            </w:r>
          </w:p>
        </w:tc>
        <w:tc>
          <w:tcPr>
            <w:tcW w:w="900" w:type="dxa"/>
            <w:tcMar>
              <w:top w:w="0" w:type="dxa"/>
              <w:left w:w="15" w:type="dxa"/>
              <w:bottom w:w="0" w:type="dxa"/>
              <w:right w:w="15" w:type="dxa"/>
            </w:tcMar>
            <w:vAlign w:val="center"/>
          </w:tcPr>
          <w:p w14:paraId="02587B70" w14:textId="28FEB34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1.89</w:t>
            </w:r>
          </w:p>
        </w:tc>
        <w:tc>
          <w:tcPr>
            <w:tcW w:w="990" w:type="dxa"/>
            <w:tcMar>
              <w:top w:w="0" w:type="dxa"/>
              <w:left w:w="15" w:type="dxa"/>
              <w:bottom w:w="0" w:type="dxa"/>
              <w:right w:w="15" w:type="dxa"/>
            </w:tcMar>
            <w:vAlign w:val="center"/>
          </w:tcPr>
          <w:p w14:paraId="178425EC" w14:textId="4E30BE0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5.01</w:t>
            </w:r>
          </w:p>
        </w:tc>
      </w:tr>
      <w:tr w:rsidR="002447AA" w:rsidRPr="00064926" w14:paraId="30A20BE4" w14:textId="77777777" w:rsidTr="002447AA">
        <w:trPr>
          <w:trHeight w:val="198"/>
          <w:jc w:val="center"/>
        </w:trPr>
        <w:tc>
          <w:tcPr>
            <w:tcW w:w="2997" w:type="dxa"/>
            <w:tcMar>
              <w:top w:w="0" w:type="dxa"/>
              <w:left w:w="15" w:type="dxa"/>
              <w:bottom w:w="0" w:type="dxa"/>
              <w:right w:w="15" w:type="dxa"/>
            </w:tcMar>
            <w:vAlign w:val="center"/>
            <w:hideMark/>
          </w:tcPr>
          <w:p w14:paraId="594F8A97"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Mar>
              <w:top w:w="0" w:type="dxa"/>
              <w:left w:w="15" w:type="dxa"/>
              <w:bottom w:w="0" w:type="dxa"/>
              <w:right w:w="15" w:type="dxa"/>
            </w:tcMar>
            <w:vAlign w:val="center"/>
            <w:hideMark/>
          </w:tcPr>
          <w:p w14:paraId="5B84A5AF"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90" w:type="dxa"/>
            <w:tcMar>
              <w:top w:w="0" w:type="dxa"/>
              <w:left w:w="15" w:type="dxa"/>
              <w:bottom w:w="0" w:type="dxa"/>
              <w:right w:w="15" w:type="dxa"/>
            </w:tcMar>
            <w:vAlign w:val="center"/>
          </w:tcPr>
          <w:p w14:paraId="0AD51AD2" w14:textId="0C9C5E16"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196.2</w:t>
            </w:r>
          </w:p>
        </w:tc>
        <w:tc>
          <w:tcPr>
            <w:tcW w:w="990" w:type="dxa"/>
            <w:tcMar>
              <w:top w:w="0" w:type="dxa"/>
              <w:left w:w="15" w:type="dxa"/>
              <w:bottom w:w="0" w:type="dxa"/>
              <w:right w:w="15" w:type="dxa"/>
            </w:tcMar>
            <w:vAlign w:val="center"/>
          </w:tcPr>
          <w:p w14:paraId="2C72A183" w14:textId="65D2319B"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1.85</w:t>
            </w:r>
          </w:p>
        </w:tc>
        <w:tc>
          <w:tcPr>
            <w:tcW w:w="1080" w:type="dxa"/>
            <w:tcMar>
              <w:top w:w="0" w:type="dxa"/>
              <w:left w:w="15" w:type="dxa"/>
              <w:bottom w:w="0" w:type="dxa"/>
              <w:right w:w="15" w:type="dxa"/>
            </w:tcMar>
            <w:vAlign w:val="center"/>
          </w:tcPr>
          <w:p w14:paraId="44AAF369" w14:textId="4BC5E950"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2.67</w:t>
            </w:r>
          </w:p>
        </w:tc>
        <w:tc>
          <w:tcPr>
            <w:tcW w:w="900" w:type="dxa"/>
            <w:tcMar>
              <w:top w:w="0" w:type="dxa"/>
              <w:left w:w="15" w:type="dxa"/>
              <w:bottom w:w="0" w:type="dxa"/>
              <w:right w:w="15" w:type="dxa"/>
            </w:tcMar>
            <w:vAlign w:val="center"/>
          </w:tcPr>
          <w:p w14:paraId="6D48CE4C" w14:textId="02949262"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3.88</w:t>
            </w:r>
          </w:p>
        </w:tc>
        <w:tc>
          <w:tcPr>
            <w:tcW w:w="990" w:type="dxa"/>
            <w:tcMar>
              <w:top w:w="0" w:type="dxa"/>
              <w:left w:w="15" w:type="dxa"/>
              <w:bottom w:w="0" w:type="dxa"/>
              <w:right w:w="15" w:type="dxa"/>
            </w:tcMar>
            <w:vAlign w:val="center"/>
          </w:tcPr>
          <w:p w14:paraId="1D1F1A92" w14:textId="18C077CB"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7.74</w:t>
            </w:r>
          </w:p>
        </w:tc>
      </w:tr>
      <w:tr w:rsidR="002447AA" w:rsidRPr="00064926" w14:paraId="7F7632D7" w14:textId="77777777" w:rsidTr="002447AA">
        <w:trPr>
          <w:trHeight w:val="198"/>
          <w:jc w:val="center"/>
        </w:trPr>
        <w:tc>
          <w:tcPr>
            <w:tcW w:w="2997" w:type="dxa"/>
            <w:tcMar>
              <w:top w:w="0" w:type="dxa"/>
              <w:left w:w="15" w:type="dxa"/>
              <w:bottom w:w="0" w:type="dxa"/>
              <w:right w:w="15" w:type="dxa"/>
            </w:tcMar>
            <w:vAlign w:val="center"/>
            <w:hideMark/>
          </w:tcPr>
          <w:p w14:paraId="53AF010B" w14:textId="77777777" w:rsidR="002447AA" w:rsidRPr="001E1071" w:rsidRDefault="002447AA" w:rsidP="00FA3FF4">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Mar>
              <w:top w:w="0" w:type="dxa"/>
              <w:left w:w="15" w:type="dxa"/>
              <w:bottom w:w="0" w:type="dxa"/>
              <w:right w:w="15" w:type="dxa"/>
            </w:tcMar>
            <w:vAlign w:val="center"/>
            <w:hideMark/>
          </w:tcPr>
          <w:p w14:paraId="7BC7ED51"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90" w:type="dxa"/>
            <w:tcMar>
              <w:top w:w="0" w:type="dxa"/>
              <w:left w:w="15" w:type="dxa"/>
              <w:bottom w:w="0" w:type="dxa"/>
              <w:right w:w="15" w:type="dxa"/>
            </w:tcMar>
            <w:vAlign w:val="center"/>
          </w:tcPr>
          <w:p w14:paraId="3FE832F6" w14:textId="59B64248"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199.5</w:t>
            </w:r>
          </w:p>
        </w:tc>
        <w:tc>
          <w:tcPr>
            <w:tcW w:w="990" w:type="dxa"/>
            <w:tcMar>
              <w:top w:w="0" w:type="dxa"/>
              <w:left w:w="15" w:type="dxa"/>
              <w:bottom w:w="0" w:type="dxa"/>
              <w:right w:w="15" w:type="dxa"/>
            </w:tcMar>
            <w:vAlign w:val="center"/>
          </w:tcPr>
          <w:p w14:paraId="49F7EEFE" w14:textId="4019B23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-0.05</w:t>
            </w:r>
          </w:p>
        </w:tc>
        <w:tc>
          <w:tcPr>
            <w:tcW w:w="1080" w:type="dxa"/>
            <w:tcMar>
              <w:top w:w="0" w:type="dxa"/>
              <w:left w:w="15" w:type="dxa"/>
              <w:bottom w:w="0" w:type="dxa"/>
              <w:right w:w="15" w:type="dxa"/>
            </w:tcMar>
            <w:vAlign w:val="center"/>
          </w:tcPr>
          <w:p w14:paraId="47986821" w14:textId="34D72E64"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-0.35</w:t>
            </w:r>
          </w:p>
        </w:tc>
        <w:tc>
          <w:tcPr>
            <w:tcW w:w="900" w:type="dxa"/>
            <w:tcMar>
              <w:top w:w="0" w:type="dxa"/>
              <w:left w:w="15" w:type="dxa"/>
              <w:bottom w:w="0" w:type="dxa"/>
              <w:right w:w="15" w:type="dxa"/>
            </w:tcMar>
            <w:vAlign w:val="center"/>
          </w:tcPr>
          <w:p w14:paraId="3CDF9C5F" w14:textId="3E1B8B9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7.69</w:t>
            </w:r>
          </w:p>
        </w:tc>
        <w:tc>
          <w:tcPr>
            <w:tcW w:w="990" w:type="dxa"/>
            <w:tcMar>
              <w:top w:w="0" w:type="dxa"/>
              <w:left w:w="15" w:type="dxa"/>
              <w:bottom w:w="0" w:type="dxa"/>
              <w:right w:w="15" w:type="dxa"/>
            </w:tcMar>
            <w:vAlign w:val="center"/>
          </w:tcPr>
          <w:p w14:paraId="697EAEF1" w14:textId="41C62054"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8.72</w:t>
            </w:r>
          </w:p>
        </w:tc>
      </w:tr>
      <w:tr w:rsidR="002447AA" w:rsidRPr="00064926" w14:paraId="49589866" w14:textId="77777777" w:rsidTr="002447AA">
        <w:trPr>
          <w:trHeight w:val="324"/>
          <w:jc w:val="center"/>
        </w:trPr>
        <w:tc>
          <w:tcPr>
            <w:tcW w:w="2997" w:type="dxa"/>
            <w:tcMar>
              <w:top w:w="0" w:type="dxa"/>
              <w:left w:w="15" w:type="dxa"/>
              <w:bottom w:w="0" w:type="dxa"/>
              <w:right w:w="15" w:type="dxa"/>
            </w:tcMar>
            <w:vAlign w:val="center"/>
            <w:hideMark/>
          </w:tcPr>
          <w:p w14:paraId="74894BAD"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Mar>
              <w:top w:w="0" w:type="dxa"/>
              <w:left w:w="15" w:type="dxa"/>
              <w:bottom w:w="0" w:type="dxa"/>
              <w:right w:w="15" w:type="dxa"/>
            </w:tcMar>
            <w:vAlign w:val="center"/>
            <w:hideMark/>
          </w:tcPr>
          <w:p w14:paraId="52292980"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90" w:type="dxa"/>
            <w:tcMar>
              <w:top w:w="0" w:type="dxa"/>
              <w:left w:w="15" w:type="dxa"/>
              <w:bottom w:w="0" w:type="dxa"/>
              <w:right w:w="15" w:type="dxa"/>
            </w:tcMar>
            <w:vAlign w:val="center"/>
          </w:tcPr>
          <w:p w14:paraId="102A04DF" w14:textId="58104FD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197.4</w:t>
            </w:r>
          </w:p>
        </w:tc>
        <w:tc>
          <w:tcPr>
            <w:tcW w:w="990" w:type="dxa"/>
            <w:tcMar>
              <w:top w:w="0" w:type="dxa"/>
              <w:left w:w="15" w:type="dxa"/>
              <w:bottom w:w="0" w:type="dxa"/>
              <w:right w:w="15" w:type="dxa"/>
            </w:tcMar>
            <w:vAlign w:val="center"/>
          </w:tcPr>
          <w:p w14:paraId="37098BAB" w14:textId="04D4359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0.46</w:t>
            </w:r>
          </w:p>
        </w:tc>
        <w:tc>
          <w:tcPr>
            <w:tcW w:w="1080" w:type="dxa"/>
            <w:tcMar>
              <w:top w:w="0" w:type="dxa"/>
              <w:left w:w="15" w:type="dxa"/>
              <w:bottom w:w="0" w:type="dxa"/>
              <w:right w:w="15" w:type="dxa"/>
            </w:tcMar>
            <w:vAlign w:val="center"/>
          </w:tcPr>
          <w:p w14:paraId="044002DB" w14:textId="5C17BE36"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0.71</w:t>
            </w:r>
          </w:p>
        </w:tc>
        <w:tc>
          <w:tcPr>
            <w:tcW w:w="900" w:type="dxa"/>
            <w:tcMar>
              <w:top w:w="0" w:type="dxa"/>
              <w:left w:w="15" w:type="dxa"/>
              <w:bottom w:w="0" w:type="dxa"/>
              <w:right w:w="15" w:type="dxa"/>
            </w:tcMar>
            <w:vAlign w:val="center"/>
          </w:tcPr>
          <w:p w14:paraId="26BA35F8" w14:textId="15E902D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7.18</w:t>
            </w:r>
          </w:p>
        </w:tc>
        <w:tc>
          <w:tcPr>
            <w:tcW w:w="990" w:type="dxa"/>
            <w:tcMar>
              <w:top w:w="0" w:type="dxa"/>
              <w:left w:w="15" w:type="dxa"/>
              <w:bottom w:w="0" w:type="dxa"/>
              <w:right w:w="15" w:type="dxa"/>
            </w:tcMar>
            <w:vAlign w:val="center"/>
          </w:tcPr>
          <w:p w14:paraId="50B53D97" w14:textId="271F018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12.03</w:t>
            </w:r>
          </w:p>
        </w:tc>
      </w:tr>
      <w:tr w:rsidR="002447AA" w:rsidRPr="00064926" w14:paraId="30144959" w14:textId="77777777" w:rsidTr="002447AA">
        <w:trPr>
          <w:trHeight w:val="198"/>
          <w:jc w:val="center"/>
        </w:trPr>
        <w:tc>
          <w:tcPr>
            <w:tcW w:w="2997" w:type="dxa"/>
            <w:tcMar>
              <w:top w:w="0" w:type="dxa"/>
              <w:left w:w="15" w:type="dxa"/>
              <w:bottom w:w="0" w:type="dxa"/>
              <w:right w:w="15" w:type="dxa"/>
            </w:tcMar>
            <w:vAlign w:val="center"/>
            <w:hideMark/>
          </w:tcPr>
          <w:p w14:paraId="66DB4CA8"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Mar>
              <w:top w:w="0" w:type="dxa"/>
              <w:left w:w="15" w:type="dxa"/>
              <w:bottom w:w="0" w:type="dxa"/>
              <w:right w:w="15" w:type="dxa"/>
            </w:tcMar>
            <w:vAlign w:val="center"/>
            <w:hideMark/>
          </w:tcPr>
          <w:p w14:paraId="0618AD70"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90" w:type="dxa"/>
            <w:tcMar>
              <w:top w:w="0" w:type="dxa"/>
              <w:left w:w="15" w:type="dxa"/>
              <w:bottom w:w="0" w:type="dxa"/>
              <w:right w:w="15" w:type="dxa"/>
            </w:tcMar>
            <w:vAlign w:val="center"/>
          </w:tcPr>
          <w:p w14:paraId="7BC26472" w14:textId="4FB6484E"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197.0</w:t>
            </w:r>
          </w:p>
        </w:tc>
        <w:tc>
          <w:tcPr>
            <w:tcW w:w="990" w:type="dxa"/>
            <w:tcMar>
              <w:top w:w="0" w:type="dxa"/>
              <w:left w:w="15" w:type="dxa"/>
              <w:bottom w:w="0" w:type="dxa"/>
              <w:right w:w="15" w:type="dxa"/>
            </w:tcMar>
            <w:vAlign w:val="center"/>
          </w:tcPr>
          <w:p w14:paraId="6B94638B" w14:textId="1F00B21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-0.37</w:t>
            </w:r>
          </w:p>
        </w:tc>
        <w:tc>
          <w:tcPr>
            <w:tcW w:w="1080" w:type="dxa"/>
            <w:tcMar>
              <w:top w:w="0" w:type="dxa"/>
              <w:left w:w="15" w:type="dxa"/>
              <w:bottom w:w="0" w:type="dxa"/>
              <w:right w:w="15" w:type="dxa"/>
            </w:tcMar>
            <w:vAlign w:val="center"/>
          </w:tcPr>
          <w:p w14:paraId="36BBCEB2" w14:textId="78BD5A2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-1.99</w:t>
            </w:r>
          </w:p>
        </w:tc>
        <w:tc>
          <w:tcPr>
            <w:tcW w:w="900" w:type="dxa"/>
            <w:tcMar>
              <w:top w:w="0" w:type="dxa"/>
              <w:left w:w="15" w:type="dxa"/>
              <w:bottom w:w="0" w:type="dxa"/>
              <w:right w:w="15" w:type="dxa"/>
            </w:tcMar>
            <w:vAlign w:val="center"/>
          </w:tcPr>
          <w:p w14:paraId="5DF55E99" w14:textId="1338415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7.56</w:t>
            </w:r>
          </w:p>
        </w:tc>
        <w:tc>
          <w:tcPr>
            <w:tcW w:w="990" w:type="dxa"/>
            <w:tcMar>
              <w:top w:w="0" w:type="dxa"/>
              <w:left w:w="15" w:type="dxa"/>
              <w:bottom w:w="0" w:type="dxa"/>
              <w:right w:w="15" w:type="dxa"/>
            </w:tcMar>
            <w:vAlign w:val="center"/>
          </w:tcPr>
          <w:p w14:paraId="293B0EEA" w14:textId="702E8E46"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5.69</w:t>
            </w:r>
          </w:p>
        </w:tc>
      </w:tr>
      <w:tr w:rsidR="002447AA" w:rsidRPr="00064926" w14:paraId="4767C1A2" w14:textId="77777777" w:rsidTr="002447AA">
        <w:trPr>
          <w:trHeight w:val="198"/>
          <w:jc w:val="center"/>
        </w:trPr>
        <w:tc>
          <w:tcPr>
            <w:tcW w:w="2997" w:type="dxa"/>
            <w:tcMar>
              <w:top w:w="0" w:type="dxa"/>
              <w:left w:w="15" w:type="dxa"/>
              <w:bottom w:w="0" w:type="dxa"/>
              <w:right w:w="15" w:type="dxa"/>
            </w:tcMar>
            <w:vAlign w:val="center"/>
            <w:hideMark/>
          </w:tcPr>
          <w:p w14:paraId="154EA5D1"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Mar>
              <w:top w:w="0" w:type="dxa"/>
              <w:left w:w="15" w:type="dxa"/>
              <w:bottom w:w="0" w:type="dxa"/>
              <w:right w:w="15" w:type="dxa"/>
            </w:tcMar>
            <w:vAlign w:val="center"/>
            <w:hideMark/>
          </w:tcPr>
          <w:p w14:paraId="053BFC2D"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Mar>
              <w:top w:w="0" w:type="dxa"/>
              <w:left w:w="15" w:type="dxa"/>
              <w:bottom w:w="0" w:type="dxa"/>
              <w:right w:w="15" w:type="dxa"/>
            </w:tcMar>
            <w:vAlign w:val="center"/>
          </w:tcPr>
          <w:p w14:paraId="6945F521" w14:textId="35FAFE3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215.2</w:t>
            </w:r>
          </w:p>
        </w:tc>
        <w:tc>
          <w:tcPr>
            <w:tcW w:w="990" w:type="dxa"/>
            <w:tcMar>
              <w:top w:w="0" w:type="dxa"/>
              <w:left w:w="15" w:type="dxa"/>
              <w:bottom w:w="0" w:type="dxa"/>
              <w:right w:w="15" w:type="dxa"/>
            </w:tcMar>
            <w:vAlign w:val="center"/>
          </w:tcPr>
          <w:p w14:paraId="3BD9E854" w14:textId="78F7D4F4"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2.33</w:t>
            </w:r>
          </w:p>
        </w:tc>
        <w:tc>
          <w:tcPr>
            <w:tcW w:w="1080" w:type="dxa"/>
            <w:tcMar>
              <w:top w:w="0" w:type="dxa"/>
              <w:left w:w="15" w:type="dxa"/>
              <w:bottom w:w="0" w:type="dxa"/>
              <w:right w:w="15" w:type="dxa"/>
            </w:tcMar>
            <w:vAlign w:val="center"/>
          </w:tcPr>
          <w:p w14:paraId="31B2A33A" w14:textId="56B1855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1.75</w:t>
            </w:r>
          </w:p>
        </w:tc>
        <w:tc>
          <w:tcPr>
            <w:tcW w:w="900" w:type="dxa"/>
            <w:tcMar>
              <w:top w:w="0" w:type="dxa"/>
              <w:left w:w="15" w:type="dxa"/>
              <w:bottom w:w="0" w:type="dxa"/>
              <w:right w:w="15" w:type="dxa"/>
            </w:tcMar>
            <w:vAlign w:val="center"/>
          </w:tcPr>
          <w:p w14:paraId="2D2CB134" w14:textId="7354EEE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5.67</w:t>
            </w:r>
          </w:p>
        </w:tc>
        <w:tc>
          <w:tcPr>
            <w:tcW w:w="990" w:type="dxa"/>
            <w:tcMar>
              <w:top w:w="0" w:type="dxa"/>
              <w:left w:w="15" w:type="dxa"/>
              <w:bottom w:w="0" w:type="dxa"/>
              <w:right w:w="15" w:type="dxa"/>
            </w:tcMar>
            <w:vAlign w:val="center"/>
          </w:tcPr>
          <w:p w14:paraId="2696D628" w14:textId="1C5E431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16.58</w:t>
            </w:r>
          </w:p>
        </w:tc>
      </w:tr>
      <w:tr w:rsidR="002447AA" w:rsidRPr="00064926" w14:paraId="46FA3CC4" w14:textId="77777777" w:rsidTr="002447AA">
        <w:trPr>
          <w:trHeight w:val="198"/>
          <w:jc w:val="center"/>
        </w:trPr>
        <w:tc>
          <w:tcPr>
            <w:tcW w:w="2997" w:type="dxa"/>
            <w:tcMar>
              <w:top w:w="0" w:type="dxa"/>
              <w:left w:w="15" w:type="dxa"/>
              <w:bottom w:w="0" w:type="dxa"/>
              <w:right w:w="15" w:type="dxa"/>
            </w:tcMar>
            <w:vAlign w:val="center"/>
            <w:hideMark/>
          </w:tcPr>
          <w:p w14:paraId="727C4D93"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Mar>
              <w:top w:w="0" w:type="dxa"/>
              <w:left w:w="15" w:type="dxa"/>
              <w:bottom w:w="0" w:type="dxa"/>
              <w:right w:w="15" w:type="dxa"/>
            </w:tcMar>
            <w:vAlign w:val="center"/>
            <w:hideMark/>
          </w:tcPr>
          <w:p w14:paraId="25B8E58F"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90" w:type="dxa"/>
            <w:tcMar>
              <w:top w:w="0" w:type="dxa"/>
              <w:left w:w="15" w:type="dxa"/>
              <w:bottom w:w="0" w:type="dxa"/>
              <w:right w:w="15" w:type="dxa"/>
            </w:tcMar>
            <w:vAlign w:val="center"/>
          </w:tcPr>
          <w:p w14:paraId="414B5AD1" w14:textId="5DBE1B1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227.3</w:t>
            </w:r>
          </w:p>
        </w:tc>
        <w:tc>
          <w:tcPr>
            <w:tcW w:w="990" w:type="dxa"/>
            <w:tcMar>
              <w:top w:w="0" w:type="dxa"/>
              <w:left w:w="15" w:type="dxa"/>
              <w:bottom w:w="0" w:type="dxa"/>
              <w:right w:w="15" w:type="dxa"/>
            </w:tcMar>
            <w:vAlign w:val="center"/>
          </w:tcPr>
          <w:p w14:paraId="02E7E2CA" w14:textId="612351C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4.67</w:t>
            </w:r>
          </w:p>
        </w:tc>
        <w:tc>
          <w:tcPr>
            <w:tcW w:w="1080" w:type="dxa"/>
            <w:tcMar>
              <w:top w:w="0" w:type="dxa"/>
              <w:left w:w="15" w:type="dxa"/>
              <w:bottom w:w="0" w:type="dxa"/>
              <w:right w:w="15" w:type="dxa"/>
            </w:tcMar>
            <w:vAlign w:val="center"/>
          </w:tcPr>
          <w:p w14:paraId="14F41137" w14:textId="2304E6C8"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8.24</w:t>
            </w:r>
          </w:p>
        </w:tc>
        <w:tc>
          <w:tcPr>
            <w:tcW w:w="900" w:type="dxa"/>
            <w:tcMar>
              <w:top w:w="0" w:type="dxa"/>
              <w:left w:w="15" w:type="dxa"/>
              <w:bottom w:w="0" w:type="dxa"/>
              <w:right w:w="15" w:type="dxa"/>
            </w:tcMar>
            <w:vAlign w:val="center"/>
          </w:tcPr>
          <w:p w14:paraId="72451670" w14:textId="0E1655E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-1.50</w:t>
            </w:r>
          </w:p>
        </w:tc>
        <w:tc>
          <w:tcPr>
            <w:tcW w:w="990" w:type="dxa"/>
            <w:tcMar>
              <w:top w:w="0" w:type="dxa"/>
              <w:left w:w="15" w:type="dxa"/>
              <w:bottom w:w="0" w:type="dxa"/>
              <w:right w:w="15" w:type="dxa"/>
            </w:tcMar>
            <w:vAlign w:val="center"/>
          </w:tcPr>
          <w:p w14:paraId="5F7AC504" w14:textId="09EB6C0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23.60</w:t>
            </w:r>
          </w:p>
        </w:tc>
      </w:tr>
      <w:tr w:rsidR="002447AA" w:rsidRPr="00064926" w14:paraId="23E54286" w14:textId="77777777" w:rsidTr="002447AA">
        <w:trPr>
          <w:trHeight w:val="198"/>
          <w:jc w:val="center"/>
        </w:trPr>
        <w:tc>
          <w:tcPr>
            <w:tcW w:w="2997" w:type="dxa"/>
            <w:tcMar>
              <w:top w:w="0" w:type="dxa"/>
              <w:left w:w="15" w:type="dxa"/>
              <w:bottom w:w="0" w:type="dxa"/>
              <w:right w:w="15" w:type="dxa"/>
            </w:tcMar>
            <w:vAlign w:val="center"/>
            <w:hideMark/>
          </w:tcPr>
          <w:p w14:paraId="08FA0306"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Mar>
              <w:top w:w="0" w:type="dxa"/>
              <w:left w:w="15" w:type="dxa"/>
              <w:bottom w:w="0" w:type="dxa"/>
              <w:right w:w="15" w:type="dxa"/>
            </w:tcMar>
            <w:vAlign w:val="center"/>
            <w:hideMark/>
          </w:tcPr>
          <w:p w14:paraId="7A52AC28"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90" w:type="dxa"/>
            <w:tcMar>
              <w:top w:w="0" w:type="dxa"/>
              <w:left w:w="15" w:type="dxa"/>
              <w:bottom w:w="0" w:type="dxa"/>
              <w:right w:w="15" w:type="dxa"/>
            </w:tcMar>
            <w:vAlign w:val="center"/>
          </w:tcPr>
          <w:p w14:paraId="50A37676" w14:textId="3235905B"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270.0</w:t>
            </w:r>
          </w:p>
        </w:tc>
        <w:tc>
          <w:tcPr>
            <w:tcW w:w="990" w:type="dxa"/>
            <w:tcMar>
              <w:top w:w="0" w:type="dxa"/>
              <w:left w:w="15" w:type="dxa"/>
              <w:bottom w:w="0" w:type="dxa"/>
              <w:right w:w="15" w:type="dxa"/>
            </w:tcMar>
            <w:vAlign w:val="center"/>
          </w:tcPr>
          <w:p w14:paraId="2A04777E" w14:textId="4BEFB4C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16.12</w:t>
            </w:r>
          </w:p>
        </w:tc>
        <w:tc>
          <w:tcPr>
            <w:tcW w:w="1080" w:type="dxa"/>
            <w:tcMar>
              <w:top w:w="0" w:type="dxa"/>
              <w:left w:w="15" w:type="dxa"/>
              <w:bottom w:w="0" w:type="dxa"/>
              <w:right w:w="15" w:type="dxa"/>
            </w:tcMar>
            <w:vAlign w:val="center"/>
          </w:tcPr>
          <w:p w14:paraId="0868E276" w14:textId="45F6CED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30.56</w:t>
            </w:r>
          </w:p>
        </w:tc>
        <w:tc>
          <w:tcPr>
            <w:tcW w:w="900" w:type="dxa"/>
            <w:tcMar>
              <w:top w:w="0" w:type="dxa"/>
              <w:left w:w="15" w:type="dxa"/>
              <w:bottom w:w="0" w:type="dxa"/>
              <w:right w:w="15" w:type="dxa"/>
            </w:tcMar>
            <w:vAlign w:val="center"/>
          </w:tcPr>
          <w:p w14:paraId="3AC4797F" w14:textId="286B0AAB"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-19.28</w:t>
            </w:r>
          </w:p>
        </w:tc>
        <w:tc>
          <w:tcPr>
            <w:tcW w:w="990" w:type="dxa"/>
            <w:tcMar>
              <w:top w:w="0" w:type="dxa"/>
              <w:left w:w="15" w:type="dxa"/>
              <w:bottom w:w="0" w:type="dxa"/>
              <w:right w:w="15" w:type="dxa"/>
            </w:tcMar>
            <w:vAlign w:val="center"/>
          </w:tcPr>
          <w:p w14:paraId="1E75D28F" w14:textId="2D850ACE"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71.97</w:t>
            </w:r>
          </w:p>
        </w:tc>
      </w:tr>
      <w:tr w:rsidR="002447AA" w:rsidRPr="00064926" w14:paraId="6417EDBD" w14:textId="77777777" w:rsidTr="002447AA">
        <w:trPr>
          <w:trHeight w:val="198"/>
          <w:jc w:val="center"/>
        </w:trPr>
        <w:tc>
          <w:tcPr>
            <w:tcW w:w="2997" w:type="dxa"/>
            <w:tcMar>
              <w:top w:w="0" w:type="dxa"/>
              <w:left w:w="15" w:type="dxa"/>
              <w:bottom w:w="0" w:type="dxa"/>
              <w:right w:w="15" w:type="dxa"/>
            </w:tcMar>
            <w:vAlign w:val="center"/>
            <w:hideMark/>
          </w:tcPr>
          <w:p w14:paraId="2D35C408"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Mar>
              <w:top w:w="0" w:type="dxa"/>
              <w:left w:w="15" w:type="dxa"/>
              <w:bottom w:w="0" w:type="dxa"/>
              <w:right w:w="15" w:type="dxa"/>
            </w:tcMar>
            <w:vAlign w:val="center"/>
            <w:hideMark/>
          </w:tcPr>
          <w:p w14:paraId="02AE26F9"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90" w:type="dxa"/>
            <w:tcMar>
              <w:top w:w="0" w:type="dxa"/>
              <w:left w:w="15" w:type="dxa"/>
              <w:bottom w:w="0" w:type="dxa"/>
              <w:right w:w="15" w:type="dxa"/>
            </w:tcMar>
            <w:vAlign w:val="center"/>
          </w:tcPr>
          <w:p w14:paraId="6E19DD8B" w14:textId="581D38F8"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204.8</w:t>
            </w:r>
          </w:p>
        </w:tc>
        <w:tc>
          <w:tcPr>
            <w:tcW w:w="990" w:type="dxa"/>
            <w:tcMar>
              <w:top w:w="0" w:type="dxa"/>
              <w:left w:w="15" w:type="dxa"/>
              <w:bottom w:w="0" w:type="dxa"/>
              <w:right w:w="15" w:type="dxa"/>
            </w:tcMar>
            <w:vAlign w:val="center"/>
          </w:tcPr>
          <w:p w14:paraId="71551B73" w14:textId="741F7508"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-7.17</w:t>
            </w:r>
          </w:p>
        </w:tc>
        <w:tc>
          <w:tcPr>
            <w:tcW w:w="1080" w:type="dxa"/>
            <w:tcMar>
              <w:top w:w="0" w:type="dxa"/>
              <w:left w:w="15" w:type="dxa"/>
              <w:bottom w:w="0" w:type="dxa"/>
              <w:right w:w="15" w:type="dxa"/>
            </w:tcMar>
            <w:vAlign w:val="center"/>
          </w:tcPr>
          <w:p w14:paraId="690B0894" w14:textId="75D9A62B"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-5.54</w:t>
            </w:r>
          </w:p>
        </w:tc>
        <w:tc>
          <w:tcPr>
            <w:tcW w:w="900" w:type="dxa"/>
            <w:tcMar>
              <w:top w:w="0" w:type="dxa"/>
              <w:left w:w="15" w:type="dxa"/>
              <w:bottom w:w="0" w:type="dxa"/>
              <w:right w:w="15" w:type="dxa"/>
            </w:tcMar>
            <w:vAlign w:val="center"/>
          </w:tcPr>
          <w:p w14:paraId="67551511" w14:textId="39C8BFF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-18.60</w:t>
            </w:r>
          </w:p>
        </w:tc>
        <w:tc>
          <w:tcPr>
            <w:tcW w:w="990" w:type="dxa"/>
            <w:tcMar>
              <w:top w:w="0" w:type="dxa"/>
              <w:left w:w="15" w:type="dxa"/>
              <w:bottom w:w="0" w:type="dxa"/>
              <w:right w:w="15" w:type="dxa"/>
            </w:tcMar>
            <w:vAlign w:val="center"/>
          </w:tcPr>
          <w:p w14:paraId="46161E51" w14:textId="6579932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59.75</w:t>
            </w:r>
          </w:p>
        </w:tc>
      </w:tr>
      <w:tr w:rsidR="002447AA" w:rsidRPr="00064926" w14:paraId="2ED79C9F" w14:textId="77777777" w:rsidTr="002447AA">
        <w:trPr>
          <w:trHeight w:val="198"/>
          <w:jc w:val="center"/>
        </w:trPr>
        <w:tc>
          <w:tcPr>
            <w:tcW w:w="2997" w:type="dxa"/>
            <w:tcMar>
              <w:top w:w="0" w:type="dxa"/>
              <w:left w:w="15" w:type="dxa"/>
              <w:bottom w:w="0" w:type="dxa"/>
              <w:right w:w="15" w:type="dxa"/>
            </w:tcMar>
            <w:vAlign w:val="center"/>
            <w:hideMark/>
          </w:tcPr>
          <w:p w14:paraId="050848BA"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Mar>
              <w:top w:w="0" w:type="dxa"/>
              <w:left w:w="15" w:type="dxa"/>
              <w:bottom w:w="0" w:type="dxa"/>
              <w:right w:w="15" w:type="dxa"/>
            </w:tcMar>
            <w:vAlign w:val="center"/>
            <w:hideMark/>
          </w:tcPr>
          <w:p w14:paraId="29DAAB9D"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Mar>
              <w:top w:w="0" w:type="dxa"/>
              <w:left w:w="15" w:type="dxa"/>
              <w:bottom w:w="0" w:type="dxa"/>
              <w:right w:w="15" w:type="dxa"/>
            </w:tcMar>
            <w:vAlign w:val="center"/>
          </w:tcPr>
          <w:p w14:paraId="44F667AC" w14:textId="4ED4CDE6"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198.3</w:t>
            </w:r>
          </w:p>
        </w:tc>
        <w:tc>
          <w:tcPr>
            <w:tcW w:w="990" w:type="dxa"/>
            <w:tcMar>
              <w:top w:w="0" w:type="dxa"/>
              <w:left w:w="15" w:type="dxa"/>
              <w:bottom w:w="0" w:type="dxa"/>
              <w:right w:w="15" w:type="dxa"/>
            </w:tcMar>
            <w:vAlign w:val="center"/>
          </w:tcPr>
          <w:p w14:paraId="3BF40FD2" w14:textId="54EBDC8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8.20</w:t>
            </w:r>
          </w:p>
        </w:tc>
        <w:tc>
          <w:tcPr>
            <w:tcW w:w="1080" w:type="dxa"/>
            <w:tcMar>
              <w:top w:w="0" w:type="dxa"/>
              <w:left w:w="15" w:type="dxa"/>
              <w:bottom w:w="0" w:type="dxa"/>
              <w:right w:w="15" w:type="dxa"/>
            </w:tcMar>
            <w:vAlign w:val="center"/>
          </w:tcPr>
          <w:p w14:paraId="1D0FB911" w14:textId="7777F710"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9.50</w:t>
            </w:r>
          </w:p>
        </w:tc>
        <w:tc>
          <w:tcPr>
            <w:tcW w:w="900" w:type="dxa"/>
            <w:tcMar>
              <w:top w:w="0" w:type="dxa"/>
              <w:left w:w="15" w:type="dxa"/>
              <w:bottom w:w="0" w:type="dxa"/>
              <w:right w:w="15" w:type="dxa"/>
            </w:tcMar>
            <w:vAlign w:val="center"/>
          </w:tcPr>
          <w:p w14:paraId="7F3B897A" w14:textId="504E20B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-4.40</w:t>
            </w:r>
          </w:p>
        </w:tc>
        <w:tc>
          <w:tcPr>
            <w:tcW w:w="990" w:type="dxa"/>
            <w:tcMar>
              <w:top w:w="0" w:type="dxa"/>
              <w:left w:w="15" w:type="dxa"/>
              <w:bottom w:w="0" w:type="dxa"/>
              <w:right w:w="15" w:type="dxa"/>
            </w:tcMar>
            <w:vAlign w:val="center"/>
          </w:tcPr>
          <w:p w14:paraId="2A161864" w14:textId="6049E8B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-1.78</w:t>
            </w:r>
          </w:p>
        </w:tc>
      </w:tr>
      <w:tr w:rsidR="002447AA" w:rsidRPr="00064926" w14:paraId="0DCD5BE8" w14:textId="77777777" w:rsidTr="002447AA">
        <w:trPr>
          <w:trHeight w:val="198"/>
          <w:jc w:val="center"/>
        </w:trPr>
        <w:tc>
          <w:tcPr>
            <w:tcW w:w="2997" w:type="dxa"/>
            <w:tcMar>
              <w:top w:w="0" w:type="dxa"/>
              <w:left w:w="15" w:type="dxa"/>
              <w:bottom w:w="0" w:type="dxa"/>
              <w:right w:w="15" w:type="dxa"/>
            </w:tcMar>
            <w:vAlign w:val="center"/>
            <w:hideMark/>
          </w:tcPr>
          <w:p w14:paraId="20A03F9A"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Mar>
              <w:top w:w="0" w:type="dxa"/>
              <w:left w:w="15" w:type="dxa"/>
              <w:bottom w:w="0" w:type="dxa"/>
              <w:right w:w="15" w:type="dxa"/>
            </w:tcMar>
            <w:vAlign w:val="center"/>
            <w:hideMark/>
          </w:tcPr>
          <w:p w14:paraId="3EB4C77E"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90" w:type="dxa"/>
            <w:tcMar>
              <w:top w:w="0" w:type="dxa"/>
              <w:left w:w="15" w:type="dxa"/>
              <w:bottom w:w="0" w:type="dxa"/>
              <w:right w:w="15" w:type="dxa"/>
            </w:tcMar>
            <w:vAlign w:val="center"/>
          </w:tcPr>
          <w:p w14:paraId="385610BB" w14:textId="0AAED1B2"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184.3</w:t>
            </w:r>
          </w:p>
        </w:tc>
        <w:tc>
          <w:tcPr>
            <w:tcW w:w="990" w:type="dxa"/>
            <w:tcMar>
              <w:top w:w="0" w:type="dxa"/>
              <w:left w:w="15" w:type="dxa"/>
              <w:bottom w:w="0" w:type="dxa"/>
              <w:right w:w="15" w:type="dxa"/>
            </w:tcMar>
            <w:vAlign w:val="center"/>
          </w:tcPr>
          <w:p w14:paraId="58CC953F" w14:textId="6FAF417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0.80</w:t>
            </w:r>
          </w:p>
        </w:tc>
        <w:tc>
          <w:tcPr>
            <w:tcW w:w="1080" w:type="dxa"/>
            <w:tcMar>
              <w:top w:w="0" w:type="dxa"/>
              <w:left w:w="15" w:type="dxa"/>
              <w:bottom w:w="0" w:type="dxa"/>
              <w:right w:w="15" w:type="dxa"/>
            </w:tcMar>
            <w:vAlign w:val="center"/>
          </w:tcPr>
          <w:p w14:paraId="3B867E62" w14:textId="316EC3ED"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0.38</w:t>
            </w:r>
          </w:p>
        </w:tc>
        <w:tc>
          <w:tcPr>
            <w:tcW w:w="900" w:type="dxa"/>
            <w:tcMar>
              <w:top w:w="0" w:type="dxa"/>
              <w:left w:w="15" w:type="dxa"/>
              <w:bottom w:w="0" w:type="dxa"/>
              <w:right w:w="15" w:type="dxa"/>
            </w:tcMar>
            <w:vAlign w:val="center"/>
          </w:tcPr>
          <w:p w14:paraId="31AB500B" w14:textId="015F2B5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8.21</w:t>
            </w:r>
          </w:p>
        </w:tc>
        <w:tc>
          <w:tcPr>
            <w:tcW w:w="990" w:type="dxa"/>
            <w:tcMar>
              <w:top w:w="0" w:type="dxa"/>
              <w:left w:w="15" w:type="dxa"/>
              <w:bottom w:w="0" w:type="dxa"/>
              <w:right w:w="15" w:type="dxa"/>
            </w:tcMar>
            <w:vAlign w:val="center"/>
          </w:tcPr>
          <w:p w14:paraId="142A72B1" w14:textId="3B0EBD6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4.30</w:t>
            </w:r>
          </w:p>
        </w:tc>
      </w:tr>
      <w:tr w:rsidR="002447AA" w:rsidRPr="00064926" w14:paraId="3D17FBE9" w14:textId="77777777" w:rsidTr="002447AA">
        <w:trPr>
          <w:trHeight w:val="198"/>
          <w:jc w:val="center"/>
        </w:trPr>
        <w:tc>
          <w:tcPr>
            <w:tcW w:w="2997" w:type="dxa"/>
            <w:tcMar>
              <w:top w:w="0" w:type="dxa"/>
              <w:left w:w="15" w:type="dxa"/>
              <w:bottom w:w="0" w:type="dxa"/>
              <w:right w:w="15" w:type="dxa"/>
            </w:tcMar>
            <w:vAlign w:val="center"/>
            <w:hideMark/>
          </w:tcPr>
          <w:p w14:paraId="1A4B93DF"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Mar>
              <w:top w:w="0" w:type="dxa"/>
              <w:left w:w="15" w:type="dxa"/>
              <w:bottom w:w="0" w:type="dxa"/>
              <w:right w:w="15" w:type="dxa"/>
            </w:tcMar>
            <w:vAlign w:val="center"/>
            <w:hideMark/>
          </w:tcPr>
          <w:p w14:paraId="60749B84"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90" w:type="dxa"/>
            <w:tcMar>
              <w:top w:w="0" w:type="dxa"/>
              <w:left w:w="15" w:type="dxa"/>
              <w:bottom w:w="0" w:type="dxa"/>
              <w:right w:w="15" w:type="dxa"/>
            </w:tcMar>
            <w:vAlign w:val="center"/>
          </w:tcPr>
          <w:p w14:paraId="747EF80F" w14:textId="54A7339E"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172.6</w:t>
            </w:r>
          </w:p>
        </w:tc>
        <w:tc>
          <w:tcPr>
            <w:tcW w:w="990" w:type="dxa"/>
            <w:tcMar>
              <w:top w:w="0" w:type="dxa"/>
              <w:left w:w="15" w:type="dxa"/>
              <w:bottom w:w="0" w:type="dxa"/>
              <w:right w:w="15" w:type="dxa"/>
            </w:tcMar>
            <w:vAlign w:val="center"/>
          </w:tcPr>
          <w:p w14:paraId="45FF40E0" w14:textId="2D740C7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-0.47</w:t>
            </w:r>
          </w:p>
        </w:tc>
        <w:tc>
          <w:tcPr>
            <w:tcW w:w="1080" w:type="dxa"/>
            <w:tcMar>
              <w:top w:w="0" w:type="dxa"/>
              <w:left w:w="15" w:type="dxa"/>
              <w:bottom w:w="0" w:type="dxa"/>
              <w:right w:w="15" w:type="dxa"/>
            </w:tcMar>
            <w:vAlign w:val="center"/>
          </w:tcPr>
          <w:p w14:paraId="6C689ABA" w14:textId="580E0EE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2.31</w:t>
            </w:r>
          </w:p>
        </w:tc>
        <w:tc>
          <w:tcPr>
            <w:tcW w:w="900" w:type="dxa"/>
            <w:tcMar>
              <w:top w:w="0" w:type="dxa"/>
              <w:left w:w="15" w:type="dxa"/>
              <w:bottom w:w="0" w:type="dxa"/>
              <w:right w:w="15" w:type="dxa"/>
            </w:tcMar>
            <w:vAlign w:val="center"/>
          </w:tcPr>
          <w:p w14:paraId="0404CB1C" w14:textId="2E5FD66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0.88</w:t>
            </w:r>
          </w:p>
        </w:tc>
        <w:tc>
          <w:tcPr>
            <w:tcW w:w="990" w:type="dxa"/>
            <w:tcMar>
              <w:top w:w="0" w:type="dxa"/>
              <w:left w:w="15" w:type="dxa"/>
              <w:bottom w:w="0" w:type="dxa"/>
              <w:right w:w="15" w:type="dxa"/>
            </w:tcMar>
            <w:vAlign w:val="center"/>
          </w:tcPr>
          <w:p w14:paraId="46F09643" w14:textId="2DB0A5ED"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0.88</w:t>
            </w:r>
          </w:p>
        </w:tc>
      </w:tr>
      <w:tr w:rsidR="002447AA" w:rsidRPr="00064926" w14:paraId="12DB46FB" w14:textId="77777777" w:rsidTr="002447AA">
        <w:trPr>
          <w:trHeight w:val="198"/>
          <w:jc w:val="center"/>
        </w:trPr>
        <w:tc>
          <w:tcPr>
            <w:tcW w:w="2997" w:type="dxa"/>
            <w:tcMar>
              <w:top w:w="0" w:type="dxa"/>
              <w:left w:w="15" w:type="dxa"/>
              <w:bottom w:w="0" w:type="dxa"/>
              <w:right w:w="15" w:type="dxa"/>
            </w:tcMar>
            <w:vAlign w:val="center"/>
            <w:hideMark/>
          </w:tcPr>
          <w:p w14:paraId="5C27FD5F"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Mar>
              <w:top w:w="0" w:type="dxa"/>
              <w:left w:w="15" w:type="dxa"/>
              <w:bottom w:w="0" w:type="dxa"/>
              <w:right w:w="15" w:type="dxa"/>
            </w:tcMar>
            <w:vAlign w:val="center"/>
            <w:hideMark/>
          </w:tcPr>
          <w:p w14:paraId="05301CA7"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90" w:type="dxa"/>
            <w:tcMar>
              <w:top w:w="0" w:type="dxa"/>
              <w:left w:w="15" w:type="dxa"/>
              <w:bottom w:w="0" w:type="dxa"/>
              <w:right w:w="15" w:type="dxa"/>
            </w:tcMar>
            <w:vAlign w:val="center"/>
          </w:tcPr>
          <w:p w14:paraId="21C7DECE" w14:textId="5F78F8A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158.3</w:t>
            </w:r>
          </w:p>
        </w:tc>
        <w:tc>
          <w:tcPr>
            <w:tcW w:w="990" w:type="dxa"/>
            <w:tcMar>
              <w:top w:w="0" w:type="dxa"/>
              <w:left w:w="15" w:type="dxa"/>
              <w:bottom w:w="0" w:type="dxa"/>
              <w:right w:w="15" w:type="dxa"/>
            </w:tcMar>
            <w:vAlign w:val="center"/>
          </w:tcPr>
          <w:p w14:paraId="0BBB37CA" w14:textId="3EE7B4F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-0.90</w:t>
            </w:r>
          </w:p>
        </w:tc>
        <w:tc>
          <w:tcPr>
            <w:tcW w:w="1080" w:type="dxa"/>
            <w:tcMar>
              <w:top w:w="0" w:type="dxa"/>
              <w:left w:w="15" w:type="dxa"/>
              <w:bottom w:w="0" w:type="dxa"/>
              <w:right w:w="15" w:type="dxa"/>
            </w:tcMar>
            <w:vAlign w:val="center"/>
          </w:tcPr>
          <w:p w14:paraId="285807A4" w14:textId="5A17796B"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-1.19</w:t>
            </w:r>
          </w:p>
        </w:tc>
        <w:tc>
          <w:tcPr>
            <w:tcW w:w="900" w:type="dxa"/>
            <w:tcMar>
              <w:top w:w="0" w:type="dxa"/>
              <w:left w:w="15" w:type="dxa"/>
              <w:bottom w:w="0" w:type="dxa"/>
              <w:right w:w="15" w:type="dxa"/>
            </w:tcMar>
            <w:vAlign w:val="center"/>
          </w:tcPr>
          <w:p w14:paraId="5429EE73" w14:textId="5199F57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-6.70</w:t>
            </w:r>
          </w:p>
        </w:tc>
        <w:tc>
          <w:tcPr>
            <w:tcW w:w="990" w:type="dxa"/>
            <w:tcMar>
              <w:top w:w="0" w:type="dxa"/>
              <w:left w:w="15" w:type="dxa"/>
              <w:bottom w:w="0" w:type="dxa"/>
              <w:right w:w="15" w:type="dxa"/>
            </w:tcMar>
            <w:vAlign w:val="center"/>
          </w:tcPr>
          <w:p w14:paraId="67ADA3BE" w14:textId="1A6A5F7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-4.41</w:t>
            </w:r>
          </w:p>
        </w:tc>
      </w:tr>
      <w:tr w:rsidR="002447AA" w:rsidRPr="00064926" w14:paraId="4B41A5A1" w14:textId="77777777" w:rsidTr="002447AA">
        <w:trPr>
          <w:trHeight w:val="198"/>
          <w:jc w:val="center"/>
        </w:trPr>
        <w:tc>
          <w:tcPr>
            <w:tcW w:w="2997" w:type="dxa"/>
            <w:tcMar>
              <w:top w:w="0" w:type="dxa"/>
              <w:left w:w="15" w:type="dxa"/>
              <w:bottom w:w="0" w:type="dxa"/>
              <w:right w:w="15" w:type="dxa"/>
            </w:tcMar>
            <w:vAlign w:val="center"/>
            <w:hideMark/>
          </w:tcPr>
          <w:p w14:paraId="013EC183"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Mar>
              <w:top w:w="0" w:type="dxa"/>
              <w:left w:w="15" w:type="dxa"/>
              <w:bottom w:w="0" w:type="dxa"/>
              <w:right w:w="15" w:type="dxa"/>
            </w:tcMar>
            <w:vAlign w:val="center"/>
            <w:hideMark/>
          </w:tcPr>
          <w:p w14:paraId="5F926626"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90" w:type="dxa"/>
            <w:tcMar>
              <w:top w:w="0" w:type="dxa"/>
              <w:left w:w="15" w:type="dxa"/>
              <w:bottom w:w="0" w:type="dxa"/>
              <w:right w:w="15" w:type="dxa"/>
            </w:tcMar>
            <w:vAlign w:val="center"/>
          </w:tcPr>
          <w:p w14:paraId="0E65BC6A" w14:textId="4DE5A1D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179.5</w:t>
            </w:r>
          </w:p>
        </w:tc>
        <w:tc>
          <w:tcPr>
            <w:tcW w:w="990" w:type="dxa"/>
            <w:tcMar>
              <w:top w:w="0" w:type="dxa"/>
              <w:left w:w="15" w:type="dxa"/>
              <w:bottom w:w="0" w:type="dxa"/>
              <w:right w:w="15" w:type="dxa"/>
            </w:tcMar>
            <w:vAlign w:val="center"/>
          </w:tcPr>
          <w:p w14:paraId="6FF9F011" w14:textId="7D7EF23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-0.36</w:t>
            </w:r>
          </w:p>
        </w:tc>
        <w:tc>
          <w:tcPr>
            <w:tcW w:w="1080" w:type="dxa"/>
            <w:tcMar>
              <w:top w:w="0" w:type="dxa"/>
              <w:left w:w="15" w:type="dxa"/>
              <w:bottom w:w="0" w:type="dxa"/>
              <w:right w:w="15" w:type="dxa"/>
            </w:tcMar>
            <w:vAlign w:val="center"/>
          </w:tcPr>
          <w:p w14:paraId="627BB9E7" w14:textId="0A1F603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0.45</w:t>
            </w:r>
          </w:p>
        </w:tc>
        <w:tc>
          <w:tcPr>
            <w:tcW w:w="900" w:type="dxa"/>
            <w:tcMar>
              <w:top w:w="0" w:type="dxa"/>
              <w:left w:w="15" w:type="dxa"/>
              <w:bottom w:w="0" w:type="dxa"/>
              <w:right w:w="15" w:type="dxa"/>
            </w:tcMar>
            <w:vAlign w:val="center"/>
          </w:tcPr>
          <w:p w14:paraId="3F97CB54" w14:textId="70BB841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-15.58</w:t>
            </w:r>
          </w:p>
        </w:tc>
        <w:tc>
          <w:tcPr>
            <w:tcW w:w="990" w:type="dxa"/>
            <w:tcMar>
              <w:top w:w="0" w:type="dxa"/>
              <w:left w:w="15" w:type="dxa"/>
              <w:bottom w:w="0" w:type="dxa"/>
              <w:right w:w="15" w:type="dxa"/>
            </w:tcMar>
            <w:vAlign w:val="center"/>
          </w:tcPr>
          <w:p w14:paraId="3D602B62" w14:textId="64C712D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-6.41</w:t>
            </w:r>
          </w:p>
        </w:tc>
      </w:tr>
      <w:tr w:rsidR="002447AA" w:rsidRPr="00064926" w14:paraId="3E4D0CE7" w14:textId="77777777" w:rsidTr="002447AA">
        <w:trPr>
          <w:trHeight w:val="198"/>
          <w:jc w:val="center"/>
        </w:trPr>
        <w:tc>
          <w:tcPr>
            <w:tcW w:w="2997" w:type="dxa"/>
            <w:tcMar>
              <w:top w:w="0" w:type="dxa"/>
              <w:left w:w="15" w:type="dxa"/>
              <w:bottom w:w="0" w:type="dxa"/>
              <w:right w:w="15" w:type="dxa"/>
            </w:tcMar>
            <w:vAlign w:val="center"/>
            <w:hideMark/>
          </w:tcPr>
          <w:p w14:paraId="307BFE6F"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Mar>
              <w:top w:w="0" w:type="dxa"/>
              <w:left w:w="15" w:type="dxa"/>
              <w:bottom w:w="0" w:type="dxa"/>
              <w:right w:w="15" w:type="dxa"/>
            </w:tcMar>
            <w:vAlign w:val="center"/>
            <w:hideMark/>
          </w:tcPr>
          <w:p w14:paraId="1FDCC636"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90" w:type="dxa"/>
            <w:tcMar>
              <w:top w:w="0" w:type="dxa"/>
              <w:left w:w="15" w:type="dxa"/>
              <w:bottom w:w="0" w:type="dxa"/>
              <w:right w:w="15" w:type="dxa"/>
            </w:tcMar>
            <w:vAlign w:val="center"/>
          </w:tcPr>
          <w:p w14:paraId="73ACCFF1" w14:textId="4AA1D5A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221.6</w:t>
            </w:r>
          </w:p>
        </w:tc>
        <w:tc>
          <w:tcPr>
            <w:tcW w:w="990" w:type="dxa"/>
            <w:tcMar>
              <w:top w:w="0" w:type="dxa"/>
              <w:left w:w="15" w:type="dxa"/>
              <w:bottom w:w="0" w:type="dxa"/>
              <w:right w:w="15" w:type="dxa"/>
            </w:tcMar>
            <w:vAlign w:val="center"/>
          </w:tcPr>
          <w:p w14:paraId="47B257F2" w14:textId="3D8F7BA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0.99</w:t>
            </w:r>
          </w:p>
        </w:tc>
        <w:tc>
          <w:tcPr>
            <w:tcW w:w="1080" w:type="dxa"/>
            <w:tcMar>
              <w:top w:w="0" w:type="dxa"/>
              <w:left w:w="15" w:type="dxa"/>
              <w:bottom w:w="0" w:type="dxa"/>
              <w:right w:w="15" w:type="dxa"/>
            </w:tcMar>
            <w:vAlign w:val="center"/>
          </w:tcPr>
          <w:p w14:paraId="1FE4C172" w14:textId="4488ABA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-1.55</w:t>
            </w:r>
          </w:p>
        </w:tc>
        <w:tc>
          <w:tcPr>
            <w:tcW w:w="900" w:type="dxa"/>
            <w:tcMar>
              <w:top w:w="0" w:type="dxa"/>
              <w:left w:w="15" w:type="dxa"/>
              <w:bottom w:w="0" w:type="dxa"/>
              <w:right w:w="15" w:type="dxa"/>
            </w:tcMar>
            <w:vAlign w:val="center"/>
          </w:tcPr>
          <w:p w14:paraId="25DE06C9" w14:textId="4A2D557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7.88</w:t>
            </w:r>
          </w:p>
        </w:tc>
        <w:tc>
          <w:tcPr>
            <w:tcW w:w="990" w:type="dxa"/>
            <w:tcMar>
              <w:top w:w="0" w:type="dxa"/>
              <w:left w:w="15" w:type="dxa"/>
              <w:bottom w:w="0" w:type="dxa"/>
              <w:right w:w="15" w:type="dxa"/>
            </w:tcMar>
            <w:vAlign w:val="center"/>
          </w:tcPr>
          <w:p w14:paraId="51B714BA" w14:textId="4835B55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-1.34</w:t>
            </w:r>
          </w:p>
        </w:tc>
      </w:tr>
      <w:tr w:rsidR="002447AA" w:rsidRPr="00064926" w14:paraId="361BE5AF" w14:textId="77777777" w:rsidTr="002447AA">
        <w:trPr>
          <w:trHeight w:val="198"/>
          <w:jc w:val="center"/>
        </w:trPr>
        <w:tc>
          <w:tcPr>
            <w:tcW w:w="2997" w:type="dxa"/>
            <w:tcMar>
              <w:top w:w="0" w:type="dxa"/>
              <w:left w:w="15" w:type="dxa"/>
              <w:bottom w:w="0" w:type="dxa"/>
              <w:right w:w="15" w:type="dxa"/>
            </w:tcMar>
            <w:vAlign w:val="center"/>
            <w:hideMark/>
          </w:tcPr>
          <w:p w14:paraId="2CF4D4E2"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Mar>
              <w:top w:w="0" w:type="dxa"/>
              <w:left w:w="15" w:type="dxa"/>
              <w:bottom w:w="0" w:type="dxa"/>
              <w:right w:w="15" w:type="dxa"/>
            </w:tcMar>
            <w:vAlign w:val="center"/>
            <w:hideMark/>
          </w:tcPr>
          <w:p w14:paraId="4797A935"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90" w:type="dxa"/>
            <w:tcMar>
              <w:top w:w="0" w:type="dxa"/>
              <w:left w:w="15" w:type="dxa"/>
              <w:bottom w:w="0" w:type="dxa"/>
              <w:right w:w="15" w:type="dxa"/>
            </w:tcMar>
            <w:vAlign w:val="center"/>
          </w:tcPr>
          <w:p w14:paraId="20433E8E" w14:textId="535A5594"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162.7</w:t>
            </w:r>
          </w:p>
        </w:tc>
        <w:tc>
          <w:tcPr>
            <w:tcW w:w="990" w:type="dxa"/>
            <w:tcMar>
              <w:top w:w="0" w:type="dxa"/>
              <w:left w:w="15" w:type="dxa"/>
              <w:bottom w:w="0" w:type="dxa"/>
              <w:right w:w="15" w:type="dxa"/>
            </w:tcMar>
            <w:vAlign w:val="center"/>
          </w:tcPr>
          <w:p w14:paraId="4EC3A16E" w14:textId="4B91F5A4"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3.47</w:t>
            </w:r>
          </w:p>
        </w:tc>
        <w:tc>
          <w:tcPr>
            <w:tcW w:w="1080" w:type="dxa"/>
            <w:tcMar>
              <w:top w:w="0" w:type="dxa"/>
              <w:left w:w="15" w:type="dxa"/>
              <w:bottom w:w="0" w:type="dxa"/>
              <w:right w:w="15" w:type="dxa"/>
            </w:tcMar>
            <w:vAlign w:val="center"/>
          </w:tcPr>
          <w:p w14:paraId="4214DC9E" w14:textId="39897D7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3.56</w:t>
            </w:r>
          </w:p>
        </w:tc>
        <w:tc>
          <w:tcPr>
            <w:tcW w:w="900" w:type="dxa"/>
            <w:tcMar>
              <w:top w:w="0" w:type="dxa"/>
              <w:left w:w="15" w:type="dxa"/>
              <w:bottom w:w="0" w:type="dxa"/>
              <w:right w:w="15" w:type="dxa"/>
            </w:tcMar>
            <w:vAlign w:val="center"/>
          </w:tcPr>
          <w:p w14:paraId="35606334" w14:textId="6A9F968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1.64</w:t>
            </w:r>
          </w:p>
        </w:tc>
        <w:tc>
          <w:tcPr>
            <w:tcW w:w="990" w:type="dxa"/>
            <w:tcMar>
              <w:top w:w="0" w:type="dxa"/>
              <w:left w:w="15" w:type="dxa"/>
              <w:bottom w:w="0" w:type="dxa"/>
              <w:right w:w="15" w:type="dxa"/>
            </w:tcMar>
            <w:vAlign w:val="center"/>
          </w:tcPr>
          <w:p w14:paraId="4DCA9882" w14:textId="075F61E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4.97</w:t>
            </w:r>
          </w:p>
        </w:tc>
      </w:tr>
      <w:tr w:rsidR="002447AA" w:rsidRPr="00064926" w14:paraId="36B182CC" w14:textId="77777777" w:rsidTr="002447AA">
        <w:trPr>
          <w:trHeight w:val="198"/>
          <w:jc w:val="center"/>
        </w:trPr>
        <w:tc>
          <w:tcPr>
            <w:tcW w:w="2997" w:type="dxa"/>
            <w:tcMar>
              <w:top w:w="0" w:type="dxa"/>
              <w:left w:w="15" w:type="dxa"/>
              <w:bottom w:w="0" w:type="dxa"/>
              <w:right w:w="15" w:type="dxa"/>
            </w:tcMar>
            <w:vAlign w:val="center"/>
            <w:hideMark/>
          </w:tcPr>
          <w:p w14:paraId="6747423D"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Mar>
              <w:top w:w="0" w:type="dxa"/>
              <w:left w:w="15" w:type="dxa"/>
              <w:bottom w:w="0" w:type="dxa"/>
              <w:right w:w="15" w:type="dxa"/>
            </w:tcMar>
            <w:vAlign w:val="center"/>
            <w:hideMark/>
          </w:tcPr>
          <w:p w14:paraId="33C50BEE"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90" w:type="dxa"/>
            <w:tcMar>
              <w:top w:w="0" w:type="dxa"/>
              <w:left w:w="15" w:type="dxa"/>
              <w:bottom w:w="0" w:type="dxa"/>
              <w:right w:w="15" w:type="dxa"/>
            </w:tcMar>
            <w:vAlign w:val="center"/>
          </w:tcPr>
          <w:p w14:paraId="29678746" w14:textId="1EB24A4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142.1</w:t>
            </w:r>
          </w:p>
        </w:tc>
        <w:tc>
          <w:tcPr>
            <w:tcW w:w="990" w:type="dxa"/>
            <w:tcMar>
              <w:top w:w="0" w:type="dxa"/>
              <w:left w:w="15" w:type="dxa"/>
              <w:bottom w:w="0" w:type="dxa"/>
              <w:right w:w="15" w:type="dxa"/>
            </w:tcMar>
            <w:vAlign w:val="center"/>
          </w:tcPr>
          <w:p w14:paraId="03BD4BCB" w14:textId="38D79FBE"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7.75</w:t>
            </w:r>
          </w:p>
        </w:tc>
        <w:tc>
          <w:tcPr>
            <w:tcW w:w="1080" w:type="dxa"/>
            <w:tcMar>
              <w:top w:w="0" w:type="dxa"/>
              <w:left w:w="15" w:type="dxa"/>
              <w:bottom w:w="0" w:type="dxa"/>
              <w:right w:w="15" w:type="dxa"/>
            </w:tcMar>
            <w:vAlign w:val="center"/>
          </w:tcPr>
          <w:p w14:paraId="1011698A" w14:textId="431806B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4.10</w:t>
            </w:r>
          </w:p>
        </w:tc>
        <w:tc>
          <w:tcPr>
            <w:tcW w:w="900" w:type="dxa"/>
            <w:tcMar>
              <w:top w:w="0" w:type="dxa"/>
              <w:left w:w="15" w:type="dxa"/>
              <w:bottom w:w="0" w:type="dxa"/>
              <w:right w:w="15" w:type="dxa"/>
            </w:tcMar>
            <w:vAlign w:val="center"/>
          </w:tcPr>
          <w:p w14:paraId="070A8EDB" w14:textId="0BC6EB16"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-9.44</w:t>
            </w:r>
          </w:p>
        </w:tc>
        <w:tc>
          <w:tcPr>
            <w:tcW w:w="990" w:type="dxa"/>
            <w:tcMar>
              <w:top w:w="0" w:type="dxa"/>
              <w:left w:w="15" w:type="dxa"/>
              <w:bottom w:w="0" w:type="dxa"/>
              <w:right w:w="15" w:type="dxa"/>
            </w:tcMar>
            <w:vAlign w:val="center"/>
          </w:tcPr>
          <w:p w14:paraId="3B17121E" w14:textId="6935527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6.52</w:t>
            </w:r>
          </w:p>
        </w:tc>
      </w:tr>
      <w:tr w:rsidR="002447AA" w:rsidRPr="00064926" w14:paraId="37EA675B" w14:textId="77777777" w:rsidTr="002447AA">
        <w:trPr>
          <w:trHeight w:val="198"/>
          <w:jc w:val="center"/>
        </w:trPr>
        <w:tc>
          <w:tcPr>
            <w:tcW w:w="2997" w:type="dxa"/>
            <w:tcMar>
              <w:top w:w="0" w:type="dxa"/>
              <w:left w:w="15" w:type="dxa"/>
              <w:bottom w:w="0" w:type="dxa"/>
              <w:right w:w="15" w:type="dxa"/>
            </w:tcMar>
            <w:vAlign w:val="center"/>
            <w:hideMark/>
          </w:tcPr>
          <w:p w14:paraId="52F3A2E0"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Mar>
              <w:top w:w="0" w:type="dxa"/>
              <w:left w:w="15" w:type="dxa"/>
              <w:bottom w:w="0" w:type="dxa"/>
              <w:right w:w="15" w:type="dxa"/>
            </w:tcMar>
            <w:vAlign w:val="center"/>
            <w:hideMark/>
          </w:tcPr>
          <w:p w14:paraId="67BC5240"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90" w:type="dxa"/>
            <w:tcMar>
              <w:top w:w="0" w:type="dxa"/>
              <w:left w:w="15" w:type="dxa"/>
              <w:bottom w:w="0" w:type="dxa"/>
              <w:right w:w="15" w:type="dxa"/>
            </w:tcMar>
            <w:vAlign w:val="center"/>
          </w:tcPr>
          <w:p w14:paraId="3EAC4A26" w14:textId="033BB38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154.8</w:t>
            </w:r>
          </w:p>
        </w:tc>
        <w:tc>
          <w:tcPr>
            <w:tcW w:w="990" w:type="dxa"/>
            <w:tcMar>
              <w:top w:w="0" w:type="dxa"/>
              <w:left w:w="15" w:type="dxa"/>
              <w:bottom w:w="0" w:type="dxa"/>
              <w:right w:w="15" w:type="dxa"/>
            </w:tcMar>
            <w:vAlign w:val="center"/>
          </w:tcPr>
          <w:p w14:paraId="72A57908" w14:textId="24621BA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-2.37</w:t>
            </w:r>
          </w:p>
        </w:tc>
        <w:tc>
          <w:tcPr>
            <w:tcW w:w="1080" w:type="dxa"/>
            <w:tcMar>
              <w:top w:w="0" w:type="dxa"/>
              <w:left w:w="15" w:type="dxa"/>
              <w:bottom w:w="0" w:type="dxa"/>
              <w:right w:w="15" w:type="dxa"/>
            </w:tcMar>
            <w:vAlign w:val="center"/>
          </w:tcPr>
          <w:p w14:paraId="512110F4" w14:textId="62CAB912"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-0.26</w:t>
            </w:r>
          </w:p>
        </w:tc>
        <w:tc>
          <w:tcPr>
            <w:tcW w:w="900" w:type="dxa"/>
            <w:tcMar>
              <w:top w:w="0" w:type="dxa"/>
              <w:left w:w="15" w:type="dxa"/>
              <w:bottom w:w="0" w:type="dxa"/>
              <w:right w:w="15" w:type="dxa"/>
            </w:tcMar>
            <w:vAlign w:val="center"/>
          </w:tcPr>
          <w:p w14:paraId="7C9453F4" w14:textId="162AC042"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0.99</w:t>
            </w:r>
          </w:p>
        </w:tc>
        <w:tc>
          <w:tcPr>
            <w:tcW w:w="990" w:type="dxa"/>
            <w:tcMar>
              <w:top w:w="0" w:type="dxa"/>
              <w:left w:w="15" w:type="dxa"/>
              <w:bottom w:w="0" w:type="dxa"/>
              <w:right w:w="15" w:type="dxa"/>
            </w:tcMar>
            <w:vAlign w:val="center"/>
          </w:tcPr>
          <w:p w14:paraId="6165A662" w14:textId="011E59DB"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1.38</w:t>
            </w:r>
          </w:p>
        </w:tc>
      </w:tr>
      <w:tr w:rsidR="002447AA" w:rsidRPr="00064926" w14:paraId="21313841" w14:textId="77777777" w:rsidTr="002447AA">
        <w:trPr>
          <w:trHeight w:val="198"/>
          <w:jc w:val="center"/>
        </w:trPr>
        <w:tc>
          <w:tcPr>
            <w:tcW w:w="2997" w:type="dxa"/>
            <w:tcMar>
              <w:top w:w="0" w:type="dxa"/>
              <w:left w:w="15" w:type="dxa"/>
              <w:bottom w:w="0" w:type="dxa"/>
              <w:right w:w="15" w:type="dxa"/>
            </w:tcMar>
            <w:vAlign w:val="center"/>
            <w:hideMark/>
          </w:tcPr>
          <w:p w14:paraId="368BE98C"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Mar>
              <w:top w:w="0" w:type="dxa"/>
              <w:left w:w="15" w:type="dxa"/>
              <w:bottom w:w="0" w:type="dxa"/>
              <w:right w:w="15" w:type="dxa"/>
            </w:tcMar>
            <w:vAlign w:val="center"/>
            <w:hideMark/>
          </w:tcPr>
          <w:p w14:paraId="308B7162"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Mar>
              <w:top w:w="0" w:type="dxa"/>
              <w:left w:w="15" w:type="dxa"/>
              <w:bottom w:w="0" w:type="dxa"/>
              <w:right w:w="15" w:type="dxa"/>
            </w:tcMar>
            <w:vAlign w:val="center"/>
          </w:tcPr>
          <w:p w14:paraId="7089880D" w14:textId="7E3DA2D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121.4</w:t>
            </w:r>
          </w:p>
        </w:tc>
        <w:tc>
          <w:tcPr>
            <w:tcW w:w="990" w:type="dxa"/>
            <w:tcMar>
              <w:top w:w="0" w:type="dxa"/>
              <w:left w:w="15" w:type="dxa"/>
              <w:bottom w:w="0" w:type="dxa"/>
              <w:right w:w="15" w:type="dxa"/>
            </w:tcMar>
            <w:vAlign w:val="center"/>
          </w:tcPr>
          <w:p w14:paraId="6735578D" w14:textId="1D9D5A64"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-2.47</w:t>
            </w:r>
          </w:p>
        </w:tc>
        <w:tc>
          <w:tcPr>
            <w:tcW w:w="1080" w:type="dxa"/>
            <w:tcMar>
              <w:top w:w="0" w:type="dxa"/>
              <w:left w:w="15" w:type="dxa"/>
              <w:bottom w:w="0" w:type="dxa"/>
              <w:right w:w="15" w:type="dxa"/>
            </w:tcMar>
            <w:vAlign w:val="center"/>
          </w:tcPr>
          <w:p w14:paraId="046CADBE" w14:textId="38A1760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-1.62</w:t>
            </w:r>
          </w:p>
        </w:tc>
        <w:tc>
          <w:tcPr>
            <w:tcW w:w="900" w:type="dxa"/>
            <w:tcMar>
              <w:top w:w="0" w:type="dxa"/>
              <w:left w:w="15" w:type="dxa"/>
              <w:bottom w:w="0" w:type="dxa"/>
              <w:right w:w="15" w:type="dxa"/>
            </w:tcMar>
            <w:vAlign w:val="center"/>
          </w:tcPr>
          <w:p w14:paraId="58520C9E" w14:textId="253A0A9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-10.49</w:t>
            </w:r>
          </w:p>
        </w:tc>
        <w:tc>
          <w:tcPr>
            <w:tcW w:w="990" w:type="dxa"/>
            <w:tcMar>
              <w:top w:w="0" w:type="dxa"/>
              <w:left w:w="15" w:type="dxa"/>
              <w:bottom w:w="0" w:type="dxa"/>
              <w:right w:w="15" w:type="dxa"/>
            </w:tcMar>
            <w:vAlign w:val="center"/>
          </w:tcPr>
          <w:p w14:paraId="5EBAE4E2" w14:textId="3EB51C18"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-9.40</w:t>
            </w:r>
          </w:p>
        </w:tc>
      </w:tr>
      <w:tr w:rsidR="002447AA" w:rsidRPr="00064926" w14:paraId="065E00B3" w14:textId="77777777" w:rsidTr="002447AA">
        <w:trPr>
          <w:trHeight w:val="198"/>
          <w:jc w:val="center"/>
        </w:trPr>
        <w:tc>
          <w:tcPr>
            <w:tcW w:w="2997" w:type="dxa"/>
            <w:tcMar>
              <w:top w:w="0" w:type="dxa"/>
              <w:left w:w="15" w:type="dxa"/>
              <w:bottom w:w="0" w:type="dxa"/>
              <w:right w:w="15" w:type="dxa"/>
            </w:tcMar>
            <w:vAlign w:val="center"/>
            <w:hideMark/>
          </w:tcPr>
          <w:p w14:paraId="7847E09D"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Mar>
              <w:top w:w="0" w:type="dxa"/>
              <w:left w:w="15" w:type="dxa"/>
              <w:bottom w:w="0" w:type="dxa"/>
              <w:right w:w="15" w:type="dxa"/>
            </w:tcMar>
            <w:vAlign w:val="center"/>
            <w:hideMark/>
          </w:tcPr>
          <w:p w14:paraId="7880E06A"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Mar>
              <w:top w:w="0" w:type="dxa"/>
              <w:left w:w="15" w:type="dxa"/>
              <w:bottom w:w="0" w:type="dxa"/>
              <w:right w:w="15" w:type="dxa"/>
            </w:tcMar>
            <w:vAlign w:val="center"/>
          </w:tcPr>
          <w:p w14:paraId="032E4C9B" w14:textId="72755974"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158.5</w:t>
            </w:r>
          </w:p>
        </w:tc>
        <w:tc>
          <w:tcPr>
            <w:tcW w:w="990" w:type="dxa"/>
            <w:tcMar>
              <w:top w:w="0" w:type="dxa"/>
              <w:left w:w="15" w:type="dxa"/>
              <w:bottom w:w="0" w:type="dxa"/>
              <w:right w:w="15" w:type="dxa"/>
            </w:tcMar>
            <w:vAlign w:val="center"/>
          </w:tcPr>
          <w:p w14:paraId="223D80CC" w14:textId="1AF59F12"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0.06</w:t>
            </w:r>
          </w:p>
        </w:tc>
        <w:tc>
          <w:tcPr>
            <w:tcW w:w="1080" w:type="dxa"/>
            <w:tcMar>
              <w:top w:w="0" w:type="dxa"/>
              <w:left w:w="15" w:type="dxa"/>
              <w:bottom w:w="0" w:type="dxa"/>
              <w:right w:w="15" w:type="dxa"/>
            </w:tcMar>
            <w:vAlign w:val="center"/>
          </w:tcPr>
          <w:p w14:paraId="2C82C537" w14:textId="5BE4269E"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0.38</w:t>
            </w:r>
          </w:p>
        </w:tc>
        <w:tc>
          <w:tcPr>
            <w:tcW w:w="900" w:type="dxa"/>
            <w:tcMar>
              <w:top w:w="0" w:type="dxa"/>
              <w:left w:w="15" w:type="dxa"/>
              <w:bottom w:w="0" w:type="dxa"/>
              <w:right w:w="15" w:type="dxa"/>
            </w:tcMar>
            <w:vAlign w:val="center"/>
          </w:tcPr>
          <w:p w14:paraId="2FD494D1" w14:textId="5AAA544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1.53</w:t>
            </w:r>
          </w:p>
        </w:tc>
        <w:tc>
          <w:tcPr>
            <w:tcW w:w="990" w:type="dxa"/>
            <w:tcMar>
              <w:top w:w="0" w:type="dxa"/>
              <w:left w:w="15" w:type="dxa"/>
              <w:bottom w:w="0" w:type="dxa"/>
              <w:right w:w="15" w:type="dxa"/>
            </w:tcMar>
            <w:vAlign w:val="center"/>
          </w:tcPr>
          <w:p w14:paraId="095DD47F" w14:textId="536F788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-0.63</w:t>
            </w:r>
          </w:p>
        </w:tc>
      </w:tr>
      <w:tr w:rsidR="002447AA" w:rsidRPr="00064926" w14:paraId="2770D9C4" w14:textId="77777777" w:rsidTr="002447AA">
        <w:trPr>
          <w:trHeight w:val="198"/>
          <w:jc w:val="center"/>
        </w:trPr>
        <w:tc>
          <w:tcPr>
            <w:tcW w:w="2997" w:type="dxa"/>
            <w:tcMar>
              <w:top w:w="0" w:type="dxa"/>
              <w:left w:w="15" w:type="dxa"/>
              <w:bottom w:w="0" w:type="dxa"/>
              <w:right w:w="15" w:type="dxa"/>
            </w:tcMar>
            <w:vAlign w:val="center"/>
            <w:hideMark/>
          </w:tcPr>
          <w:p w14:paraId="5F4D8F58"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Mar>
              <w:top w:w="0" w:type="dxa"/>
              <w:left w:w="15" w:type="dxa"/>
              <w:bottom w:w="0" w:type="dxa"/>
              <w:right w:w="15" w:type="dxa"/>
            </w:tcMar>
            <w:vAlign w:val="center"/>
            <w:hideMark/>
          </w:tcPr>
          <w:p w14:paraId="3D810546"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90" w:type="dxa"/>
            <w:tcMar>
              <w:top w:w="0" w:type="dxa"/>
              <w:left w:w="15" w:type="dxa"/>
              <w:bottom w:w="0" w:type="dxa"/>
              <w:right w:w="15" w:type="dxa"/>
            </w:tcMar>
            <w:vAlign w:val="center"/>
          </w:tcPr>
          <w:p w14:paraId="19B43443" w14:textId="55A480C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168.5</w:t>
            </w:r>
          </w:p>
        </w:tc>
        <w:tc>
          <w:tcPr>
            <w:tcW w:w="990" w:type="dxa"/>
            <w:tcMar>
              <w:top w:w="0" w:type="dxa"/>
              <w:left w:w="15" w:type="dxa"/>
              <w:bottom w:w="0" w:type="dxa"/>
              <w:right w:w="15" w:type="dxa"/>
            </w:tcMar>
            <w:vAlign w:val="center"/>
          </w:tcPr>
          <w:p w14:paraId="31459C0C" w14:textId="22ED249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-2.72</w:t>
            </w:r>
          </w:p>
        </w:tc>
        <w:tc>
          <w:tcPr>
            <w:tcW w:w="1080" w:type="dxa"/>
            <w:tcMar>
              <w:top w:w="0" w:type="dxa"/>
              <w:left w:w="15" w:type="dxa"/>
              <w:bottom w:w="0" w:type="dxa"/>
              <w:right w:w="15" w:type="dxa"/>
            </w:tcMar>
            <w:vAlign w:val="center"/>
          </w:tcPr>
          <w:p w14:paraId="56804A8E" w14:textId="7EA0931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-1.06</w:t>
            </w:r>
          </w:p>
        </w:tc>
        <w:tc>
          <w:tcPr>
            <w:tcW w:w="900" w:type="dxa"/>
            <w:tcMar>
              <w:top w:w="0" w:type="dxa"/>
              <w:left w:w="15" w:type="dxa"/>
              <w:bottom w:w="0" w:type="dxa"/>
              <w:right w:w="15" w:type="dxa"/>
            </w:tcMar>
            <w:vAlign w:val="center"/>
          </w:tcPr>
          <w:p w14:paraId="12B90D65" w14:textId="7137869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1.42</w:t>
            </w:r>
          </w:p>
        </w:tc>
        <w:tc>
          <w:tcPr>
            <w:tcW w:w="990" w:type="dxa"/>
            <w:tcMar>
              <w:top w:w="0" w:type="dxa"/>
              <w:left w:w="15" w:type="dxa"/>
              <w:bottom w:w="0" w:type="dxa"/>
              <w:right w:w="15" w:type="dxa"/>
            </w:tcMar>
            <w:vAlign w:val="center"/>
          </w:tcPr>
          <w:p w14:paraId="60438D11" w14:textId="7A3403C8"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-1.86</w:t>
            </w:r>
          </w:p>
        </w:tc>
      </w:tr>
      <w:tr w:rsidR="002447AA" w:rsidRPr="00064926" w14:paraId="1D931FD8" w14:textId="77777777" w:rsidTr="002447AA">
        <w:trPr>
          <w:trHeight w:val="336"/>
          <w:jc w:val="center"/>
        </w:trPr>
        <w:tc>
          <w:tcPr>
            <w:tcW w:w="2997" w:type="dxa"/>
            <w:tcMar>
              <w:top w:w="0" w:type="dxa"/>
              <w:left w:w="15" w:type="dxa"/>
              <w:bottom w:w="0" w:type="dxa"/>
              <w:right w:w="15" w:type="dxa"/>
            </w:tcMar>
            <w:vAlign w:val="center"/>
            <w:hideMark/>
          </w:tcPr>
          <w:p w14:paraId="2F5EEF79"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Mar>
              <w:top w:w="0" w:type="dxa"/>
              <w:left w:w="15" w:type="dxa"/>
              <w:bottom w:w="0" w:type="dxa"/>
              <w:right w:w="15" w:type="dxa"/>
            </w:tcMar>
            <w:vAlign w:val="center"/>
            <w:hideMark/>
          </w:tcPr>
          <w:p w14:paraId="6815C26E"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90" w:type="dxa"/>
            <w:tcMar>
              <w:top w:w="0" w:type="dxa"/>
              <w:left w:w="15" w:type="dxa"/>
              <w:bottom w:w="0" w:type="dxa"/>
              <w:right w:w="15" w:type="dxa"/>
            </w:tcMar>
            <w:vAlign w:val="center"/>
          </w:tcPr>
          <w:p w14:paraId="25D0EF1F" w14:textId="2D9B71B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140.8</w:t>
            </w:r>
          </w:p>
        </w:tc>
        <w:tc>
          <w:tcPr>
            <w:tcW w:w="990" w:type="dxa"/>
            <w:tcMar>
              <w:top w:w="0" w:type="dxa"/>
              <w:left w:w="15" w:type="dxa"/>
              <w:bottom w:w="0" w:type="dxa"/>
              <w:right w:w="15" w:type="dxa"/>
            </w:tcMar>
            <w:vAlign w:val="center"/>
          </w:tcPr>
          <w:p w14:paraId="5B724716" w14:textId="3F66CB3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0.07</w:t>
            </w:r>
          </w:p>
        </w:tc>
        <w:tc>
          <w:tcPr>
            <w:tcW w:w="1080" w:type="dxa"/>
            <w:tcMar>
              <w:top w:w="0" w:type="dxa"/>
              <w:left w:w="15" w:type="dxa"/>
              <w:bottom w:w="0" w:type="dxa"/>
              <w:right w:w="15" w:type="dxa"/>
            </w:tcMar>
            <w:vAlign w:val="center"/>
          </w:tcPr>
          <w:p w14:paraId="4A1DF421" w14:textId="658E738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0.50</w:t>
            </w:r>
          </w:p>
        </w:tc>
        <w:tc>
          <w:tcPr>
            <w:tcW w:w="900" w:type="dxa"/>
            <w:tcMar>
              <w:top w:w="0" w:type="dxa"/>
              <w:left w:w="15" w:type="dxa"/>
              <w:bottom w:w="0" w:type="dxa"/>
              <w:right w:w="15" w:type="dxa"/>
            </w:tcMar>
            <w:vAlign w:val="center"/>
          </w:tcPr>
          <w:p w14:paraId="7A2B675B" w14:textId="24F35352"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-2.28</w:t>
            </w:r>
          </w:p>
        </w:tc>
        <w:tc>
          <w:tcPr>
            <w:tcW w:w="990" w:type="dxa"/>
            <w:tcMar>
              <w:top w:w="0" w:type="dxa"/>
              <w:left w:w="15" w:type="dxa"/>
              <w:bottom w:w="0" w:type="dxa"/>
              <w:right w:w="15" w:type="dxa"/>
            </w:tcMar>
            <w:vAlign w:val="center"/>
          </w:tcPr>
          <w:p w14:paraId="6E29184C" w14:textId="25D030A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-0.42</w:t>
            </w:r>
          </w:p>
        </w:tc>
      </w:tr>
      <w:tr w:rsidR="002447AA" w:rsidRPr="00064926" w14:paraId="5B677F76" w14:textId="77777777" w:rsidTr="002447AA">
        <w:trPr>
          <w:trHeight w:val="198"/>
          <w:jc w:val="center"/>
        </w:trPr>
        <w:tc>
          <w:tcPr>
            <w:tcW w:w="2997" w:type="dxa"/>
            <w:tcMar>
              <w:top w:w="0" w:type="dxa"/>
              <w:left w:w="15" w:type="dxa"/>
              <w:bottom w:w="0" w:type="dxa"/>
              <w:right w:w="15" w:type="dxa"/>
            </w:tcMar>
            <w:vAlign w:val="center"/>
            <w:hideMark/>
          </w:tcPr>
          <w:p w14:paraId="30395DF0"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Mar>
              <w:top w:w="0" w:type="dxa"/>
              <w:left w:w="15" w:type="dxa"/>
              <w:bottom w:w="0" w:type="dxa"/>
              <w:right w:w="15" w:type="dxa"/>
            </w:tcMar>
            <w:vAlign w:val="center"/>
            <w:hideMark/>
          </w:tcPr>
          <w:p w14:paraId="23D58A12"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90" w:type="dxa"/>
            <w:tcMar>
              <w:top w:w="0" w:type="dxa"/>
              <w:left w:w="15" w:type="dxa"/>
              <w:bottom w:w="0" w:type="dxa"/>
              <w:right w:w="15" w:type="dxa"/>
            </w:tcMar>
            <w:vAlign w:val="center"/>
          </w:tcPr>
          <w:p w14:paraId="521E8BC3" w14:textId="63CEC262"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162.5</w:t>
            </w:r>
          </w:p>
        </w:tc>
        <w:tc>
          <w:tcPr>
            <w:tcW w:w="990" w:type="dxa"/>
            <w:tcMar>
              <w:top w:w="0" w:type="dxa"/>
              <w:left w:w="15" w:type="dxa"/>
              <w:bottom w:w="0" w:type="dxa"/>
              <w:right w:w="15" w:type="dxa"/>
            </w:tcMar>
            <w:vAlign w:val="center"/>
          </w:tcPr>
          <w:p w14:paraId="78E48CA8" w14:textId="0E04161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-0.19</w:t>
            </w:r>
          </w:p>
        </w:tc>
        <w:tc>
          <w:tcPr>
            <w:tcW w:w="1080" w:type="dxa"/>
            <w:tcMar>
              <w:top w:w="0" w:type="dxa"/>
              <w:left w:w="15" w:type="dxa"/>
              <w:bottom w:w="0" w:type="dxa"/>
              <w:right w:w="15" w:type="dxa"/>
            </w:tcMar>
            <w:vAlign w:val="center"/>
          </w:tcPr>
          <w:p w14:paraId="72F4FA8B" w14:textId="4DD0978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0.37</w:t>
            </w:r>
          </w:p>
        </w:tc>
        <w:tc>
          <w:tcPr>
            <w:tcW w:w="900" w:type="dxa"/>
            <w:tcMar>
              <w:top w:w="0" w:type="dxa"/>
              <w:left w:w="15" w:type="dxa"/>
              <w:bottom w:w="0" w:type="dxa"/>
              <w:right w:w="15" w:type="dxa"/>
            </w:tcMar>
            <w:vAlign w:val="center"/>
          </w:tcPr>
          <w:p w14:paraId="3B3CADE4" w14:textId="5651AC5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-5.53</w:t>
            </w:r>
          </w:p>
        </w:tc>
        <w:tc>
          <w:tcPr>
            <w:tcW w:w="990" w:type="dxa"/>
            <w:tcMar>
              <w:top w:w="0" w:type="dxa"/>
              <w:left w:w="15" w:type="dxa"/>
              <w:bottom w:w="0" w:type="dxa"/>
              <w:right w:w="15" w:type="dxa"/>
            </w:tcMar>
            <w:vAlign w:val="center"/>
          </w:tcPr>
          <w:p w14:paraId="21E7E65C" w14:textId="164E974D"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1.25</w:t>
            </w:r>
          </w:p>
        </w:tc>
      </w:tr>
      <w:tr w:rsidR="002447AA" w:rsidRPr="00064926" w14:paraId="1D7FB423" w14:textId="77777777" w:rsidTr="002447AA">
        <w:trPr>
          <w:trHeight w:val="336"/>
          <w:jc w:val="center"/>
        </w:trPr>
        <w:tc>
          <w:tcPr>
            <w:tcW w:w="2997" w:type="dxa"/>
            <w:tcMar>
              <w:top w:w="0" w:type="dxa"/>
              <w:left w:w="15" w:type="dxa"/>
              <w:bottom w:w="0" w:type="dxa"/>
              <w:right w:w="15" w:type="dxa"/>
            </w:tcMar>
            <w:vAlign w:val="center"/>
            <w:hideMark/>
          </w:tcPr>
          <w:p w14:paraId="2C91AB1C" w14:textId="55EAAC1B"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Mar>
              <w:top w:w="0" w:type="dxa"/>
              <w:left w:w="15" w:type="dxa"/>
              <w:bottom w:w="0" w:type="dxa"/>
              <w:right w:w="15" w:type="dxa"/>
            </w:tcMar>
            <w:vAlign w:val="center"/>
            <w:hideMark/>
          </w:tcPr>
          <w:p w14:paraId="6B5E1175"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90" w:type="dxa"/>
            <w:tcMar>
              <w:top w:w="0" w:type="dxa"/>
              <w:left w:w="15" w:type="dxa"/>
              <w:bottom w:w="0" w:type="dxa"/>
              <w:right w:w="15" w:type="dxa"/>
            </w:tcMar>
            <w:vAlign w:val="center"/>
          </w:tcPr>
          <w:p w14:paraId="12D0AFDD" w14:textId="59E714BD"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147.6</w:t>
            </w:r>
          </w:p>
        </w:tc>
        <w:tc>
          <w:tcPr>
            <w:tcW w:w="990" w:type="dxa"/>
            <w:tcMar>
              <w:top w:w="0" w:type="dxa"/>
              <w:left w:w="15" w:type="dxa"/>
              <w:bottom w:w="0" w:type="dxa"/>
              <w:right w:w="15" w:type="dxa"/>
            </w:tcMar>
            <w:vAlign w:val="center"/>
          </w:tcPr>
          <w:p w14:paraId="6AF77C96" w14:textId="11138688"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-1.58</w:t>
            </w:r>
          </w:p>
        </w:tc>
        <w:tc>
          <w:tcPr>
            <w:tcW w:w="1080" w:type="dxa"/>
            <w:tcMar>
              <w:top w:w="0" w:type="dxa"/>
              <w:left w:w="15" w:type="dxa"/>
              <w:bottom w:w="0" w:type="dxa"/>
              <w:right w:w="15" w:type="dxa"/>
            </w:tcMar>
            <w:vAlign w:val="center"/>
          </w:tcPr>
          <w:p w14:paraId="33737563" w14:textId="351CCA2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1.65</w:t>
            </w:r>
          </w:p>
        </w:tc>
        <w:tc>
          <w:tcPr>
            <w:tcW w:w="900" w:type="dxa"/>
            <w:tcMar>
              <w:top w:w="0" w:type="dxa"/>
              <w:left w:w="15" w:type="dxa"/>
              <w:bottom w:w="0" w:type="dxa"/>
              <w:right w:w="15" w:type="dxa"/>
            </w:tcMar>
            <w:vAlign w:val="center"/>
          </w:tcPr>
          <w:p w14:paraId="6F6B2A35" w14:textId="2C83FD3B"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-26.25</w:t>
            </w:r>
          </w:p>
        </w:tc>
        <w:tc>
          <w:tcPr>
            <w:tcW w:w="990" w:type="dxa"/>
            <w:tcMar>
              <w:top w:w="0" w:type="dxa"/>
              <w:left w:w="15" w:type="dxa"/>
              <w:bottom w:w="0" w:type="dxa"/>
              <w:right w:w="15" w:type="dxa"/>
            </w:tcMar>
            <w:vAlign w:val="center"/>
          </w:tcPr>
          <w:p w14:paraId="7D3F2BE3" w14:textId="5E9689B6"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-5.02</w:t>
            </w:r>
          </w:p>
        </w:tc>
      </w:tr>
      <w:tr w:rsidR="002447AA" w:rsidRPr="00064926" w14:paraId="1226568F" w14:textId="77777777" w:rsidTr="002447AA">
        <w:trPr>
          <w:trHeight w:val="198"/>
          <w:jc w:val="center"/>
        </w:trPr>
        <w:tc>
          <w:tcPr>
            <w:tcW w:w="2997" w:type="dxa"/>
            <w:tcMar>
              <w:top w:w="0" w:type="dxa"/>
              <w:left w:w="15" w:type="dxa"/>
              <w:bottom w:w="0" w:type="dxa"/>
              <w:right w:w="15" w:type="dxa"/>
            </w:tcMar>
            <w:vAlign w:val="center"/>
            <w:hideMark/>
          </w:tcPr>
          <w:p w14:paraId="472E561E"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Mar>
              <w:top w:w="0" w:type="dxa"/>
              <w:left w:w="15" w:type="dxa"/>
              <w:bottom w:w="0" w:type="dxa"/>
              <w:right w:w="15" w:type="dxa"/>
            </w:tcMar>
            <w:vAlign w:val="center"/>
            <w:hideMark/>
          </w:tcPr>
          <w:p w14:paraId="57AA931A"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90" w:type="dxa"/>
            <w:tcMar>
              <w:top w:w="0" w:type="dxa"/>
              <w:left w:w="15" w:type="dxa"/>
              <w:bottom w:w="0" w:type="dxa"/>
              <w:right w:w="15" w:type="dxa"/>
            </w:tcMar>
            <w:vAlign w:val="center"/>
          </w:tcPr>
          <w:p w14:paraId="45DA38A4" w14:textId="6E75B22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133.0</w:t>
            </w:r>
          </w:p>
        </w:tc>
        <w:tc>
          <w:tcPr>
            <w:tcW w:w="990" w:type="dxa"/>
            <w:tcMar>
              <w:top w:w="0" w:type="dxa"/>
              <w:left w:w="15" w:type="dxa"/>
              <w:bottom w:w="0" w:type="dxa"/>
              <w:right w:w="15" w:type="dxa"/>
            </w:tcMar>
            <w:vAlign w:val="center"/>
          </w:tcPr>
          <w:p w14:paraId="5FBBD081" w14:textId="34407F4D"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0.46</w:t>
            </w:r>
          </w:p>
        </w:tc>
        <w:tc>
          <w:tcPr>
            <w:tcW w:w="1080" w:type="dxa"/>
            <w:tcMar>
              <w:top w:w="0" w:type="dxa"/>
              <w:left w:w="15" w:type="dxa"/>
              <w:bottom w:w="0" w:type="dxa"/>
              <w:right w:w="15" w:type="dxa"/>
            </w:tcMar>
            <w:vAlign w:val="center"/>
          </w:tcPr>
          <w:p w14:paraId="433AD867" w14:textId="29606DA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0.53</w:t>
            </w:r>
          </w:p>
        </w:tc>
        <w:tc>
          <w:tcPr>
            <w:tcW w:w="900" w:type="dxa"/>
            <w:tcMar>
              <w:top w:w="0" w:type="dxa"/>
              <w:left w:w="15" w:type="dxa"/>
              <w:bottom w:w="0" w:type="dxa"/>
              <w:right w:w="15" w:type="dxa"/>
            </w:tcMar>
            <w:vAlign w:val="center"/>
          </w:tcPr>
          <w:p w14:paraId="438CC4B4" w14:textId="735AD6A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2.51</w:t>
            </w:r>
          </w:p>
        </w:tc>
        <w:tc>
          <w:tcPr>
            <w:tcW w:w="990" w:type="dxa"/>
            <w:tcMar>
              <w:top w:w="0" w:type="dxa"/>
              <w:left w:w="15" w:type="dxa"/>
              <w:bottom w:w="0" w:type="dxa"/>
              <w:right w:w="15" w:type="dxa"/>
            </w:tcMar>
            <w:vAlign w:val="center"/>
          </w:tcPr>
          <w:p w14:paraId="0A630CB4" w14:textId="7EEAFAE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1.60</w:t>
            </w:r>
          </w:p>
        </w:tc>
      </w:tr>
      <w:tr w:rsidR="002447AA" w:rsidRPr="00064926" w14:paraId="765EB042" w14:textId="77777777" w:rsidTr="002447AA">
        <w:trPr>
          <w:trHeight w:val="198"/>
          <w:jc w:val="center"/>
        </w:trPr>
        <w:tc>
          <w:tcPr>
            <w:tcW w:w="2997" w:type="dxa"/>
            <w:tcMar>
              <w:top w:w="0" w:type="dxa"/>
              <w:left w:w="15" w:type="dxa"/>
              <w:bottom w:w="0" w:type="dxa"/>
              <w:right w:w="15" w:type="dxa"/>
            </w:tcMar>
            <w:vAlign w:val="center"/>
            <w:hideMark/>
          </w:tcPr>
          <w:p w14:paraId="63D35CCD"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Mar>
              <w:top w:w="0" w:type="dxa"/>
              <w:left w:w="15" w:type="dxa"/>
              <w:bottom w:w="0" w:type="dxa"/>
              <w:right w:w="15" w:type="dxa"/>
            </w:tcMar>
            <w:vAlign w:val="center"/>
            <w:hideMark/>
          </w:tcPr>
          <w:p w14:paraId="3E9C0ECC"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90" w:type="dxa"/>
            <w:tcMar>
              <w:top w:w="0" w:type="dxa"/>
              <w:left w:w="15" w:type="dxa"/>
              <w:bottom w:w="0" w:type="dxa"/>
              <w:right w:w="15" w:type="dxa"/>
            </w:tcMar>
            <w:vAlign w:val="center"/>
          </w:tcPr>
          <w:p w14:paraId="03F07849" w14:textId="682AFCC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177.5</w:t>
            </w:r>
          </w:p>
        </w:tc>
        <w:tc>
          <w:tcPr>
            <w:tcW w:w="990" w:type="dxa"/>
            <w:tcMar>
              <w:top w:w="0" w:type="dxa"/>
              <w:left w:w="15" w:type="dxa"/>
              <w:bottom w:w="0" w:type="dxa"/>
              <w:right w:w="15" w:type="dxa"/>
            </w:tcMar>
            <w:vAlign w:val="center"/>
          </w:tcPr>
          <w:p w14:paraId="3B4349A2" w14:textId="542FB8C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0.35</w:t>
            </w:r>
          </w:p>
        </w:tc>
        <w:tc>
          <w:tcPr>
            <w:tcW w:w="1080" w:type="dxa"/>
            <w:tcMar>
              <w:top w:w="0" w:type="dxa"/>
              <w:left w:w="15" w:type="dxa"/>
              <w:bottom w:w="0" w:type="dxa"/>
              <w:right w:w="15" w:type="dxa"/>
            </w:tcMar>
            <w:vAlign w:val="center"/>
          </w:tcPr>
          <w:p w14:paraId="1F6C9FC6" w14:textId="45CF9DE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1.02</w:t>
            </w:r>
          </w:p>
        </w:tc>
        <w:tc>
          <w:tcPr>
            <w:tcW w:w="900" w:type="dxa"/>
            <w:tcMar>
              <w:top w:w="0" w:type="dxa"/>
              <w:left w:w="15" w:type="dxa"/>
              <w:bottom w:w="0" w:type="dxa"/>
              <w:right w:w="15" w:type="dxa"/>
            </w:tcMar>
            <w:vAlign w:val="center"/>
          </w:tcPr>
          <w:p w14:paraId="253A3331" w14:textId="48E88B7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3.16</w:t>
            </w:r>
          </w:p>
        </w:tc>
        <w:tc>
          <w:tcPr>
            <w:tcW w:w="990" w:type="dxa"/>
            <w:tcMar>
              <w:top w:w="0" w:type="dxa"/>
              <w:left w:w="15" w:type="dxa"/>
              <w:bottom w:w="0" w:type="dxa"/>
              <w:right w:w="15" w:type="dxa"/>
            </w:tcMar>
            <w:vAlign w:val="center"/>
          </w:tcPr>
          <w:p w14:paraId="44CAA47C" w14:textId="1C3A4B90"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4.53</w:t>
            </w:r>
          </w:p>
        </w:tc>
      </w:tr>
      <w:tr w:rsidR="002447AA" w:rsidRPr="00064926" w14:paraId="6FD3FB2C" w14:textId="77777777" w:rsidTr="002447AA">
        <w:trPr>
          <w:trHeight w:val="198"/>
          <w:jc w:val="center"/>
        </w:trPr>
        <w:tc>
          <w:tcPr>
            <w:tcW w:w="2997" w:type="dxa"/>
            <w:tcMar>
              <w:top w:w="0" w:type="dxa"/>
              <w:left w:w="15" w:type="dxa"/>
              <w:bottom w:w="0" w:type="dxa"/>
              <w:right w:w="15" w:type="dxa"/>
            </w:tcMar>
            <w:vAlign w:val="center"/>
            <w:hideMark/>
          </w:tcPr>
          <w:p w14:paraId="299CBA55"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Mar>
              <w:top w:w="0" w:type="dxa"/>
              <w:left w:w="15" w:type="dxa"/>
              <w:bottom w:w="0" w:type="dxa"/>
              <w:right w:w="15" w:type="dxa"/>
            </w:tcMar>
            <w:vAlign w:val="center"/>
            <w:hideMark/>
          </w:tcPr>
          <w:p w14:paraId="7CA50726"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90" w:type="dxa"/>
            <w:tcMar>
              <w:top w:w="0" w:type="dxa"/>
              <w:left w:w="15" w:type="dxa"/>
              <w:bottom w:w="0" w:type="dxa"/>
              <w:right w:w="15" w:type="dxa"/>
            </w:tcMar>
            <w:vAlign w:val="center"/>
          </w:tcPr>
          <w:p w14:paraId="62102674" w14:textId="7E021CF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135.5</w:t>
            </w:r>
          </w:p>
        </w:tc>
        <w:tc>
          <w:tcPr>
            <w:tcW w:w="990" w:type="dxa"/>
            <w:tcMar>
              <w:top w:w="0" w:type="dxa"/>
              <w:left w:w="15" w:type="dxa"/>
              <w:bottom w:w="0" w:type="dxa"/>
              <w:right w:w="15" w:type="dxa"/>
            </w:tcMar>
            <w:vAlign w:val="center"/>
          </w:tcPr>
          <w:p w14:paraId="20A00E7A" w14:textId="321EF4E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0.29</w:t>
            </w:r>
          </w:p>
        </w:tc>
        <w:tc>
          <w:tcPr>
            <w:tcW w:w="1080" w:type="dxa"/>
            <w:tcMar>
              <w:top w:w="0" w:type="dxa"/>
              <w:left w:w="15" w:type="dxa"/>
              <w:bottom w:w="0" w:type="dxa"/>
              <w:right w:w="15" w:type="dxa"/>
            </w:tcMar>
            <w:vAlign w:val="center"/>
          </w:tcPr>
          <w:p w14:paraId="37582C19" w14:textId="68A6C17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0.74</w:t>
            </w:r>
          </w:p>
        </w:tc>
        <w:tc>
          <w:tcPr>
            <w:tcW w:w="900" w:type="dxa"/>
            <w:tcMar>
              <w:top w:w="0" w:type="dxa"/>
              <w:left w:w="15" w:type="dxa"/>
              <w:bottom w:w="0" w:type="dxa"/>
              <w:right w:w="15" w:type="dxa"/>
            </w:tcMar>
            <w:vAlign w:val="center"/>
          </w:tcPr>
          <w:p w14:paraId="4CA08363" w14:textId="605A1514"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-5.90</w:t>
            </w:r>
          </w:p>
        </w:tc>
        <w:tc>
          <w:tcPr>
            <w:tcW w:w="990" w:type="dxa"/>
            <w:tcMar>
              <w:top w:w="0" w:type="dxa"/>
              <w:left w:w="15" w:type="dxa"/>
              <w:bottom w:w="0" w:type="dxa"/>
              <w:right w:w="15" w:type="dxa"/>
            </w:tcMar>
            <w:vAlign w:val="center"/>
          </w:tcPr>
          <w:p w14:paraId="44DD51AB" w14:textId="7AE78856"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-1.24</w:t>
            </w:r>
          </w:p>
        </w:tc>
      </w:tr>
      <w:tr w:rsidR="002447AA" w:rsidRPr="00064926" w14:paraId="27CD4A2B" w14:textId="77777777" w:rsidTr="002447AA">
        <w:trPr>
          <w:trHeight w:val="198"/>
          <w:jc w:val="center"/>
        </w:trPr>
        <w:tc>
          <w:tcPr>
            <w:tcW w:w="2997" w:type="dxa"/>
            <w:tcMar>
              <w:top w:w="0" w:type="dxa"/>
              <w:left w:w="15" w:type="dxa"/>
              <w:bottom w:w="0" w:type="dxa"/>
              <w:right w:w="15" w:type="dxa"/>
            </w:tcMar>
            <w:vAlign w:val="center"/>
            <w:hideMark/>
          </w:tcPr>
          <w:p w14:paraId="3257BB20"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Mar>
              <w:top w:w="0" w:type="dxa"/>
              <w:left w:w="15" w:type="dxa"/>
              <w:bottom w:w="0" w:type="dxa"/>
              <w:right w:w="15" w:type="dxa"/>
            </w:tcMar>
            <w:vAlign w:val="center"/>
            <w:hideMark/>
          </w:tcPr>
          <w:p w14:paraId="6AB28314"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90" w:type="dxa"/>
            <w:tcMar>
              <w:top w:w="0" w:type="dxa"/>
              <w:left w:w="15" w:type="dxa"/>
              <w:bottom w:w="0" w:type="dxa"/>
              <w:right w:w="15" w:type="dxa"/>
            </w:tcMar>
            <w:vAlign w:val="center"/>
          </w:tcPr>
          <w:p w14:paraId="5D5B88E8" w14:textId="6EFC3CA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153.0</w:t>
            </w:r>
          </w:p>
        </w:tc>
        <w:tc>
          <w:tcPr>
            <w:tcW w:w="990" w:type="dxa"/>
            <w:tcMar>
              <w:top w:w="0" w:type="dxa"/>
              <w:left w:w="15" w:type="dxa"/>
              <w:bottom w:w="0" w:type="dxa"/>
              <w:right w:w="15" w:type="dxa"/>
            </w:tcMar>
            <w:vAlign w:val="center"/>
          </w:tcPr>
          <w:p w14:paraId="1BA002AD" w14:textId="5DAFB3D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-0.33</w:t>
            </w:r>
          </w:p>
        </w:tc>
        <w:tc>
          <w:tcPr>
            <w:tcW w:w="1080" w:type="dxa"/>
            <w:tcMar>
              <w:top w:w="0" w:type="dxa"/>
              <w:left w:w="15" w:type="dxa"/>
              <w:bottom w:w="0" w:type="dxa"/>
              <w:right w:w="15" w:type="dxa"/>
            </w:tcMar>
            <w:vAlign w:val="center"/>
          </w:tcPr>
          <w:p w14:paraId="64936AE1" w14:textId="38937C4D"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1.12</w:t>
            </w:r>
          </w:p>
        </w:tc>
        <w:tc>
          <w:tcPr>
            <w:tcW w:w="900" w:type="dxa"/>
            <w:tcMar>
              <w:top w:w="0" w:type="dxa"/>
              <w:left w:w="15" w:type="dxa"/>
              <w:bottom w:w="0" w:type="dxa"/>
              <w:right w:w="15" w:type="dxa"/>
            </w:tcMar>
            <w:vAlign w:val="center"/>
          </w:tcPr>
          <w:p w14:paraId="0678373F" w14:textId="0D14621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2.05</w:t>
            </w:r>
          </w:p>
        </w:tc>
        <w:tc>
          <w:tcPr>
            <w:tcW w:w="990" w:type="dxa"/>
            <w:tcMar>
              <w:top w:w="0" w:type="dxa"/>
              <w:left w:w="15" w:type="dxa"/>
              <w:bottom w:w="0" w:type="dxa"/>
              <w:right w:w="15" w:type="dxa"/>
            </w:tcMar>
            <w:vAlign w:val="center"/>
          </w:tcPr>
          <w:p w14:paraId="4CEC28E1" w14:textId="620447E6"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2.34</w:t>
            </w:r>
          </w:p>
        </w:tc>
      </w:tr>
      <w:tr w:rsidR="002447AA" w:rsidRPr="00064926" w14:paraId="6A0E0196" w14:textId="77777777" w:rsidTr="002447AA">
        <w:trPr>
          <w:trHeight w:val="336"/>
          <w:jc w:val="center"/>
        </w:trPr>
        <w:tc>
          <w:tcPr>
            <w:tcW w:w="2997" w:type="dxa"/>
            <w:tcMar>
              <w:top w:w="0" w:type="dxa"/>
              <w:left w:w="15" w:type="dxa"/>
              <w:bottom w:w="0" w:type="dxa"/>
              <w:right w:w="15" w:type="dxa"/>
            </w:tcMar>
            <w:vAlign w:val="center"/>
            <w:hideMark/>
          </w:tcPr>
          <w:p w14:paraId="09A32C91"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Mar>
              <w:top w:w="0" w:type="dxa"/>
              <w:left w:w="15" w:type="dxa"/>
              <w:bottom w:w="0" w:type="dxa"/>
              <w:right w:w="15" w:type="dxa"/>
            </w:tcMar>
            <w:vAlign w:val="center"/>
            <w:hideMark/>
          </w:tcPr>
          <w:p w14:paraId="53F15B17"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90" w:type="dxa"/>
            <w:tcMar>
              <w:top w:w="0" w:type="dxa"/>
              <w:left w:w="15" w:type="dxa"/>
              <w:bottom w:w="0" w:type="dxa"/>
              <w:right w:w="15" w:type="dxa"/>
            </w:tcMar>
            <w:vAlign w:val="center"/>
          </w:tcPr>
          <w:p w14:paraId="6D4065D5" w14:textId="2C0652F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123.0</w:t>
            </w:r>
          </w:p>
        </w:tc>
        <w:tc>
          <w:tcPr>
            <w:tcW w:w="990" w:type="dxa"/>
            <w:tcMar>
              <w:top w:w="0" w:type="dxa"/>
              <w:left w:w="15" w:type="dxa"/>
              <w:bottom w:w="0" w:type="dxa"/>
              <w:right w:w="15" w:type="dxa"/>
            </w:tcMar>
            <w:vAlign w:val="center"/>
          </w:tcPr>
          <w:p w14:paraId="5A8F8C78" w14:textId="09AA64B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0.90</w:t>
            </w:r>
          </w:p>
        </w:tc>
        <w:tc>
          <w:tcPr>
            <w:tcW w:w="1080" w:type="dxa"/>
            <w:tcMar>
              <w:top w:w="0" w:type="dxa"/>
              <w:left w:w="15" w:type="dxa"/>
              <w:bottom w:w="0" w:type="dxa"/>
              <w:right w:w="15" w:type="dxa"/>
            </w:tcMar>
            <w:vAlign w:val="center"/>
          </w:tcPr>
          <w:p w14:paraId="500CCD9B" w14:textId="68E5974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-0.57</w:t>
            </w:r>
          </w:p>
        </w:tc>
        <w:tc>
          <w:tcPr>
            <w:tcW w:w="900" w:type="dxa"/>
            <w:tcMar>
              <w:top w:w="0" w:type="dxa"/>
              <w:left w:w="15" w:type="dxa"/>
              <w:bottom w:w="0" w:type="dxa"/>
              <w:right w:w="15" w:type="dxa"/>
            </w:tcMar>
            <w:vAlign w:val="center"/>
          </w:tcPr>
          <w:p w14:paraId="1638905F" w14:textId="4AE9EC8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1.98</w:t>
            </w:r>
          </w:p>
        </w:tc>
        <w:tc>
          <w:tcPr>
            <w:tcW w:w="990" w:type="dxa"/>
            <w:tcMar>
              <w:top w:w="0" w:type="dxa"/>
              <w:left w:w="15" w:type="dxa"/>
              <w:bottom w:w="0" w:type="dxa"/>
              <w:right w:w="15" w:type="dxa"/>
            </w:tcMar>
            <w:vAlign w:val="center"/>
          </w:tcPr>
          <w:p w14:paraId="130756EB" w14:textId="0B24513D"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-0.32</w:t>
            </w:r>
          </w:p>
        </w:tc>
      </w:tr>
      <w:tr w:rsidR="002447AA" w:rsidRPr="00064926" w14:paraId="08396F59" w14:textId="77777777" w:rsidTr="002447AA">
        <w:trPr>
          <w:trHeight w:val="336"/>
          <w:jc w:val="center"/>
        </w:trPr>
        <w:tc>
          <w:tcPr>
            <w:tcW w:w="2997" w:type="dxa"/>
            <w:tcMar>
              <w:top w:w="0" w:type="dxa"/>
              <w:left w:w="15" w:type="dxa"/>
              <w:bottom w:w="0" w:type="dxa"/>
              <w:right w:w="15" w:type="dxa"/>
            </w:tcMar>
            <w:vAlign w:val="center"/>
            <w:hideMark/>
          </w:tcPr>
          <w:p w14:paraId="365FC62A"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Mar>
              <w:top w:w="0" w:type="dxa"/>
              <w:left w:w="15" w:type="dxa"/>
              <w:bottom w:w="0" w:type="dxa"/>
              <w:right w:w="15" w:type="dxa"/>
            </w:tcMar>
            <w:vAlign w:val="center"/>
            <w:hideMark/>
          </w:tcPr>
          <w:p w14:paraId="1341F79A"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90" w:type="dxa"/>
            <w:tcMar>
              <w:top w:w="0" w:type="dxa"/>
              <w:left w:w="15" w:type="dxa"/>
              <w:bottom w:w="0" w:type="dxa"/>
              <w:right w:w="15" w:type="dxa"/>
            </w:tcMar>
            <w:vAlign w:val="center"/>
          </w:tcPr>
          <w:p w14:paraId="64C48737" w14:textId="5CFB8B5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149.4</w:t>
            </w:r>
          </w:p>
        </w:tc>
        <w:tc>
          <w:tcPr>
            <w:tcW w:w="990" w:type="dxa"/>
            <w:tcMar>
              <w:top w:w="0" w:type="dxa"/>
              <w:left w:w="15" w:type="dxa"/>
              <w:bottom w:w="0" w:type="dxa"/>
              <w:right w:w="15" w:type="dxa"/>
            </w:tcMar>
            <w:vAlign w:val="center"/>
          </w:tcPr>
          <w:p w14:paraId="628432A1" w14:textId="391DE44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0.63</w:t>
            </w:r>
          </w:p>
        </w:tc>
        <w:tc>
          <w:tcPr>
            <w:tcW w:w="1080" w:type="dxa"/>
            <w:tcMar>
              <w:top w:w="0" w:type="dxa"/>
              <w:left w:w="15" w:type="dxa"/>
              <w:bottom w:w="0" w:type="dxa"/>
              <w:right w:w="15" w:type="dxa"/>
            </w:tcMar>
            <w:vAlign w:val="center"/>
          </w:tcPr>
          <w:p w14:paraId="049728AD" w14:textId="4ACC00F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0.00</w:t>
            </w:r>
          </w:p>
        </w:tc>
        <w:tc>
          <w:tcPr>
            <w:tcW w:w="900" w:type="dxa"/>
            <w:tcMar>
              <w:top w:w="0" w:type="dxa"/>
              <w:left w:w="15" w:type="dxa"/>
              <w:bottom w:w="0" w:type="dxa"/>
              <w:right w:w="15" w:type="dxa"/>
            </w:tcMar>
            <w:vAlign w:val="center"/>
          </w:tcPr>
          <w:p w14:paraId="360034B0" w14:textId="0F4DD6E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-1.44</w:t>
            </w:r>
          </w:p>
        </w:tc>
        <w:tc>
          <w:tcPr>
            <w:tcW w:w="990" w:type="dxa"/>
            <w:tcMar>
              <w:top w:w="0" w:type="dxa"/>
              <w:left w:w="15" w:type="dxa"/>
              <w:bottom w:w="0" w:type="dxa"/>
              <w:right w:w="15" w:type="dxa"/>
            </w:tcMar>
            <w:vAlign w:val="center"/>
          </w:tcPr>
          <w:p w14:paraId="40F2147C" w14:textId="383A273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3.82</w:t>
            </w:r>
          </w:p>
        </w:tc>
      </w:tr>
      <w:tr w:rsidR="002447AA" w:rsidRPr="00064926" w14:paraId="23ABB1B6" w14:textId="77777777" w:rsidTr="002447AA">
        <w:trPr>
          <w:trHeight w:val="336"/>
          <w:jc w:val="center"/>
        </w:trPr>
        <w:tc>
          <w:tcPr>
            <w:tcW w:w="2997" w:type="dxa"/>
            <w:tcMar>
              <w:top w:w="0" w:type="dxa"/>
              <w:left w:w="15" w:type="dxa"/>
              <w:bottom w:w="0" w:type="dxa"/>
              <w:right w:w="15" w:type="dxa"/>
            </w:tcMar>
            <w:vAlign w:val="center"/>
            <w:hideMark/>
          </w:tcPr>
          <w:p w14:paraId="1E715D69"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Mar>
              <w:top w:w="0" w:type="dxa"/>
              <w:left w:w="15" w:type="dxa"/>
              <w:bottom w:w="0" w:type="dxa"/>
              <w:right w:w="15" w:type="dxa"/>
            </w:tcMar>
            <w:vAlign w:val="center"/>
            <w:hideMark/>
          </w:tcPr>
          <w:p w14:paraId="7E1941D5"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90" w:type="dxa"/>
            <w:tcMar>
              <w:top w:w="0" w:type="dxa"/>
              <w:left w:w="15" w:type="dxa"/>
              <w:bottom w:w="0" w:type="dxa"/>
              <w:right w:w="15" w:type="dxa"/>
            </w:tcMar>
            <w:vAlign w:val="center"/>
          </w:tcPr>
          <w:p w14:paraId="29FF8D87" w14:textId="5061110D"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137.0</w:t>
            </w:r>
          </w:p>
        </w:tc>
        <w:tc>
          <w:tcPr>
            <w:tcW w:w="990" w:type="dxa"/>
            <w:tcMar>
              <w:top w:w="0" w:type="dxa"/>
              <w:left w:w="15" w:type="dxa"/>
              <w:bottom w:w="0" w:type="dxa"/>
              <w:right w:w="15" w:type="dxa"/>
            </w:tcMar>
            <w:vAlign w:val="center"/>
          </w:tcPr>
          <w:p w14:paraId="4BE54557" w14:textId="36D80A7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0.14</w:t>
            </w:r>
          </w:p>
        </w:tc>
        <w:tc>
          <w:tcPr>
            <w:tcW w:w="1080" w:type="dxa"/>
            <w:tcMar>
              <w:top w:w="0" w:type="dxa"/>
              <w:left w:w="15" w:type="dxa"/>
              <w:bottom w:w="0" w:type="dxa"/>
              <w:right w:w="15" w:type="dxa"/>
            </w:tcMar>
            <w:vAlign w:val="center"/>
          </w:tcPr>
          <w:p w14:paraId="35A1F784" w14:textId="19177DC2"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-1.15</w:t>
            </w:r>
          </w:p>
        </w:tc>
        <w:tc>
          <w:tcPr>
            <w:tcW w:w="900" w:type="dxa"/>
            <w:tcMar>
              <w:top w:w="0" w:type="dxa"/>
              <w:left w:w="15" w:type="dxa"/>
              <w:bottom w:w="0" w:type="dxa"/>
              <w:right w:w="15" w:type="dxa"/>
            </w:tcMar>
            <w:vAlign w:val="center"/>
          </w:tcPr>
          <w:p w14:paraId="21A165C9" w14:textId="35404A3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-4.23</w:t>
            </w:r>
          </w:p>
        </w:tc>
        <w:tc>
          <w:tcPr>
            <w:tcW w:w="990" w:type="dxa"/>
            <w:tcMar>
              <w:top w:w="0" w:type="dxa"/>
              <w:left w:w="15" w:type="dxa"/>
              <w:bottom w:w="0" w:type="dxa"/>
              <w:right w:w="15" w:type="dxa"/>
            </w:tcMar>
            <w:vAlign w:val="center"/>
          </w:tcPr>
          <w:p w14:paraId="47CA99E6" w14:textId="7E6C693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-6.93</w:t>
            </w:r>
          </w:p>
        </w:tc>
      </w:tr>
      <w:tr w:rsidR="002447AA" w:rsidRPr="00064926" w14:paraId="71468E1B" w14:textId="77777777" w:rsidTr="002447AA">
        <w:trPr>
          <w:trHeight w:val="336"/>
          <w:jc w:val="center"/>
        </w:trPr>
        <w:tc>
          <w:tcPr>
            <w:tcW w:w="2997" w:type="dxa"/>
            <w:tcMar>
              <w:top w:w="0" w:type="dxa"/>
              <w:left w:w="15" w:type="dxa"/>
              <w:bottom w:w="0" w:type="dxa"/>
              <w:right w:w="15" w:type="dxa"/>
            </w:tcMar>
            <w:vAlign w:val="center"/>
            <w:hideMark/>
          </w:tcPr>
          <w:p w14:paraId="0CCD4DB7"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Mar>
              <w:top w:w="0" w:type="dxa"/>
              <w:left w:w="15" w:type="dxa"/>
              <w:bottom w:w="0" w:type="dxa"/>
              <w:right w:w="15" w:type="dxa"/>
            </w:tcMar>
            <w:vAlign w:val="center"/>
            <w:hideMark/>
          </w:tcPr>
          <w:p w14:paraId="3B2B1A9B"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90" w:type="dxa"/>
            <w:tcMar>
              <w:top w:w="0" w:type="dxa"/>
              <w:left w:w="15" w:type="dxa"/>
              <w:bottom w:w="0" w:type="dxa"/>
              <w:right w:w="15" w:type="dxa"/>
            </w:tcMar>
            <w:vAlign w:val="center"/>
          </w:tcPr>
          <w:p w14:paraId="7FA87DD4" w14:textId="11D3EA1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136.0</w:t>
            </w:r>
          </w:p>
        </w:tc>
        <w:tc>
          <w:tcPr>
            <w:tcW w:w="990" w:type="dxa"/>
            <w:tcMar>
              <w:top w:w="0" w:type="dxa"/>
              <w:left w:w="15" w:type="dxa"/>
              <w:bottom w:w="0" w:type="dxa"/>
              <w:right w:w="15" w:type="dxa"/>
            </w:tcMar>
            <w:vAlign w:val="center"/>
          </w:tcPr>
          <w:p w14:paraId="7DF01FD4" w14:textId="09C828B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-0.77</w:t>
            </w:r>
          </w:p>
        </w:tc>
        <w:tc>
          <w:tcPr>
            <w:tcW w:w="1080" w:type="dxa"/>
            <w:tcMar>
              <w:top w:w="0" w:type="dxa"/>
              <w:left w:w="15" w:type="dxa"/>
              <w:bottom w:w="0" w:type="dxa"/>
              <w:right w:w="15" w:type="dxa"/>
            </w:tcMar>
            <w:vAlign w:val="center"/>
          </w:tcPr>
          <w:p w14:paraId="000204ED" w14:textId="5ECF667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0.29</w:t>
            </w:r>
          </w:p>
        </w:tc>
        <w:tc>
          <w:tcPr>
            <w:tcW w:w="900" w:type="dxa"/>
            <w:tcMar>
              <w:top w:w="0" w:type="dxa"/>
              <w:left w:w="15" w:type="dxa"/>
              <w:bottom w:w="0" w:type="dxa"/>
              <w:right w:w="15" w:type="dxa"/>
            </w:tcMar>
            <w:vAlign w:val="center"/>
          </w:tcPr>
          <w:p w14:paraId="6883A3C7" w14:textId="559C0ACD"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-3.16</w:t>
            </w:r>
          </w:p>
        </w:tc>
        <w:tc>
          <w:tcPr>
            <w:tcW w:w="990" w:type="dxa"/>
            <w:tcMar>
              <w:top w:w="0" w:type="dxa"/>
              <w:left w:w="15" w:type="dxa"/>
              <w:bottom w:w="0" w:type="dxa"/>
              <w:right w:w="15" w:type="dxa"/>
            </w:tcMar>
            <w:vAlign w:val="center"/>
          </w:tcPr>
          <w:p w14:paraId="1D2F0587" w14:textId="5E572D3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-3.61</w:t>
            </w:r>
          </w:p>
        </w:tc>
      </w:tr>
      <w:tr w:rsidR="002447AA" w:rsidRPr="00064926" w14:paraId="258C5C02" w14:textId="77777777" w:rsidTr="002447AA">
        <w:trPr>
          <w:trHeight w:val="504"/>
          <w:jc w:val="center"/>
        </w:trPr>
        <w:tc>
          <w:tcPr>
            <w:tcW w:w="2997" w:type="dxa"/>
            <w:tcMar>
              <w:top w:w="0" w:type="dxa"/>
              <w:left w:w="15" w:type="dxa"/>
              <w:bottom w:w="0" w:type="dxa"/>
              <w:right w:w="15" w:type="dxa"/>
            </w:tcMar>
            <w:vAlign w:val="center"/>
            <w:hideMark/>
          </w:tcPr>
          <w:p w14:paraId="3AC68756"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Mar>
              <w:top w:w="0" w:type="dxa"/>
              <w:left w:w="15" w:type="dxa"/>
              <w:bottom w:w="0" w:type="dxa"/>
              <w:right w:w="15" w:type="dxa"/>
            </w:tcMar>
            <w:vAlign w:val="center"/>
            <w:hideMark/>
          </w:tcPr>
          <w:p w14:paraId="6D42CCE0"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90" w:type="dxa"/>
            <w:tcMar>
              <w:top w:w="0" w:type="dxa"/>
              <w:left w:w="15" w:type="dxa"/>
              <w:bottom w:w="0" w:type="dxa"/>
              <w:right w:w="15" w:type="dxa"/>
            </w:tcMar>
            <w:vAlign w:val="center"/>
          </w:tcPr>
          <w:p w14:paraId="36BA9706" w14:textId="735DFDE6"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143.9</w:t>
            </w:r>
          </w:p>
        </w:tc>
        <w:tc>
          <w:tcPr>
            <w:tcW w:w="990" w:type="dxa"/>
            <w:tcMar>
              <w:top w:w="0" w:type="dxa"/>
              <w:left w:w="15" w:type="dxa"/>
              <w:bottom w:w="0" w:type="dxa"/>
              <w:right w:w="15" w:type="dxa"/>
            </w:tcMar>
            <w:vAlign w:val="center"/>
          </w:tcPr>
          <w:p w14:paraId="2F409F84" w14:textId="77E2480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0.78</w:t>
            </w:r>
          </w:p>
        </w:tc>
        <w:tc>
          <w:tcPr>
            <w:tcW w:w="1080" w:type="dxa"/>
            <w:tcMar>
              <w:top w:w="0" w:type="dxa"/>
              <w:left w:w="15" w:type="dxa"/>
              <w:bottom w:w="0" w:type="dxa"/>
              <w:right w:w="15" w:type="dxa"/>
            </w:tcMar>
            <w:vAlign w:val="center"/>
          </w:tcPr>
          <w:p w14:paraId="5D3458BA" w14:textId="3EF22EE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0.42</w:t>
            </w:r>
          </w:p>
        </w:tc>
        <w:tc>
          <w:tcPr>
            <w:tcW w:w="900" w:type="dxa"/>
            <w:tcMar>
              <w:top w:w="0" w:type="dxa"/>
              <w:left w:w="15" w:type="dxa"/>
              <w:bottom w:w="0" w:type="dxa"/>
              <w:right w:w="15" w:type="dxa"/>
            </w:tcMar>
            <w:vAlign w:val="center"/>
          </w:tcPr>
          <w:p w14:paraId="3C3CC63D" w14:textId="6BFE1F38"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2.29</w:t>
            </w:r>
          </w:p>
        </w:tc>
        <w:tc>
          <w:tcPr>
            <w:tcW w:w="990" w:type="dxa"/>
            <w:tcMar>
              <w:top w:w="0" w:type="dxa"/>
              <w:left w:w="15" w:type="dxa"/>
              <w:bottom w:w="0" w:type="dxa"/>
              <w:right w:w="15" w:type="dxa"/>
            </w:tcMar>
            <w:vAlign w:val="center"/>
          </w:tcPr>
          <w:p w14:paraId="028DF6DE" w14:textId="0F00963E"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0.77</w:t>
            </w:r>
          </w:p>
        </w:tc>
      </w:tr>
      <w:tr w:rsidR="002447AA" w:rsidRPr="00064926" w14:paraId="3AADC578" w14:textId="77777777" w:rsidTr="002447AA">
        <w:trPr>
          <w:trHeight w:val="336"/>
          <w:jc w:val="center"/>
        </w:trPr>
        <w:tc>
          <w:tcPr>
            <w:tcW w:w="2997" w:type="dxa"/>
            <w:tcMar>
              <w:top w:w="0" w:type="dxa"/>
              <w:left w:w="15" w:type="dxa"/>
              <w:bottom w:w="0" w:type="dxa"/>
              <w:right w:w="15" w:type="dxa"/>
            </w:tcMar>
            <w:vAlign w:val="center"/>
            <w:hideMark/>
          </w:tcPr>
          <w:p w14:paraId="14B26F81"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Mar>
              <w:top w:w="0" w:type="dxa"/>
              <w:left w:w="15" w:type="dxa"/>
              <w:bottom w:w="0" w:type="dxa"/>
              <w:right w:w="15" w:type="dxa"/>
            </w:tcMar>
            <w:vAlign w:val="center"/>
            <w:hideMark/>
          </w:tcPr>
          <w:p w14:paraId="1C6C52E0"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90" w:type="dxa"/>
            <w:tcMar>
              <w:top w:w="0" w:type="dxa"/>
              <w:left w:w="15" w:type="dxa"/>
              <w:bottom w:w="0" w:type="dxa"/>
              <w:right w:w="15" w:type="dxa"/>
            </w:tcMar>
            <w:vAlign w:val="center"/>
          </w:tcPr>
          <w:p w14:paraId="02B418E5" w14:textId="529D827F"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128.3</w:t>
            </w:r>
          </w:p>
        </w:tc>
        <w:tc>
          <w:tcPr>
            <w:tcW w:w="990" w:type="dxa"/>
            <w:tcMar>
              <w:top w:w="0" w:type="dxa"/>
              <w:left w:w="15" w:type="dxa"/>
              <w:bottom w:w="0" w:type="dxa"/>
              <w:right w:w="15" w:type="dxa"/>
            </w:tcMar>
            <w:vAlign w:val="center"/>
          </w:tcPr>
          <w:p w14:paraId="522BC189" w14:textId="7FA415C1"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0.08</w:t>
            </w:r>
          </w:p>
        </w:tc>
        <w:tc>
          <w:tcPr>
            <w:tcW w:w="1080" w:type="dxa"/>
            <w:tcMar>
              <w:top w:w="0" w:type="dxa"/>
              <w:left w:w="15" w:type="dxa"/>
              <w:bottom w:w="0" w:type="dxa"/>
              <w:right w:w="15" w:type="dxa"/>
            </w:tcMar>
            <w:vAlign w:val="center"/>
          </w:tcPr>
          <w:p w14:paraId="73AC9563" w14:textId="54E3823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0.00</w:t>
            </w:r>
          </w:p>
        </w:tc>
        <w:tc>
          <w:tcPr>
            <w:tcW w:w="900" w:type="dxa"/>
            <w:tcMar>
              <w:top w:w="0" w:type="dxa"/>
              <w:left w:w="15" w:type="dxa"/>
              <w:bottom w:w="0" w:type="dxa"/>
              <w:right w:w="15" w:type="dxa"/>
            </w:tcMar>
            <w:vAlign w:val="center"/>
          </w:tcPr>
          <w:p w14:paraId="3EEBE808" w14:textId="3707C150"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-2.51</w:t>
            </w:r>
          </w:p>
        </w:tc>
        <w:tc>
          <w:tcPr>
            <w:tcW w:w="990" w:type="dxa"/>
            <w:tcMar>
              <w:top w:w="0" w:type="dxa"/>
              <w:left w:w="15" w:type="dxa"/>
              <w:bottom w:w="0" w:type="dxa"/>
              <w:right w:w="15" w:type="dxa"/>
            </w:tcMar>
            <w:vAlign w:val="center"/>
          </w:tcPr>
          <w:p w14:paraId="7B31587D" w14:textId="3F8FF686"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-0.08</w:t>
            </w:r>
          </w:p>
        </w:tc>
      </w:tr>
      <w:tr w:rsidR="002447AA" w:rsidRPr="00064926" w14:paraId="7DAA7694" w14:textId="77777777" w:rsidTr="002447AA">
        <w:trPr>
          <w:trHeight w:val="336"/>
          <w:jc w:val="center"/>
        </w:trPr>
        <w:tc>
          <w:tcPr>
            <w:tcW w:w="2997" w:type="dxa"/>
            <w:tcMar>
              <w:top w:w="0" w:type="dxa"/>
              <w:left w:w="15" w:type="dxa"/>
              <w:bottom w:w="0" w:type="dxa"/>
              <w:right w:w="15" w:type="dxa"/>
            </w:tcMar>
            <w:vAlign w:val="center"/>
            <w:hideMark/>
          </w:tcPr>
          <w:p w14:paraId="377D683B"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Mar>
              <w:top w:w="0" w:type="dxa"/>
              <w:left w:w="15" w:type="dxa"/>
              <w:bottom w:w="0" w:type="dxa"/>
              <w:right w:w="15" w:type="dxa"/>
            </w:tcMar>
            <w:vAlign w:val="center"/>
            <w:hideMark/>
          </w:tcPr>
          <w:p w14:paraId="61147EE4"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90" w:type="dxa"/>
            <w:tcMar>
              <w:top w:w="0" w:type="dxa"/>
              <w:left w:w="15" w:type="dxa"/>
              <w:bottom w:w="0" w:type="dxa"/>
              <w:right w:w="15" w:type="dxa"/>
            </w:tcMar>
            <w:vAlign w:val="center"/>
          </w:tcPr>
          <w:p w14:paraId="6A54DA66" w14:textId="595D6E3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132.8</w:t>
            </w:r>
          </w:p>
        </w:tc>
        <w:tc>
          <w:tcPr>
            <w:tcW w:w="990" w:type="dxa"/>
            <w:tcMar>
              <w:top w:w="0" w:type="dxa"/>
              <w:left w:w="15" w:type="dxa"/>
              <w:bottom w:w="0" w:type="dxa"/>
              <w:right w:w="15" w:type="dxa"/>
            </w:tcMar>
            <w:vAlign w:val="center"/>
          </w:tcPr>
          <w:p w14:paraId="544B78A2" w14:textId="7059D13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0.45</w:t>
            </w:r>
          </w:p>
        </w:tc>
        <w:tc>
          <w:tcPr>
            <w:tcW w:w="1080" w:type="dxa"/>
            <w:tcMar>
              <w:top w:w="0" w:type="dxa"/>
              <w:left w:w="15" w:type="dxa"/>
              <w:bottom w:w="0" w:type="dxa"/>
              <w:right w:w="15" w:type="dxa"/>
            </w:tcMar>
            <w:vAlign w:val="center"/>
          </w:tcPr>
          <w:p w14:paraId="6E5FC92C" w14:textId="40BB8B96"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-0.67</w:t>
            </w:r>
          </w:p>
        </w:tc>
        <w:tc>
          <w:tcPr>
            <w:tcW w:w="900" w:type="dxa"/>
            <w:tcMar>
              <w:top w:w="0" w:type="dxa"/>
              <w:left w:w="15" w:type="dxa"/>
              <w:bottom w:w="0" w:type="dxa"/>
              <w:right w:w="15" w:type="dxa"/>
            </w:tcMar>
            <w:vAlign w:val="center"/>
          </w:tcPr>
          <w:p w14:paraId="6BB59385" w14:textId="75E6CF48"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3.60</w:t>
            </w:r>
          </w:p>
        </w:tc>
        <w:tc>
          <w:tcPr>
            <w:tcW w:w="990" w:type="dxa"/>
            <w:tcMar>
              <w:top w:w="0" w:type="dxa"/>
              <w:left w:w="15" w:type="dxa"/>
              <w:bottom w:w="0" w:type="dxa"/>
              <w:right w:w="15" w:type="dxa"/>
            </w:tcMar>
            <w:vAlign w:val="center"/>
          </w:tcPr>
          <w:p w14:paraId="2FE93CF2" w14:textId="32AAFC8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-1.78</w:t>
            </w:r>
          </w:p>
        </w:tc>
      </w:tr>
      <w:tr w:rsidR="002447AA" w:rsidRPr="00064926" w14:paraId="64873F4C" w14:textId="77777777" w:rsidTr="002447AA">
        <w:trPr>
          <w:trHeight w:val="198"/>
          <w:jc w:val="center"/>
        </w:trPr>
        <w:tc>
          <w:tcPr>
            <w:tcW w:w="2997" w:type="dxa"/>
            <w:tcMar>
              <w:top w:w="0" w:type="dxa"/>
              <w:left w:w="15" w:type="dxa"/>
              <w:bottom w:w="0" w:type="dxa"/>
              <w:right w:w="15" w:type="dxa"/>
            </w:tcMar>
            <w:vAlign w:val="center"/>
            <w:hideMark/>
          </w:tcPr>
          <w:p w14:paraId="0F940275"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Mar>
              <w:top w:w="0" w:type="dxa"/>
              <w:left w:w="15" w:type="dxa"/>
              <w:bottom w:w="0" w:type="dxa"/>
              <w:right w:w="15" w:type="dxa"/>
            </w:tcMar>
            <w:vAlign w:val="center"/>
            <w:hideMark/>
          </w:tcPr>
          <w:p w14:paraId="3C2EEB31"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90" w:type="dxa"/>
            <w:tcMar>
              <w:top w:w="0" w:type="dxa"/>
              <w:left w:w="15" w:type="dxa"/>
              <w:bottom w:w="0" w:type="dxa"/>
              <w:right w:w="15" w:type="dxa"/>
            </w:tcMar>
            <w:vAlign w:val="center"/>
          </w:tcPr>
          <w:p w14:paraId="6F01827A" w14:textId="68009C2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133.6</w:t>
            </w:r>
          </w:p>
        </w:tc>
        <w:tc>
          <w:tcPr>
            <w:tcW w:w="990" w:type="dxa"/>
            <w:tcMar>
              <w:top w:w="0" w:type="dxa"/>
              <w:left w:w="15" w:type="dxa"/>
              <w:bottom w:w="0" w:type="dxa"/>
              <w:right w:w="15" w:type="dxa"/>
            </w:tcMar>
            <w:vAlign w:val="center"/>
          </w:tcPr>
          <w:p w14:paraId="27F76DB2" w14:textId="7A73E9D2"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0.22</w:t>
            </w:r>
          </w:p>
        </w:tc>
        <w:tc>
          <w:tcPr>
            <w:tcW w:w="1080" w:type="dxa"/>
            <w:tcMar>
              <w:top w:w="0" w:type="dxa"/>
              <w:left w:w="15" w:type="dxa"/>
              <w:bottom w:w="0" w:type="dxa"/>
              <w:right w:w="15" w:type="dxa"/>
            </w:tcMar>
            <w:vAlign w:val="center"/>
          </w:tcPr>
          <w:p w14:paraId="5A380461" w14:textId="4BDE131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-1.33</w:t>
            </w:r>
          </w:p>
        </w:tc>
        <w:tc>
          <w:tcPr>
            <w:tcW w:w="900" w:type="dxa"/>
            <w:tcMar>
              <w:top w:w="0" w:type="dxa"/>
              <w:left w:w="15" w:type="dxa"/>
              <w:bottom w:w="0" w:type="dxa"/>
              <w:right w:w="15" w:type="dxa"/>
            </w:tcMar>
            <w:vAlign w:val="center"/>
          </w:tcPr>
          <w:p w14:paraId="320CD85A" w14:textId="218EAE6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3.60</w:t>
            </w:r>
          </w:p>
        </w:tc>
        <w:tc>
          <w:tcPr>
            <w:tcW w:w="990" w:type="dxa"/>
            <w:tcMar>
              <w:top w:w="0" w:type="dxa"/>
              <w:left w:w="15" w:type="dxa"/>
              <w:bottom w:w="0" w:type="dxa"/>
              <w:right w:w="15" w:type="dxa"/>
            </w:tcMar>
            <w:vAlign w:val="center"/>
          </w:tcPr>
          <w:p w14:paraId="31D4C9BD" w14:textId="79C63C00"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-3.33</w:t>
            </w:r>
          </w:p>
        </w:tc>
      </w:tr>
      <w:tr w:rsidR="002447AA" w:rsidRPr="00064926" w14:paraId="12232070" w14:textId="77777777" w:rsidTr="002447AA">
        <w:trPr>
          <w:trHeight w:val="198"/>
          <w:jc w:val="center"/>
        </w:trPr>
        <w:tc>
          <w:tcPr>
            <w:tcW w:w="2997" w:type="dxa"/>
            <w:tcMar>
              <w:top w:w="0" w:type="dxa"/>
              <w:left w:w="15" w:type="dxa"/>
              <w:bottom w:w="0" w:type="dxa"/>
              <w:right w:w="15" w:type="dxa"/>
            </w:tcMar>
            <w:vAlign w:val="center"/>
            <w:hideMark/>
          </w:tcPr>
          <w:p w14:paraId="339433EE"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Mar>
              <w:top w:w="0" w:type="dxa"/>
              <w:left w:w="15" w:type="dxa"/>
              <w:bottom w:w="0" w:type="dxa"/>
              <w:right w:w="15" w:type="dxa"/>
            </w:tcMar>
            <w:vAlign w:val="center"/>
            <w:hideMark/>
          </w:tcPr>
          <w:p w14:paraId="57990BD3"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90" w:type="dxa"/>
            <w:tcMar>
              <w:top w:w="0" w:type="dxa"/>
              <w:left w:w="15" w:type="dxa"/>
              <w:bottom w:w="0" w:type="dxa"/>
              <w:right w:w="15" w:type="dxa"/>
            </w:tcMar>
            <w:vAlign w:val="center"/>
          </w:tcPr>
          <w:p w14:paraId="256779BE" w14:textId="71C65687"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140.0</w:t>
            </w:r>
          </w:p>
        </w:tc>
        <w:tc>
          <w:tcPr>
            <w:tcW w:w="990" w:type="dxa"/>
            <w:tcMar>
              <w:top w:w="0" w:type="dxa"/>
              <w:left w:w="15" w:type="dxa"/>
              <w:bottom w:w="0" w:type="dxa"/>
              <w:right w:w="15" w:type="dxa"/>
            </w:tcMar>
            <w:vAlign w:val="center"/>
          </w:tcPr>
          <w:p w14:paraId="0DB62A92" w14:textId="60F25DF8"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-0.62</w:t>
            </w:r>
          </w:p>
        </w:tc>
        <w:tc>
          <w:tcPr>
            <w:tcW w:w="1080" w:type="dxa"/>
            <w:tcMar>
              <w:top w:w="0" w:type="dxa"/>
              <w:left w:w="15" w:type="dxa"/>
              <w:bottom w:w="0" w:type="dxa"/>
              <w:right w:w="15" w:type="dxa"/>
            </w:tcMar>
            <w:vAlign w:val="center"/>
          </w:tcPr>
          <w:p w14:paraId="208BCD87" w14:textId="4D0BE6B5"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1.16</w:t>
            </w:r>
          </w:p>
        </w:tc>
        <w:tc>
          <w:tcPr>
            <w:tcW w:w="900" w:type="dxa"/>
            <w:tcMar>
              <w:top w:w="0" w:type="dxa"/>
              <w:left w:w="15" w:type="dxa"/>
              <w:bottom w:w="0" w:type="dxa"/>
              <w:right w:w="15" w:type="dxa"/>
            </w:tcMar>
            <w:vAlign w:val="center"/>
          </w:tcPr>
          <w:p w14:paraId="2E586725" w14:textId="5C9E9202"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-9.86</w:t>
            </w:r>
          </w:p>
        </w:tc>
        <w:tc>
          <w:tcPr>
            <w:tcW w:w="990" w:type="dxa"/>
            <w:tcMar>
              <w:top w:w="0" w:type="dxa"/>
              <w:left w:w="15" w:type="dxa"/>
              <w:bottom w:w="0" w:type="dxa"/>
              <w:right w:w="15" w:type="dxa"/>
            </w:tcMar>
            <w:vAlign w:val="center"/>
          </w:tcPr>
          <w:p w14:paraId="1079CBA3" w14:textId="4A5431EA"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-3.65</w:t>
            </w:r>
          </w:p>
        </w:tc>
      </w:tr>
      <w:tr w:rsidR="002447AA" w:rsidRPr="00064926" w14:paraId="44D99C1A" w14:textId="77777777" w:rsidTr="002447AA">
        <w:trPr>
          <w:trHeight w:val="198"/>
          <w:jc w:val="center"/>
        </w:trPr>
        <w:tc>
          <w:tcPr>
            <w:tcW w:w="2997" w:type="dxa"/>
            <w:tcMar>
              <w:top w:w="0" w:type="dxa"/>
              <w:left w:w="15" w:type="dxa"/>
              <w:bottom w:w="0" w:type="dxa"/>
              <w:right w:w="15" w:type="dxa"/>
            </w:tcMar>
            <w:vAlign w:val="center"/>
            <w:hideMark/>
          </w:tcPr>
          <w:p w14:paraId="68A02899"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Mar>
              <w:top w:w="0" w:type="dxa"/>
              <w:left w:w="15" w:type="dxa"/>
              <w:bottom w:w="0" w:type="dxa"/>
              <w:right w:w="15" w:type="dxa"/>
            </w:tcMar>
            <w:vAlign w:val="center"/>
            <w:hideMark/>
          </w:tcPr>
          <w:p w14:paraId="63427376"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90" w:type="dxa"/>
            <w:tcMar>
              <w:top w:w="0" w:type="dxa"/>
              <w:left w:w="15" w:type="dxa"/>
              <w:bottom w:w="0" w:type="dxa"/>
              <w:right w:w="15" w:type="dxa"/>
            </w:tcMar>
            <w:vAlign w:val="center"/>
          </w:tcPr>
          <w:p w14:paraId="075455B4" w14:textId="1EA41A16"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117.8</w:t>
            </w:r>
          </w:p>
        </w:tc>
        <w:tc>
          <w:tcPr>
            <w:tcW w:w="990" w:type="dxa"/>
            <w:tcMar>
              <w:top w:w="0" w:type="dxa"/>
              <w:left w:w="15" w:type="dxa"/>
              <w:bottom w:w="0" w:type="dxa"/>
              <w:right w:w="15" w:type="dxa"/>
            </w:tcMar>
            <w:vAlign w:val="center"/>
          </w:tcPr>
          <w:p w14:paraId="49689A14" w14:textId="188970B9"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-2.54</w:t>
            </w:r>
          </w:p>
        </w:tc>
        <w:tc>
          <w:tcPr>
            <w:tcW w:w="1080" w:type="dxa"/>
            <w:tcMar>
              <w:top w:w="0" w:type="dxa"/>
              <w:left w:w="15" w:type="dxa"/>
              <w:bottom w:w="0" w:type="dxa"/>
              <w:right w:w="15" w:type="dxa"/>
            </w:tcMar>
            <w:vAlign w:val="center"/>
          </w:tcPr>
          <w:p w14:paraId="4CEBDA3D" w14:textId="6BB61B8E"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0.77</w:t>
            </w:r>
          </w:p>
        </w:tc>
        <w:tc>
          <w:tcPr>
            <w:tcW w:w="900" w:type="dxa"/>
            <w:tcMar>
              <w:top w:w="0" w:type="dxa"/>
              <w:left w:w="15" w:type="dxa"/>
              <w:bottom w:w="0" w:type="dxa"/>
              <w:right w:w="15" w:type="dxa"/>
            </w:tcMar>
            <w:vAlign w:val="center"/>
          </w:tcPr>
          <w:p w14:paraId="0F20425C" w14:textId="444C1930"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-8.70</w:t>
            </w:r>
          </w:p>
        </w:tc>
        <w:tc>
          <w:tcPr>
            <w:tcW w:w="990" w:type="dxa"/>
            <w:tcMar>
              <w:top w:w="0" w:type="dxa"/>
              <w:left w:w="15" w:type="dxa"/>
              <w:bottom w:w="0" w:type="dxa"/>
              <w:right w:w="15" w:type="dxa"/>
            </w:tcMar>
            <w:vAlign w:val="center"/>
          </w:tcPr>
          <w:p w14:paraId="639E81FC" w14:textId="366F10FE"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-4.07</w:t>
            </w:r>
          </w:p>
        </w:tc>
      </w:tr>
      <w:tr w:rsidR="002447AA" w:rsidRPr="00064926" w14:paraId="25D19494" w14:textId="77777777" w:rsidTr="002447AA">
        <w:trPr>
          <w:trHeight w:val="504"/>
          <w:jc w:val="center"/>
        </w:trPr>
        <w:tc>
          <w:tcPr>
            <w:tcW w:w="2997" w:type="dxa"/>
            <w:tcMar>
              <w:top w:w="0" w:type="dxa"/>
              <w:left w:w="15" w:type="dxa"/>
              <w:bottom w:w="0" w:type="dxa"/>
              <w:right w:w="15" w:type="dxa"/>
            </w:tcMar>
            <w:vAlign w:val="center"/>
            <w:hideMark/>
          </w:tcPr>
          <w:p w14:paraId="6B466D15" w14:textId="77777777" w:rsidR="002447AA" w:rsidRPr="00064926" w:rsidRDefault="002447AA" w:rsidP="00FA3FF4">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Fabricated Metal Products, Except Machinery and Equipment</w:t>
            </w:r>
          </w:p>
        </w:tc>
        <w:tc>
          <w:tcPr>
            <w:tcW w:w="809" w:type="dxa"/>
            <w:tcMar>
              <w:top w:w="0" w:type="dxa"/>
              <w:left w:w="15" w:type="dxa"/>
              <w:bottom w:w="0" w:type="dxa"/>
              <w:right w:w="15" w:type="dxa"/>
            </w:tcMar>
            <w:vAlign w:val="center"/>
            <w:hideMark/>
          </w:tcPr>
          <w:p w14:paraId="07D39E17" w14:textId="77777777" w:rsidR="002447AA" w:rsidRPr="00064926"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90" w:type="dxa"/>
            <w:tcMar>
              <w:top w:w="0" w:type="dxa"/>
              <w:left w:w="15" w:type="dxa"/>
              <w:bottom w:w="0" w:type="dxa"/>
              <w:right w:w="15" w:type="dxa"/>
            </w:tcMar>
            <w:vAlign w:val="center"/>
          </w:tcPr>
          <w:p w14:paraId="5C649BB7" w14:textId="05456BA0"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137.0</w:t>
            </w:r>
          </w:p>
        </w:tc>
        <w:tc>
          <w:tcPr>
            <w:tcW w:w="990" w:type="dxa"/>
            <w:tcMar>
              <w:top w:w="0" w:type="dxa"/>
              <w:left w:w="15" w:type="dxa"/>
              <w:bottom w:w="0" w:type="dxa"/>
              <w:right w:w="15" w:type="dxa"/>
            </w:tcMar>
            <w:vAlign w:val="center"/>
          </w:tcPr>
          <w:p w14:paraId="1AB6A0A3" w14:textId="533E9A6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0.22</w:t>
            </w:r>
          </w:p>
        </w:tc>
        <w:tc>
          <w:tcPr>
            <w:tcW w:w="1080" w:type="dxa"/>
            <w:tcMar>
              <w:top w:w="0" w:type="dxa"/>
              <w:left w:w="15" w:type="dxa"/>
              <w:bottom w:w="0" w:type="dxa"/>
              <w:right w:w="15" w:type="dxa"/>
            </w:tcMar>
            <w:vAlign w:val="center"/>
          </w:tcPr>
          <w:p w14:paraId="6B3D48EE" w14:textId="23B5A9D3"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0.29</w:t>
            </w:r>
          </w:p>
        </w:tc>
        <w:tc>
          <w:tcPr>
            <w:tcW w:w="900" w:type="dxa"/>
            <w:tcMar>
              <w:top w:w="0" w:type="dxa"/>
              <w:left w:w="15" w:type="dxa"/>
              <w:bottom w:w="0" w:type="dxa"/>
              <w:right w:w="15" w:type="dxa"/>
            </w:tcMar>
            <w:vAlign w:val="center"/>
          </w:tcPr>
          <w:p w14:paraId="2923C9C0" w14:textId="0B40BFAC"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0.50</w:t>
            </w:r>
          </w:p>
        </w:tc>
        <w:tc>
          <w:tcPr>
            <w:tcW w:w="990" w:type="dxa"/>
            <w:tcMar>
              <w:top w:w="0" w:type="dxa"/>
              <w:left w:w="15" w:type="dxa"/>
              <w:bottom w:w="0" w:type="dxa"/>
              <w:right w:w="15" w:type="dxa"/>
            </w:tcMar>
            <w:vAlign w:val="center"/>
          </w:tcPr>
          <w:p w14:paraId="5CFF84D1" w14:textId="4E05EFEB" w:rsidR="002447AA" w:rsidRPr="00FA3FF4" w:rsidRDefault="002447AA"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-1.79</w:t>
            </w:r>
          </w:p>
        </w:tc>
      </w:tr>
    </w:tbl>
    <w:p w14:paraId="743DBA85" w14:textId="3676C6E1" w:rsidR="001524D2" w:rsidRPr="001524D2" w:rsidRDefault="002E7F1E"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7540AC2A" w14:textId="77777777" w:rsidR="00CA0914" w:rsidRDefault="00CA091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28D1414" w14:textId="77777777" w:rsidR="00C76436" w:rsidRDefault="00C76436"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305648" w14:textId="77777777" w:rsidR="00623B1E" w:rsidRDefault="001524D2" w:rsidP="001524D2">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Commodities/Major Groups/Groups/</w:t>
            </w:r>
          </w:p>
          <w:p w14:paraId="729989A6" w14:textId="3C54899E"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EFAF32B" w14:textId="77777777" w:rsidR="001524D2" w:rsidRDefault="001524D2" w:rsidP="001524D2">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p w14:paraId="21E2C8D7" w14:textId="4A4606EA" w:rsidR="0011612C" w:rsidRPr="001524D2" w:rsidRDefault="0011612C" w:rsidP="001524D2">
            <w:pPr>
              <w:spacing w:after="0" w:line="240" w:lineRule="auto"/>
              <w:jc w:val="center"/>
              <w:rPr>
                <w:rFonts w:ascii="Calibri" w:eastAsia="Times New Roman" w:hAnsi="Calibri" w:cs="Calibri"/>
                <w:color w:val="000000"/>
                <w:lang w:eastAsia="en-IN"/>
              </w:rPr>
            </w:pPr>
          </w:p>
        </w:tc>
      </w:tr>
      <w:tr w:rsidR="00FA3FF4" w:rsidRPr="001524D2" w14:paraId="0FA855D3" w14:textId="77777777" w:rsidTr="00FA3FF4">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FA3FF4" w:rsidRPr="001524D2" w:rsidRDefault="00FA3FF4" w:rsidP="00FA3FF4">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FA3FF4" w:rsidRPr="001524D2" w:rsidRDefault="00FA3FF4" w:rsidP="00FA3FF4">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098995" w14:textId="1B0DADE1" w:rsidR="00FA3FF4" w:rsidRPr="00FA3FF4" w:rsidRDefault="00FA3FF4"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Nov-23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01F007E1" w14:textId="4C5774F7" w:rsidR="00FA3FF4" w:rsidRPr="00FA3FF4" w:rsidRDefault="00FA3FF4"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Dec-23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06AE1AE" w14:textId="719281BE" w:rsidR="00FA3FF4" w:rsidRPr="00FA3FF4" w:rsidRDefault="00FA3FF4"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Jan-24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tcPr>
          <w:p w14:paraId="4F60D117" w14:textId="31DA296D" w:rsidR="00FA3FF4" w:rsidRPr="00FA3FF4" w:rsidRDefault="00FA3FF4"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Feb-24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50423A18" w14:textId="10743641" w:rsidR="00FA3FF4" w:rsidRPr="00FA3FF4" w:rsidRDefault="00FA3FF4"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Mar-24</w:t>
            </w:r>
            <w:r>
              <w:rPr>
                <w:rFonts w:ascii="Times New Roman" w:hAnsi="Times New Roman" w:cs="Times New Roman"/>
                <w:b/>
                <w:bCs/>
                <w:color w:val="000000"/>
                <w:sz w:val="20"/>
                <w:szCs w:val="20"/>
              </w:rPr>
              <w:t>*</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tcPr>
          <w:p w14:paraId="17BB8349" w14:textId="55521DC6" w:rsidR="00FA3FF4" w:rsidRPr="00FA3FF4" w:rsidRDefault="00FA3FF4"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Apr-24</w:t>
            </w:r>
            <w:r>
              <w:rPr>
                <w:rFonts w:ascii="Times New Roman" w:hAnsi="Times New Roman" w:cs="Times New Roman"/>
                <w:b/>
                <w:bCs/>
                <w:color w:val="000000"/>
                <w:sz w:val="20"/>
                <w:szCs w:val="20"/>
              </w:rPr>
              <w:t>*</w:t>
            </w:r>
          </w:p>
        </w:tc>
      </w:tr>
      <w:tr w:rsidR="00FA3FF4" w:rsidRPr="001524D2" w14:paraId="5925E746"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1498AC6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6837B19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0.86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56FC2D6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255F917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6C6C093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0.53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41ABB02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1.26</w:t>
            </w:r>
          </w:p>
        </w:tc>
      </w:tr>
      <w:tr w:rsidR="00FA3FF4" w:rsidRPr="001524D2" w14:paraId="1939CAE2"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52D3D40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08D3680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5.73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23AA3D3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4.07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210CF2E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3942156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4.51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1DAE60D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5.01</w:t>
            </w:r>
          </w:p>
        </w:tc>
      </w:tr>
      <w:tr w:rsidR="00FA3FF4" w:rsidRPr="001524D2" w14:paraId="7AD033B4"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6B57AB5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3C7D091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9.32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61D0C90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6.91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078B109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510714F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6.88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3C65BD9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7.74</w:t>
            </w:r>
          </w:p>
        </w:tc>
      </w:tr>
      <w:tr w:rsidR="00FA3FF4" w:rsidRPr="001524D2" w14:paraId="52A2550A"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68746F0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4E33820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6.57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685B7C6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4.60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50F6A2E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39CB056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9.04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0265399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8.72</w:t>
            </w:r>
          </w:p>
        </w:tc>
      </w:tr>
      <w:tr w:rsidR="00FA3FF4" w:rsidRPr="001524D2" w14:paraId="062044BA"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63A098B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0505B49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10.54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0674F1C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9.51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7BE5D19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34D555B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11.74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31F8AC4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12.03</w:t>
            </w:r>
          </w:p>
        </w:tc>
      </w:tr>
      <w:tr w:rsidR="00FA3FF4" w:rsidRPr="001524D2" w14:paraId="5C3A770D"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04D5989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7B83CD6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7E5CB4F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384A8E5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538C3DC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7.43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4ED859C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5.69</w:t>
            </w:r>
          </w:p>
        </w:tc>
      </w:tr>
      <w:tr w:rsidR="00FA3FF4" w:rsidRPr="001524D2" w14:paraId="2C418543"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049461D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3C0BAC2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19.76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2942205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15.95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5E9502A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0AD5337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17.24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5940670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16.58</w:t>
            </w:r>
          </w:p>
        </w:tc>
      </w:tr>
      <w:tr w:rsidR="00FA3FF4" w:rsidRPr="001524D2" w14:paraId="4C45CBED"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6E81FA8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12B828C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25.29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6EA7840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19.02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1C54B7C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4DF3B79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19.52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02867DD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23.60</w:t>
            </w:r>
          </w:p>
        </w:tc>
      </w:tr>
      <w:tr w:rsidR="00FA3FF4" w:rsidRPr="001524D2" w14:paraId="5C5FCEC1"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281BF02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-27.36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6B4B345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-24.59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0B6E005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25DE8B8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274F7A7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52.96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3A7EC1E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71.97</w:t>
            </w:r>
          </w:p>
        </w:tc>
      </w:tr>
      <w:tr w:rsidR="00FA3FF4" w:rsidRPr="001524D2" w14:paraId="52E6F34D"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5C7AFE5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109.44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1B2E300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82.45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5D372EC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23.04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7FE1AB1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28.65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14ECF05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56.99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5B52854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59.75</w:t>
            </w:r>
          </w:p>
        </w:tc>
      </w:tr>
      <w:tr w:rsidR="00FA3FF4" w:rsidRPr="001524D2" w14:paraId="30D903DE"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2296D6E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4733393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4.70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3EE8E82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0.89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26A9591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7CC6B00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1E3B5E2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-1.78</w:t>
            </w:r>
          </w:p>
        </w:tc>
      </w:tr>
      <w:tr w:rsidR="00FA3FF4" w:rsidRPr="001524D2" w14:paraId="3D96B59C"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4189EB9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5C0B640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6.95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24B0364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30E6DE8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7B2430D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4.73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0451A6A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4.30</w:t>
            </w:r>
          </w:p>
        </w:tc>
      </w:tr>
      <w:tr w:rsidR="00FA3FF4" w:rsidRPr="001524D2" w14:paraId="7E2E922D"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2F728C1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1F0D14F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2B0196F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2D72155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652FCBA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6FF43E5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0.88</w:t>
            </w:r>
          </w:p>
        </w:tc>
      </w:tr>
      <w:tr w:rsidR="00FA3FF4" w:rsidRPr="001524D2" w14:paraId="2B8238A8"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305582E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2B2F01D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0487796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-6.39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206AF0A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6E686C0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-4.13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0306AEA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-4.41</w:t>
            </w:r>
          </w:p>
        </w:tc>
      </w:tr>
      <w:tr w:rsidR="00FA3FF4" w:rsidRPr="001524D2" w14:paraId="01453CD8"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1E968DC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0AF21C6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-7.21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73D1A90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-9.18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4543385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3702F23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-7.17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20BE04E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-6.41</w:t>
            </w:r>
          </w:p>
        </w:tc>
      </w:tr>
      <w:tr w:rsidR="00FA3FF4" w:rsidRPr="001524D2" w14:paraId="3B107B3A"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1FE181F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1E69002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6.77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10D6711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10.58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3CE41F5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01C6F8C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76B769D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-1.34</w:t>
            </w:r>
          </w:p>
        </w:tc>
      </w:tr>
      <w:tr w:rsidR="00FA3FF4" w:rsidRPr="001524D2" w14:paraId="584F33D6" w14:textId="77777777" w:rsidTr="00FA3FF4">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3282A58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-7.13</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04FA0B4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-0.13</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44A24B7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0.20</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463317B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8.24</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1E96995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4.87</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4A89938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4.97</w:t>
            </w:r>
          </w:p>
        </w:tc>
      </w:tr>
      <w:tr w:rsidR="00FA3FF4" w:rsidRPr="001524D2" w14:paraId="4DC59ED0"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2E5B642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-9.84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4F78373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627D778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4.13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30236C7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20AB920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10.26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1836EDA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6.52</w:t>
            </w:r>
          </w:p>
        </w:tc>
      </w:tr>
      <w:tr w:rsidR="00FA3FF4" w:rsidRPr="001524D2" w14:paraId="35416354"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63C6C48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5276159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6AAAB57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645FCCD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0A50E25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2D331E9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1.38</w:t>
            </w:r>
          </w:p>
        </w:tc>
      </w:tr>
      <w:tr w:rsidR="00FA3FF4" w:rsidRPr="001524D2" w14:paraId="21872EB4"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6ACAFF6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7C294CB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299A2E6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625D68C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432BFF5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-10.19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56D767D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-9.40</w:t>
            </w:r>
          </w:p>
        </w:tc>
      </w:tr>
      <w:tr w:rsidR="00FA3FF4" w:rsidRPr="001524D2" w14:paraId="2E8349CA"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42EF1D9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1C43E91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62405FB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0.26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09E420B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59C8C28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-0.94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5E28C57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-0.63</w:t>
            </w:r>
          </w:p>
        </w:tc>
      </w:tr>
      <w:tr w:rsidR="00FA3FF4" w:rsidRPr="001524D2" w14:paraId="0E0730FC"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1F145F2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126C776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-6.72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15CE776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-5.29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00B0410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3B66C08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-3.51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4D34FCE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-1.86</w:t>
            </w:r>
          </w:p>
        </w:tc>
      </w:tr>
      <w:tr w:rsidR="00FA3FF4" w:rsidRPr="001524D2" w14:paraId="06BF473D"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50E1919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1D7583D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54FE2B4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4EB38B9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2EC81E5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-0.85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22BCD74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-0.42</w:t>
            </w:r>
          </w:p>
        </w:tc>
      </w:tr>
      <w:tr w:rsidR="00FA3FF4" w:rsidRPr="001524D2" w14:paraId="74AE4066"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0E37971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4B56E0C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4FF7457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31FD9A8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6564AED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0.68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0AADD1A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1.25</w:t>
            </w:r>
          </w:p>
        </w:tc>
      </w:tr>
      <w:tr w:rsidR="00FA3FF4" w:rsidRPr="001524D2" w14:paraId="1801A843"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1DD1207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588D2FB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-16.54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55E5411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13E1DD2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-13.38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77A9430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-8.04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0B6BC2F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-5.02</w:t>
            </w:r>
          </w:p>
        </w:tc>
      </w:tr>
      <w:tr w:rsidR="00FA3FF4" w:rsidRPr="001524D2" w14:paraId="62BB632C"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7B9A204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0E7243F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6A428E9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6C111E8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69722AB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5EE88AC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1.60</w:t>
            </w:r>
          </w:p>
        </w:tc>
      </w:tr>
      <w:tr w:rsidR="00FA3FF4" w:rsidRPr="001524D2" w14:paraId="00E94540"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5D86CBE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17974C0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3.97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0BDFAE7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5.00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2E3E238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1D6BE8C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3.84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4D2FA58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4.53</w:t>
            </w:r>
          </w:p>
        </w:tc>
      </w:tr>
      <w:tr w:rsidR="00FA3FF4" w:rsidRPr="001524D2" w14:paraId="443570B9"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35AE67A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63C7258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5A05A7A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39B6305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7CEF931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726FF21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-1.24</w:t>
            </w:r>
          </w:p>
        </w:tc>
      </w:tr>
      <w:tr w:rsidR="00FA3FF4" w:rsidRPr="001524D2" w14:paraId="63F6694C"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7A86424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1D0C9DD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11E5FD7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143D1E7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46C1C7C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0.87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5555C6E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2.34</w:t>
            </w:r>
          </w:p>
        </w:tc>
      </w:tr>
      <w:tr w:rsidR="00FA3FF4" w:rsidRPr="001524D2" w14:paraId="67C62743"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77EDFF5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4A34F2B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6C8B73D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334A2E9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16974B9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4BC3D35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-0.32</w:t>
            </w:r>
          </w:p>
        </w:tc>
      </w:tr>
      <w:tr w:rsidR="00FA3FF4" w:rsidRPr="001524D2" w14:paraId="137977C0"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404D3ED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6076496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2092717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3.49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64232EF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2CF6520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4.48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75597F6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3.82</w:t>
            </w:r>
          </w:p>
        </w:tc>
      </w:tr>
      <w:tr w:rsidR="00FA3FF4" w:rsidRPr="001524D2" w14:paraId="5C18CB6B"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1CDC4D0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-8.28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52C9CD3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-6.74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73C829B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-6.47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38665C4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-6.82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0311E55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4FF190E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-6.93</w:t>
            </w:r>
          </w:p>
        </w:tc>
      </w:tr>
      <w:tr w:rsidR="00FA3FF4" w:rsidRPr="001524D2" w14:paraId="5B3B632F"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6B3B39B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06A7CEF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-5.76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5BDAB66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2279731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3855287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-4.64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0D921F5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-3.61</w:t>
            </w:r>
          </w:p>
        </w:tc>
      </w:tr>
      <w:tr w:rsidR="00FA3FF4" w:rsidRPr="001524D2" w14:paraId="049DD467" w14:textId="77777777" w:rsidTr="00FA3FF4">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6891C24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1393EE6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5416DEB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0.56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766FE2B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3CFB934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296B434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0.77</w:t>
            </w:r>
          </w:p>
        </w:tc>
      </w:tr>
      <w:tr w:rsidR="00FA3FF4" w:rsidRPr="001524D2" w14:paraId="26A9DDB7"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09A0944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570C4C2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015F583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3B79DC3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7239BE9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0.00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45543F7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-0.08</w:t>
            </w:r>
          </w:p>
        </w:tc>
      </w:tr>
      <w:tr w:rsidR="00FA3FF4" w:rsidRPr="001524D2" w14:paraId="1CC2F222"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1E2686C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06508B1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4B5A60C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-0.67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33AD028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558B35C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-0.67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78AB4F9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-1.78</w:t>
            </w:r>
          </w:p>
        </w:tc>
      </w:tr>
      <w:tr w:rsidR="00FA3FF4" w:rsidRPr="001524D2" w14:paraId="2FA47581"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155FBE9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67F72FD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0.94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48AF5AF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0FA0CC0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4D59BF8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4D2648C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-3.33</w:t>
            </w:r>
          </w:p>
        </w:tc>
      </w:tr>
      <w:tr w:rsidR="00FA3FF4" w:rsidRPr="001524D2" w14:paraId="44AC3ED4"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399EE92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1B13FBA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78BE78E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-4.60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00B9B7C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2642C1B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-5.34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5B57915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-3.65</w:t>
            </w:r>
          </w:p>
        </w:tc>
      </w:tr>
      <w:tr w:rsidR="00FA3FF4" w:rsidRPr="001524D2" w14:paraId="45222B0E" w14:textId="77777777" w:rsidTr="00FA3FF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77420F4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2B79B20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1CC5E62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03A71C1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-6.49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60BAAF4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-7.22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5724632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-4.07</w:t>
            </w:r>
          </w:p>
        </w:tc>
      </w:tr>
      <w:tr w:rsidR="00FA3FF4" w:rsidRPr="001524D2" w14:paraId="62587839" w14:textId="77777777" w:rsidTr="00FA3FF4">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FA3FF4" w:rsidRPr="001524D2" w:rsidRDefault="00FA3FF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7A07342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5578264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2369C6B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-0.07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043EA1E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2C17D28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41815A6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-1.79</w:t>
            </w:r>
          </w:p>
        </w:tc>
      </w:tr>
    </w:tbl>
    <w:p w14:paraId="7708FD24" w14:textId="0C3FC2BF"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694FBA">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1069DDA5" w14:textId="77777777" w:rsidR="00E33DEA" w:rsidRDefault="00E33D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26A24D71"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167DF1F" w14:textId="77777777" w:rsidR="00623B1E" w:rsidRDefault="001524D2" w:rsidP="001524D2">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Commodities/Major Groups/Groups/</w:t>
            </w:r>
          </w:p>
          <w:p w14:paraId="08FD8213" w14:textId="636AC080"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384D0D97"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w:t>
            </w:r>
            <w:r w:rsidR="00623B1E">
              <w:rPr>
                <w:rFonts w:ascii="Times New Roman" w:eastAsia="Times New Roman" w:hAnsi="Times New Roman" w:cs="Times New Roman"/>
                <w:b/>
                <w:bCs/>
                <w:color w:val="000000"/>
                <w:sz w:val="20"/>
                <w:szCs w:val="20"/>
                <w:lang w:eastAsia="en-IN"/>
              </w:rPr>
              <w:t xml:space="preserve">bers </w:t>
            </w:r>
            <w:r w:rsidR="001524D2" w:rsidRPr="001524D2">
              <w:rPr>
                <w:rFonts w:ascii="Times New Roman" w:eastAsia="Times New Roman" w:hAnsi="Times New Roman" w:cs="Times New Roman"/>
                <w:b/>
                <w:bCs/>
                <w:color w:val="000000"/>
                <w:sz w:val="20"/>
                <w:szCs w:val="20"/>
                <w:lang w:eastAsia="en-IN"/>
              </w:rPr>
              <w:t>for last 6 months</w:t>
            </w:r>
          </w:p>
        </w:tc>
      </w:tr>
      <w:tr w:rsidR="00FA3FF4" w:rsidRPr="001524D2" w14:paraId="256B57E0" w14:textId="77777777" w:rsidTr="00FA3FF4">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FA3FF4" w:rsidRPr="001524D2" w:rsidRDefault="00FA3FF4" w:rsidP="00FA3FF4">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FA3FF4" w:rsidRPr="001524D2" w:rsidRDefault="00FA3FF4" w:rsidP="00FA3FF4">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01A53" w14:textId="071DA5C7" w:rsidR="00FA3FF4" w:rsidRPr="00FA3FF4" w:rsidRDefault="00FA3FF4"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Nov-23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435EC1E9" w14:textId="5C7B005C" w:rsidR="00FA3FF4" w:rsidRPr="00FA3FF4" w:rsidRDefault="00FA3FF4"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Dec-23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2541F23B" w14:textId="54D68402" w:rsidR="00FA3FF4" w:rsidRPr="00FA3FF4" w:rsidRDefault="00FA3FF4"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Jan-24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tcPr>
          <w:p w14:paraId="6DF696D9" w14:textId="5D7CDB2B" w:rsidR="00FA3FF4" w:rsidRPr="00FA3FF4" w:rsidRDefault="00FA3FF4"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Feb-24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280605BC" w14:textId="7123A34E" w:rsidR="00FA3FF4" w:rsidRPr="00FA3FF4" w:rsidRDefault="00FA3FF4"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Mar-24</w:t>
            </w:r>
            <w:r>
              <w:rPr>
                <w:rFonts w:ascii="Times New Roman" w:hAnsi="Times New Roman" w:cs="Times New Roman"/>
                <w:b/>
                <w:bCs/>
                <w:color w:val="000000"/>
                <w:sz w:val="20"/>
                <w:szCs w:val="20"/>
              </w:rPr>
              <w:t>*</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tcPr>
          <w:p w14:paraId="0A16BD5D" w14:textId="7F3CE9EF" w:rsidR="00FA3FF4" w:rsidRPr="00FA3FF4" w:rsidRDefault="00FA3FF4"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Apr-24</w:t>
            </w:r>
            <w:r>
              <w:rPr>
                <w:rFonts w:ascii="Times New Roman" w:hAnsi="Times New Roman" w:cs="Times New Roman"/>
                <w:b/>
                <w:bCs/>
                <w:color w:val="000000"/>
                <w:sz w:val="20"/>
                <w:szCs w:val="20"/>
              </w:rPr>
              <w:t>*</w:t>
            </w:r>
          </w:p>
        </w:tc>
      </w:tr>
      <w:tr w:rsidR="00FA3FF4" w:rsidRPr="001524D2" w14:paraId="43002714"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215BD56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753CBDC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4ABAC00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151.2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5BC9B5B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56B47E5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151.8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37C850A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153.0</w:t>
            </w:r>
          </w:p>
        </w:tc>
      </w:tr>
      <w:tr w:rsidR="00FA3FF4" w:rsidRPr="001524D2" w14:paraId="34669DDF"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19E3A50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5D639DA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2A1C644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06EE7D8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181.5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3516279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183.1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67CD76C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186.7</w:t>
            </w:r>
          </w:p>
        </w:tc>
      </w:tr>
      <w:tr w:rsidR="00FA3FF4" w:rsidRPr="001524D2" w14:paraId="11413B0D"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310A850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2870A79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49A3FF1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188.8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7458F81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5AB66DA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5BE3EE2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196.2</w:t>
            </w:r>
          </w:p>
        </w:tc>
      </w:tr>
      <w:tr w:rsidR="00FA3FF4" w:rsidRPr="001524D2" w14:paraId="5873E712"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350C909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3D8CD39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20D3D14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59B9B6A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641BD3F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200.2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75CD19C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199.5</w:t>
            </w:r>
          </w:p>
        </w:tc>
      </w:tr>
      <w:tr w:rsidR="00FA3FF4" w:rsidRPr="001524D2" w14:paraId="319CB5F6"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610236C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0BD974B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46AF7F1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191.2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036F5FA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6F845BF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196.0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1FE9024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197.4</w:t>
            </w:r>
          </w:p>
        </w:tc>
      </w:tr>
      <w:tr w:rsidR="00FA3FF4" w:rsidRPr="001524D2" w14:paraId="45D9A709"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548D3B0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28E1634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253B92D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200.1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21E4539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201.5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542C0CE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201.0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36B1D88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197.0</w:t>
            </w:r>
          </w:p>
        </w:tc>
      </w:tr>
      <w:tr w:rsidR="00FA3FF4" w:rsidRPr="001524D2" w14:paraId="09FCDFA2"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1DB3D38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217.8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5302817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213.3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491B57E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206.5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346914E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210.7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543093A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211.5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64D173F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215.2</w:t>
            </w:r>
          </w:p>
        </w:tc>
      </w:tr>
      <w:tr w:rsidR="00FA3FF4" w:rsidRPr="001524D2" w14:paraId="4BD38989"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74BF87E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258.7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409C9C5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7E53191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205.9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023971C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199.9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50E43D5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210.0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29501CF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227.3</w:t>
            </w:r>
          </w:p>
        </w:tc>
      </w:tr>
      <w:tr w:rsidR="00FA3FF4" w:rsidRPr="001524D2" w14:paraId="03C2978F"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30FAA2E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5213A4D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021FE8C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086DE28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3704370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737C38A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270.0</w:t>
            </w:r>
          </w:p>
        </w:tc>
      </w:tr>
      <w:tr w:rsidR="00FA3FF4" w:rsidRPr="001524D2" w14:paraId="47604940"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2164112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490.5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023EF4E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354.5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5C56EC6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246.7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5A3241F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5342A25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216.8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61B1687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204.8</w:t>
            </w:r>
          </w:p>
        </w:tc>
      </w:tr>
      <w:tr w:rsidR="00FA3FF4" w:rsidRPr="001524D2" w14:paraId="7B36BE82"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521DB92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4746AEC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6EDCEE0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170.6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5E83B73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6E91726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41FAA21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198.3</w:t>
            </w:r>
          </w:p>
        </w:tc>
      </w:tr>
      <w:tr w:rsidR="00FA3FF4" w:rsidRPr="001524D2" w14:paraId="5CD21882"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6F0A012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1D39BB7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76ABFC2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182.3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6643ABD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183.5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6FE6A45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183.6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4CE3256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184.3</w:t>
            </w:r>
          </w:p>
        </w:tc>
      </w:tr>
      <w:tr w:rsidR="00FA3FF4" w:rsidRPr="001524D2" w14:paraId="3FDA4D0F"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49A731B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293F889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2AE48CD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168.7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71B9EDD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169.0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4101812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168.7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0B8F76A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172.6</w:t>
            </w:r>
          </w:p>
        </w:tc>
      </w:tr>
      <w:tr w:rsidR="00FA3FF4" w:rsidRPr="001524D2" w14:paraId="3F8DD686"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6FCCB14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78D591C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3C7D17C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162.6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5A7B9FB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7244172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160.2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7B9893C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158.3</w:t>
            </w:r>
          </w:p>
        </w:tc>
      </w:tr>
      <w:tr w:rsidR="00FA3FF4" w:rsidRPr="001524D2" w14:paraId="7EEF3328"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24B8BE6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02CDF5F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1A804B1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183.1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4298F2B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2BE5FE4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178.7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5A0214A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179.5</w:t>
            </w:r>
          </w:p>
        </w:tc>
      </w:tr>
      <w:tr w:rsidR="00FA3FF4" w:rsidRPr="001524D2" w14:paraId="66D9B7F8"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2F15524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215.8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2F85F68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217.7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7BD4F9F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223.7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0178DD9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7CB4A93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225.1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5A36B8F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221.6</w:t>
            </w:r>
          </w:p>
        </w:tc>
      </w:tr>
      <w:tr w:rsidR="00FA3FF4" w:rsidRPr="001524D2" w14:paraId="5A0654B2" w14:textId="77777777" w:rsidTr="00FA3FF4">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54DF576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159.0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7744E30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152.2</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01BF42E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151.7</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389A7A5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155.0</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691E765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157.1</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783DF62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162.7</w:t>
            </w:r>
          </w:p>
        </w:tc>
      </w:tr>
      <w:tr w:rsidR="00FA3FF4" w:rsidRPr="001524D2" w14:paraId="35D16ED1"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7D5EFE7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7860DDC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6945E2D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131.0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6F3D7B0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30BFC9A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136.5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47A1421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142.1</w:t>
            </w:r>
          </w:p>
        </w:tc>
      </w:tr>
      <w:tr w:rsidR="00FA3FF4" w:rsidRPr="001524D2" w14:paraId="5576033C"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5362645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13DBC35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1097876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154.9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4F234E9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7E35D8C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155.2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5370D4B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154.8</w:t>
            </w:r>
          </w:p>
        </w:tc>
      </w:tr>
      <w:tr w:rsidR="00FA3FF4" w:rsidRPr="001524D2" w14:paraId="69027D21"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6E0E0AE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4FE52A3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2E05368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121.0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36092B8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7BDBFD6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123.4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3773642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121.4</w:t>
            </w:r>
          </w:p>
        </w:tc>
      </w:tr>
      <w:tr w:rsidR="00FA3FF4" w:rsidRPr="001524D2" w14:paraId="5C0F311E"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1026D01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4CFB860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36C0395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156.5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60C237B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6CCE5FC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157.9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6B6B081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158.5</w:t>
            </w:r>
          </w:p>
        </w:tc>
      </w:tr>
      <w:tr w:rsidR="00FA3FF4" w:rsidRPr="001524D2" w14:paraId="0C672D18"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5DD53B2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57CA9E0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7ABF8EA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6B304FC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05BCAA0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170.3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3AB1751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168.5</w:t>
            </w:r>
          </w:p>
        </w:tc>
      </w:tr>
      <w:tr w:rsidR="00FA3FF4" w:rsidRPr="001524D2" w14:paraId="29D9441F"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3F00A8B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327B9DC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5B2DE73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139.7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512C1D6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139.8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40AB029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140.1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1BBAA2E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140.8</w:t>
            </w:r>
          </w:p>
        </w:tc>
      </w:tr>
      <w:tr w:rsidR="00FA3FF4" w:rsidRPr="001524D2" w14:paraId="7085B1D6"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68B015D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0342F45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651DF79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160.3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17792D8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412A1EE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161.9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0B29BF2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162.5</w:t>
            </w:r>
          </w:p>
        </w:tc>
      </w:tr>
      <w:tr w:rsidR="00FA3FF4" w:rsidRPr="001524D2" w14:paraId="4D312929"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FA3FF4" w:rsidRPr="001524D2" w:rsidRDefault="00FA3FF4" w:rsidP="00FA3FF4">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4A284C4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18BF7E4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42672F5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140.2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1191204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1B049DB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145.2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089FE98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147.6</w:t>
            </w:r>
          </w:p>
        </w:tc>
      </w:tr>
      <w:tr w:rsidR="00FA3FF4" w:rsidRPr="001524D2" w14:paraId="056F5866"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28936D2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40C4B7A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1C84BDD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1C5A2E8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15F8301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132.3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4D2A5F7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133.0</w:t>
            </w:r>
          </w:p>
        </w:tc>
      </w:tr>
      <w:tr w:rsidR="00FA3FF4" w:rsidRPr="001524D2" w14:paraId="136E7C04"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4D75310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5EC849F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2C2A258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295B3A4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6D1CFD8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175.7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18D25A1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177.5</w:t>
            </w:r>
          </w:p>
        </w:tc>
      </w:tr>
      <w:tr w:rsidR="00FA3FF4" w:rsidRPr="001524D2" w14:paraId="0E26E7C1"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50AAF33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06B29B0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1CC69A1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178D54E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0CD87BE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134.5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58077CF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135.5</w:t>
            </w:r>
          </w:p>
        </w:tc>
      </w:tr>
      <w:tr w:rsidR="00FA3FF4" w:rsidRPr="001524D2" w14:paraId="5422BFFD"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13BB18A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23B1207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4B8E816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150.9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6EBDDED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0FA2228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151.3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4B43576D"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153.0</w:t>
            </w:r>
          </w:p>
        </w:tc>
      </w:tr>
      <w:tr w:rsidR="00FA3FF4" w:rsidRPr="001524D2" w14:paraId="779B02F1"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01DA5BB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7E9A20A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4858B5B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123.5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56F60A3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13D5E52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123.7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024AAAE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123.0</w:t>
            </w:r>
          </w:p>
        </w:tc>
      </w:tr>
      <w:tr w:rsidR="00FA3FF4" w:rsidRPr="001524D2" w14:paraId="39E8FEC9"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446B103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705F924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421BCBF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148.1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57322A3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7CBB179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149.4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7D6F879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149.4</w:t>
            </w:r>
          </w:p>
        </w:tc>
      </w:tr>
      <w:tr w:rsidR="00FA3FF4" w:rsidRPr="001524D2" w14:paraId="7D0CBC48"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5751B7F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5A5B4B9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7EF8DDA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138.7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571B657A"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0F112B9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138.6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51B3EF9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137.0</w:t>
            </w:r>
          </w:p>
        </w:tc>
      </w:tr>
      <w:tr w:rsidR="00FA3FF4" w:rsidRPr="001524D2" w14:paraId="5BDA62AD"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0365E1F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1880EAF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4EDD1DF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135.4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4698FD4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1BC2C33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135.6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11F7283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136.0</w:t>
            </w:r>
          </w:p>
        </w:tc>
      </w:tr>
      <w:tr w:rsidR="00FA3FF4" w:rsidRPr="001524D2" w14:paraId="2BEAF0C6" w14:textId="77777777" w:rsidTr="00FA3FF4">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155C498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4624E17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1B1068B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143.0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0B0A1B6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48C14FE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3A6C152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143.9</w:t>
            </w:r>
          </w:p>
        </w:tc>
      </w:tr>
      <w:tr w:rsidR="00FA3FF4" w:rsidRPr="001524D2" w14:paraId="4EE04445"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7E47AAA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1FFA079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1622AD5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127.2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35782E37"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1798053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29E94AF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128.3</w:t>
            </w:r>
          </w:p>
        </w:tc>
      </w:tr>
      <w:tr w:rsidR="00FA3FF4" w:rsidRPr="001524D2" w14:paraId="6B129A48"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425E7636"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7232BCE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49D02A8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3D4C486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133.8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6FFB40A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133.7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6F807D0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132.8</w:t>
            </w:r>
          </w:p>
        </w:tc>
      </w:tr>
      <w:tr w:rsidR="00FA3FF4" w:rsidRPr="001524D2" w14:paraId="73442800"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12056DF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5EFD22D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30C8020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137.2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669B395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19BC7F1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135.4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506B0DC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133.6</w:t>
            </w:r>
          </w:p>
        </w:tc>
      </w:tr>
      <w:tr w:rsidR="00FA3FF4" w:rsidRPr="001524D2" w14:paraId="7CEF6235"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10A8F59F"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7F3C25D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22DA204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138.8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5006172B"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4BFA238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138.4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6B544D23"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140.0</w:t>
            </w:r>
          </w:p>
        </w:tc>
      </w:tr>
      <w:tr w:rsidR="00FA3FF4" w:rsidRPr="001524D2" w14:paraId="07DDF013" w14:textId="77777777" w:rsidTr="00FA3FF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1A13EF4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0A3FA98E"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223990B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117.2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30028460"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05B3AD11"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116.9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64E72695"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117.8</w:t>
            </w:r>
          </w:p>
        </w:tc>
      </w:tr>
      <w:tr w:rsidR="00FA3FF4" w:rsidRPr="001524D2" w14:paraId="2C4D3D77" w14:textId="77777777" w:rsidTr="00FA3FF4">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FA3FF4" w:rsidRPr="001524D2" w:rsidRDefault="00FA3FF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FA3FF4" w:rsidRPr="001524D2" w:rsidRDefault="00FA3FF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6CDE4BFC"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0F2177C8"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2E0AF739"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25A4FBD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2A8F55F2"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136.6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694475B4" w:rsidR="00FA3FF4" w:rsidRPr="00FA3FF4" w:rsidRDefault="00FA3FF4" w:rsidP="00FA3FF4">
            <w:pPr>
              <w:spacing w:after="0" w:line="240" w:lineRule="auto"/>
              <w:jc w:val="center"/>
              <w:rPr>
                <w:rFonts w:ascii="Times New Roman" w:eastAsia="Times New Roman" w:hAnsi="Times New Roman" w:cs="Times New Roman"/>
                <w:color w:val="000000"/>
                <w:sz w:val="20"/>
                <w:szCs w:val="20"/>
                <w:lang w:eastAsia="en-IN"/>
              </w:rPr>
            </w:pPr>
            <w:r w:rsidRPr="00FA3FF4">
              <w:rPr>
                <w:rFonts w:ascii="Times New Roman" w:hAnsi="Times New Roman" w:cs="Times New Roman"/>
                <w:color w:val="000000"/>
                <w:sz w:val="20"/>
                <w:szCs w:val="20"/>
              </w:rPr>
              <w:t>137.0</w:t>
            </w:r>
          </w:p>
        </w:tc>
      </w:tr>
    </w:tbl>
    <w:p w14:paraId="2A3BD839" w14:textId="2722C4CA"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786086">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6D22A5">
      <w:headerReference w:type="default" r:id="rId10"/>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8A040B" w14:textId="77777777" w:rsidR="00AF33F0" w:rsidRDefault="00AF33F0" w:rsidP="009D09DC">
      <w:pPr>
        <w:spacing w:after="0" w:line="240" w:lineRule="auto"/>
      </w:pPr>
      <w:r>
        <w:separator/>
      </w:r>
    </w:p>
  </w:endnote>
  <w:endnote w:type="continuationSeparator" w:id="0">
    <w:p w14:paraId="460BC2D7" w14:textId="77777777" w:rsidR="00AF33F0" w:rsidRDefault="00AF33F0"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93C35" w14:textId="77777777" w:rsidR="00AF33F0" w:rsidRDefault="00AF33F0" w:rsidP="009D09DC">
      <w:pPr>
        <w:spacing w:after="0" w:line="240" w:lineRule="auto"/>
      </w:pPr>
      <w:r>
        <w:separator/>
      </w:r>
    </w:p>
  </w:footnote>
  <w:footnote w:type="continuationSeparator" w:id="0">
    <w:p w14:paraId="1B44B53E" w14:textId="77777777" w:rsidR="00AF33F0" w:rsidRDefault="00AF33F0" w:rsidP="009D0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B862A" w14:textId="77777777" w:rsidR="001338E5" w:rsidRPr="00731BA8" w:rsidRDefault="001338E5"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76131240" w:rsidR="001338E5" w:rsidRPr="00731BA8" w:rsidRDefault="001338E5"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E1470C">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May, 2024</w:t>
    </w:r>
  </w:p>
  <w:p w14:paraId="2B85CCF7" w14:textId="77777777" w:rsidR="001338E5" w:rsidRDefault="001338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003F66"/>
    <w:rsid w:val="000114C5"/>
    <w:rsid w:val="00020C67"/>
    <w:rsid w:val="000272F1"/>
    <w:rsid w:val="00030DE8"/>
    <w:rsid w:val="00031BFB"/>
    <w:rsid w:val="0004127D"/>
    <w:rsid w:val="0004348F"/>
    <w:rsid w:val="00047C68"/>
    <w:rsid w:val="00055854"/>
    <w:rsid w:val="000558FF"/>
    <w:rsid w:val="000631C6"/>
    <w:rsid w:val="00064926"/>
    <w:rsid w:val="0007752B"/>
    <w:rsid w:val="0009600E"/>
    <w:rsid w:val="000A156A"/>
    <w:rsid w:val="000A7991"/>
    <w:rsid w:val="000B7C6D"/>
    <w:rsid w:val="000C029E"/>
    <w:rsid w:val="000C533B"/>
    <w:rsid w:val="000D4220"/>
    <w:rsid w:val="001103C7"/>
    <w:rsid w:val="0011612C"/>
    <w:rsid w:val="00132387"/>
    <w:rsid w:val="001338E5"/>
    <w:rsid w:val="00136B64"/>
    <w:rsid w:val="00137EFA"/>
    <w:rsid w:val="0014241F"/>
    <w:rsid w:val="00145800"/>
    <w:rsid w:val="00145A8B"/>
    <w:rsid w:val="001524D2"/>
    <w:rsid w:val="00162B34"/>
    <w:rsid w:val="00171414"/>
    <w:rsid w:val="00190BA0"/>
    <w:rsid w:val="00191359"/>
    <w:rsid w:val="001B0560"/>
    <w:rsid w:val="001B69BD"/>
    <w:rsid w:val="001C0783"/>
    <w:rsid w:val="001D12EE"/>
    <w:rsid w:val="001D37AA"/>
    <w:rsid w:val="001D7CCF"/>
    <w:rsid w:val="001E0314"/>
    <w:rsid w:val="001E1071"/>
    <w:rsid w:val="001E5DC9"/>
    <w:rsid w:val="001F3D53"/>
    <w:rsid w:val="001F752C"/>
    <w:rsid w:val="0021260A"/>
    <w:rsid w:val="00213663"/>
    <w:rsid w:val="00214A85"/>
    <w:rsid w:val="0024133B"/>
    <w:rsid w:val="002447AA"/>
    <w:rsid w:val="00246A12"/>
    <w:rsid w:val="00252B12"/>
    <w:rsid w:val="00253249"/>
    <w:rsid w:val="00253EBA"/>
    <w:rsid w:val="00262599"/>
    <w:rsid w:val="00281239"/>
    <w:rsid w:val="0029053E"/>
    <w:rsid w:val="00292D41"/>
    <w:rsid w:val="002947BD"/>
    <w:rsid w:val="002A357C"/>
    <w:rsid w:val="002A5F27"/>
    <w:rsid w:val="002B7407"/>
    <w:rsid w:val="002B7E2A"/>
    <w:rsid w:val="002C01F1"/>
    <w:rsid w:val="002C1001"/>
    <w:rsid w:val="002C4EBE"/>
    <w:rsid w:val="002C73EE"/>
    <w:rsid w:val="002C7422"/>
    <w:rsid w:val="002D46D7"/>
    <w:rsid w:val="002E2A0E"/>
    <w:rsid w:val="002E3B02"/>
    <w:rsid w:val="002E52B6"/>
    <w:rsid w:val="002E7F1E"/>
    <w:rsid w:val="0030072D"/>
    <w:rsid w:val="003063F3"/>
    <w:rsid w:val="00315904"/>
    <w:rsid w:val="00316D1F"/>
    <w:rsid w:val="00321168"/>
    <w:rsid w:val="00322DEC"/>
    <w:rsid w:val="0032336A"/>
    <w:rsid w:val="00327D04"/>
    <w:rsid w:val="00335C5E"/>
    <w:rsid w:val="003414F3"/>
    <w:rsid w:val="003544A0"/>
    <w:rsid w:val="00357BF0"/>
    <w:rsid w:val="00386E51"/>
    <w:rsid w:val="00393A4E"/>
    <w:rsid w:val="003A3BBB"/>
    <w:rsid w:val="003B2271"/>
    <w:rsid w:val="003D77AD"/>
    <w:rsid w:val="003F0513"/>
    <w:rsid w:val="004021BE"/>
    <w:rsid w:val="004064BB"/>
    <w:rsid w:val="00423E5C"/>
    <w:rsid w:val="00440900"/>
    <w:rsid w:val="00441EE5"/>
    <w:rsid w:val="00447849"/>
    <w:rsid w:val="0045446A"/>
    <w:rsid w:val="00466AAB"/>
    <w:rsid w:val="004750B0"/>
    <w:rsid w:val="00484523"/>
    <w:rsid w:val="004C1AE4"/>
    <w:rsid w:val="004C6E54"/>
    <w:rsid w:val="004D24F9"/>
    <w:rsid w:val="004D60EF"/>
    <w:rsid w:val="004F1025"/>
    <w:rsid w:val="004F276B"/>
    <w:rsid w:val="00500A30"/>
    <w:rsid w:val="00506442"/>
    <w:rsid w:val="005201EE"/>
    <w:rsid w:val="00522A70"/>
    <w:rsid w:val="00542F77"/>
    <w:rsid w:val="00543E3D"/>
    <w:rsid w:val="00545369"/>
    <w:rsid w:val="00545EF8"/>
    <w:rsid w:val="00547859"/>
    <w:rsid w:val="0056209F"/>
    <w:rsid w:val="00563231"/>
    <w:rsid w:val="005816C2"/>
    <w:rsid w:val="00591979"/>
    <w:rsid w:val="005A0B05"/>
    <w:rsid w:val="005A46DB"/>
    <w:rsid w:val="005C47D8"/>
    <w:rsid w:val="005C53B0"/>
    <w:rsid w:val="005D222F"/>
    <w:rsid w:val="005E05B0"/>
    <w:rsid w:val="005E1C38"/>
    <w:rsid w:val="005E3273"/>
    <w:rsid w:val="005F0325"/>
    <w:rsid w:val="005F4388"/>
    <w:rsid w:val="005F5154"/>
    <w:rsid w:val="006169DD"/>
    <w:rsid w:val="00623B1E"/>
    <w:rsid w:val="00624F8F"/>
    <w:rsid w:val="0063352C"/>
    <w:rsid w:val="00634F05"/>
    <w:rsid w:val="00642621"/>
    <w:rsid w:val="006449A3"/>
    <w:rsid w:val="00671BF4"/>
    <w:rsid w:val="00685EB3"/>
    <w:rsid w:val="0069057B"/>
    <w:rsid w:val="00690E2D"/>
    <w:rsid w:val="00692723"/>
    <w:rsid w:val="00692904"/>
    <w:rsid w:val="00694FBA"/>
    <w:rsid w:val="00697C4B"/>
    <w:rsid w:val="006A4539"/>
    <w:rsid w:val="006B3E0A"/>
    <w:rsid w:val="006C6CD4"/>
    <w:rsid w:val="006D22A5"/>
    <w:rsid w:val="00703148"/>
    <w:rsid w:val="00705C82"/>
    <w:rsid w:val="00710143"/>
    <w:rsid w:val="00710B72"/>
    <w:rsid w:val="00745179"/>
    <w:rsid w:val="00765270"/>
    <w:rsid w:val="00770733"/>
    <w:rsid w:val="007733F8"/>
    <w:rsid w:val="00773C60"/>
    <w:rsid w:val="00780214"/>
    <w:rsid w:val="00786086"/>
    <w:rsid w:val="00787E05"/>
    <w:rsid w:val="00796E9A"/>
    <w:rsid w:val="007A6148"/>
    <w:rsid w:val="007B15D3"/>
    <w:rsid w:val="007D6443"/>
    <w:rsid w:val="007D788B"/>
    <w:rsid w:val="007E6074"/>
    <w:rsid w:val="007E6AE7"/>
    <w:rsid w:val="007F4E47"/>
    <w:rsid w:val="007F5B7D"/>
    <w:rsid w:val="0080315A"/>
    <w:rsid w:val="008049C5"/>
    <w:rsid w:val="00821F2D"/>
    <w:rsid w:val="0082464E"/>
    <w:rsid w:val="00826230"/>
    <w:rsid w:val="00840A40"/>
    <w:rsid w:val="00847A4B"/>
    <w:rsid w:val="00857427"/>
    <w:rsid w:val="00867E09"/>
    <w:rsid w:val="00882228"/>
    <w:rsid w:val="00882EFD"/>
    <w:rsid w:val="008857C2"/>
    <w:rsid w:val="00885F37"/>
    <w:rsid w:val="00897B0A"/>
    <w:rsid w:val="008B7B12"/>
    <w:rsid w:val="008C5DD4"/>
    <w:rsid w:val="008C73C3"/>
    <w:rsid w:val="008E22C8"/>
    <w:rsid w:val="008F4D5B"/>
    <w:rsid w:val="008F676C"/>
    <w:rsid w:val="00901A4F"/>
    <w:rsid w:val="00914D83"/>
    <w:rsid w:val="00917B19"/>
    <w:rsid w:val="00920BE1"/>
    <w:rsid w:val="00926508"/>
    <w:rsid w:val="00932C6D"/>
    <w:rsid w:val="00934575"/>
    <w:rsid w:val="0093638A"/>
    <w:rsid w:val="00941832"/>
    <w:rsid w:val="00943B4F"/>
    <w:rsid w:val="0095173E"/>
    <w:rsid w:val="00956FB2"/>
    <w:rsid w:val="00965A48"/>
    <w:rsid w:val="00972B50"/>
    <w:rsid w:val="00982F0F"/>
    <w:rsid w:val="009833E3"/>
    <w:rsid w:val="009835E3"/>
    <w:rsid w:val="009910CF"/>
    <w:rsid w:val="00995479"/>
    <w:rsid w:val="009A186B"/>
    <w:rsid w:val="009B05B7"/>
    <w:rsid w:val="009B5176"/>
    <w:rsid w:val="009B69CB"/>
    <w:rsid w:val="009B782A"/>
    <w:rsid w:val="009C46A1"/>
    <w:rsid w:val="009C6749"/>
    <w:rsid w:val="009C789D"/>
    <w:rsid w:val="009C7A69"/>
    <w:rsid w:val="009D001E"/>
    <w:rsid w:val="009D09DC"/>
    <w:rsid w:val="009D2132"/>
    <w:rsid w:val="009D269C"/>
    <w:rsid w:val="009D324D"/>
    <w:rsid w:val="009E035D"/>
    <w:rsid w:val="009E1134"/>
    <w:rsid w:val="00A00C12"/>
    <w:rsid w:val="00A03AD0"/>
    <w:rsid w:val="00A07B04"/>
    <w:rsid w:val="00A113C2"/>
    <w:rsid w:val="00A12881"/>
    <w:rsid w:val="00A22FF9"/>
    <w:rsid w:val="00A35596"/>
    <w:rsid w:val="00A37A28"/>
    <w:rsid w:val="00A55593"/>
    <w:rsid w:val="00A654FC"/>
    <w:rsid w:val="00A70464"/>
    <w:rsid w:val="00A73ABD"/>
    <w:rsid w:val="00A73AC5"/>
    <w:rsid w:val="00A745A3"/>
    <w:rsid w:val="00A74A74"/>
    <w:rsid w:val="00A779B7"/>
    <w:rsid w:val="00A85EAC"/>
    <w:rsid w:val="00A86F28"/>
    <w:rsid w:val="00A935FC"/>
    <w:rsid w:val="00A94BB2"/>
    <w:rsid w:val="00AA0D87"/>
    <w:rsid w:val="00AD6CF5"/>
    <w:rsid w:val="00AE1771"/>
    <w:rsid w:val="00AE3AEF"/>
    <w:rsid w:val="00AF33F0"/>
    <w:rsid w:val="00AF77A4"/>
    <w:rsid w:val="00B03E88"/>
    <w:rsid w:val="00B12CD0"/>
    <w:rsid w:val="00B31025"/>
    <w:rsid w:val="00B42475"/>
    <w:rsid w:val="00B65A20"/>
    <w:rsid w:val="00B660C6"/>
    <w:rsid w:val="00B67F85"/>
    <w:rsid w:val="00B95EB7"/>
    <w:rsid w:val="00BA2F25"/>
    <w:rsid w:val="00BA4846"/>
    <w:rsid w:val="00BB7532"/>
    <w:rsid w:val="00BD41A9"/>
    <w:rsid w:val="00BE4BDE"/>
    <w:rsid w:val="00BE5C64"/>
    <w:rsid w:val="00C02784"/>
    <w:rsid w:val="00C04C34"/>
    <w:rsid w:val="00C104D4"/>
    <w:rsid w:val="00C24435"/>
    <w:rsid w:val="00C325F7"/>
    <w:rsid w:val="00C52860"/>
    <w:rsid w:val="00C61F62"/>
    <w:rsid w:val="00C74AD0"/>
    <w:rsid w:val="00C76436"/>
    <w:rsid w:val="00C9374B"/>
    <w:rsid w:val="00C977D4"/>
    <w:rsid w:val="00CA0914"/>
    <w:rsid w:val="00CA0E2C"/>
    <w:rsid w:val="00CA146D"/>
    <w:rsid w:val="00CA535D"/>
    <w:rsid w:val="00CC4D21"/>
    <w:rsid w:val="00CD4F72"/>
    <w:rsid w:val="00CE7437"/>
    <w:rsid w:val="00CF421E"/>
    <w:rsid w:val="00CF4EC0"/>
    <w:rsid w:val="00D00B65"/>
    <w:rsid w:val="00D04603"/>
    <w:rsid w:val="00D12E75"/>
    <w:rsid w:val="00D1311A"/>
    <w:rsid w:val="00D24894"/>
    <w:rsid w:val="00D2583E"/>
    <w:rsid w:val="00D27B56"/>
    <w:rsid w:val="00D415C0"/>
    <w:rsid w:val="00D46075"/>
    <w:rsid w:val="00D46B7F"/>
    <w:rsid w:val="00D52EC9"/>
    <w:rsid w:val="00D54C2A"/>
    <w:rsid w:val="00D710BE"/>
    <w:rsid w:val="00D771AC"/>
    <w:rsid w:val="00D823FD"/>
    <w:rsid w:val="00D84412"/>
    <w:rsid w:val="00D96848"/>
    <w:rsid w:val="00DA7DFB"/>
    <w:rsid w:val="00DB08DE"/>
    <w:rsid w:val="00DB289B"/>
    <w:rsid w:val="00E03258"/>
    <w:rsid w:val="00E1434B"/>
    <w:rsid w:val="00E1470C"/>
    <w:rsid w:val="00E25854"/>
    <w:rsid w:val="00E33DEA"/>
    <w:rsid w:val="00E41C1E"/>
    <w:rsid w:val="00E5472D"/>
    <w:rsid w:val="00E56453"/>
    <w:rsid w:val="00E6340D"/>
    <w:rsid w:val="00E71287"/>
    <w:rsid w:val="00E76B00"/>
    <w:rsid w:val="00E911A3"/>
    <w:rsid w:val="00E96D84"/>
    <w:rsid w:val="00E97AA1"/>
    <w:rsid w:val="00EB0B7C"/>
    <w:rsid w:val="00EB0D05"/>
    <w:rsid w:val="00EB2867"/>
    <w:rsid w:val="00EB6CFD"/>
    <w:rsid w:val="00EC07BB"/>
    <w:rsid w:val="00ED0096"/>
    <w:rsid w:val="00EF103E"/>
    <w:rsid w:val="00EF5FB1"/>
    <w:rsid w:val="00EF643E"/>
    <w:rsid w:val="00F039BE"/>
    <w:rsid w:val="00F045C7"/>
    <w:rsid w:val="00F058C5"/>
    <w:rsid w:val="00F21C59"/>
    <w:rsid w:val="00F31B0D"/>
    <w:rsid w:val="00F33401"/>
    <w:rsid w:val="00F35038"/>
    <w:rsid w:val="00F359B6"/>
    <w:rsid w:val="00F3707B"/>
    <w:rsid w:val="00F660FF"/>
    <w:rsid w:val="00F727B9"/>
    <w:rsid w:val="00FA24C6"/>
    <w:rsid w:val="00FA2D23"/>
    <w:rsid w:val="00FA3FF4"/>
    <w:rsid w:val="00FB4B17"/>
    <w:rsid w:val="00FC28EE"/>
    <w:rsid w:val="00FC5F93"/>
    <w:rsid w:val="00FD6740"/>
    <w:rsid w:val="00FE3560"/>
    <w:rsid w:val="00FF15E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eaindustry.ni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0F8CF7-630E-4903-A6B2-E71AD0E2E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2024-05-10T06:30:00Z</cp:lastPrinted>
  <dcterms:created xsi:type="dcterms:W3CDTF">2024-05-14T17:16:00Z</dcterms:created>
  <dcterms:modified xsi:type="dcterms:W3CDTF">2024-05-14T17:16:00Z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